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EE" w:rsidRPr="007F7236" w:rsidRDefault="00FB34EE" w:rsidP="008B624B">
      <w:pPr>
        <w:pStyle w:val="Title"/>
        <w:ind w:left="720"/>
        <w:rPr>
          <w:bCs/>
          <w:szCs w:val="24"/>
        </w:rPr>
      </w:pPr>
      <w:r w:rsidRPr="007F7236">
        <w:rPr>
          <w:bCs/>
          <w:szCs w:val="24"/>
        </w:rPr>
        <w:t>BARTON COMMUNITY COLLEGE</w:t>
      </w:r>
    </w:p>
    <w:p w:rsidR="00FB34EE" w:rsidRPr="007F7236" w:rsidRDefault="00FB34EE" w:rsidP="008B624B">
      <w:pPr>
        <w:ind w:left="720"/>
        <w:jc w:val="center"/>
        <w:rPr>
          <w:b/>
          <w:bCs/>
          <w:sz w:val="24"/>
          <w:szCs w:val="24"/>
        </w:rPr>
      </w:pPr>
      <w:r w:rsidRPr="007F7236">
        <w:rPr>
          <w:b/>
          <w:bCs/>
          <w:sz w:val="24"/>
          <w:szCs w:val="24"/>
        </w:rPr>
        <w:t>COURSE SYLLABUS</w:t>
      </w:r>
    </w:p>
    <w:p w:rsidR="00FB34EE" w:rsidRDefault="00FB34EE" w:rsidP="008B624B">
      <w:pPr>
        <w:ind w:left="1440"/>
        <w:jc w:val="center"/>
        <w:rPr>
          <w:b/>
          <w:bCs/>
          <w:sz w:val="24"/>
          <w:szCs w:val="24"/>
        </w:rPr>
      </w:pPr>
    </w:p>
    <w:p w:rsidR="00AA3E35" w:rsidRPr="007F7236" w:rsidRDefault="00AA3E35" w:rsidP="008B624B">
      <w:pPr>
        <w:ind w:left="1440"/>
        <w:jc w:val="center"/>
        <w:rPr>
          <w:b/>
          <w:bCs/>
          <w:sz w:val="24"/>
          <w:szCs w:val="24"/>
        </w:rPr>
      </w:pPr>
    </w:p>
    <w:p w:rsidR="00FB34EE" w:rsidRPr="007F7236" w:rsidRDefault="00FB34EE" w:rsidP="00A7047A">
      <w:pPr>
        <w:numPr>
          <w:ilvl w:val="0"/>
          <w:numId w:val="1"/>
        </w:numPr>
        <w:tabs>
          <w:tab w:val="clear" w:pos="720"/>
          <w:tab w:val="num" w:pos="1440"/>
        </w:tabs>
        <w:rPr>
          <w:b/>
          <w:sz w:val="24"/>
          <w:szCs w:val="24"/>
        </w:rPr>
      </w:pPr>
      <w:r w:rsidRPr="007F7236">
        <w:rPr>
          <w:b/>
          <w:sz w:val="24"/>
          <w:szCs w:val="24"/>
        </w:rPr>
        <w:t>GENERAL COURSE INFORMATION</w:t>
      </w:r>
    </w:p>
    <w:p w:rsidR="00540F3F" w:rsidRPr="007F7236" w:rsidRDefault="00540F3F" w:rsidP="008B624B">
      <w:pPr>
        <w:ind w:left="1440"/>
        <w:rPr>
          <w:b/>
          <w:sz w:val="24"/>
          <w:szCs w:val="24"/>
        </w:rPr>
      </w:pPr>
    </w:p>
    <w:p w:rsidR="005D4F1F" w:rsidRPr="007F7236" w:rsidRDefault="005D4F1F" w:rsidP="00A7047A">
      <w:pPr>
        <w:ind w:firstLine="720"/>
        <w:rPr>
          <w:sz w:val="24"/>
          <w:szCs w:val="24"/>
        </w:rPr>
      </w:pPr>
      <w:r w:rsidRPr="007F7236">
        <w:rPr>
          <w:sz w:val="24"/>
          <w:szCs w:val="24"/>
          <w:u w:val="single"/>
        </w:rPr>
        <w:t>Course Number</w:t>
      </w:r>
      <w:r w:rsidRPr="007F7236">
        <w:rPr>
          <w:sz w:val="24"/>
          <w:szCs w:val="24"/>
        </w:rPr>
        <w:t xml:space="preserve">:  </w:t>
      </w:r>
      <w:r w:rsidR="006B5A47">
        <w:rPr>
          <w:sz w:val="24"/>
          <w:szCs w:val="24"/>
        </w:rPr>
        <w:tab/>
      </w:r>
      <w:r w:rsidR="003B2B2C" w:rsidRPr="007F7236">
        <w:rPr>
          <w:sz w:val="24"/>
          <w:szCs w:val="24"/>
        </w:rPr>
        <w:t>STAT 1829</w:t>
      </w:r>
    </w:p>
    <w:p w:rsidR="005D4F1F" w:rsidRPr="007F7236" w:rsidRDefault="005D4F1F" w:rsidP="00A7047A">
      <w:pPr>
        <w:ind w:firstLine="720"/>
        <w:rPr>
          <w:sz w:val="24"/>
          <w:szCs w:val="24"/>
        </w:rPr>
      </w:pPr>
      <w:r w:rsidRPr="007F7236">
        <w:rPr>
          <w:sz w:val="24"/>
          <w:szCs w:val="24"/>
          <w:u w:val="single"/>
        </w:rPr>
        <w:t>Course Title</w:t>
      </w:r>
      <w:r w:rsidRPr="007F7236">
        <w:rPr>
          <w:sz w:val="24"/>
          <w:szCs w:val="24"/>
        </w:rPr>
        <w:t xml:space="preserve">:  </w:t>
      </w:r>
      <w:r w:rsidR="006B5A47">
        <w:rPr>
          <w:sz w:val="24"/>
          <w:szCs w:val="24"/>
        </w:rPr>
        <w:tab/>
      </w:r>
      <w:r w:rsidR="006B5A47">
        <w:rPr>
          <w:sz w:val="24"/>
          <w:szCs w:val="24"/>
        </w:rPr>
        <w:tab/>
      </w:r>
      <w:r w:rsidR="003B2B2C" w:rsidRPr="007F7236">
        <w:rPr>
          <w:sz w:val="24"/>
          <w:szCs w:val="24"/>
        </w:rPr>
        <w:t>Elements of</w:t>
      </w:r>
      <w:r w:rsidRPr="007F7236">
        <w:rPr>
          <w:sz w:val="24"/>
          <w:szCs w:val="24"/>
        </w:rPr>
        <w:t xml:space="preserve"> Statistics</w:t>
      </w:r>
    </w:p>
    <w:p w:rsidR="005D4F1F" w:rsidRPr="007F7236" w:rsidRDefault="005D4F1F" w:rsidP="00A7047A">
      <w:pPr>
        <w:ind w:firstLine="720"/>
        <w:rPr>
          <w:sz w:val="24"/>
          <w:szCs w:val="24"/>
        </w:rPr>
      </w:pPr>
      <w:r w:rsidRPr="007F7236">
        <w:rPr>
          <w:sz w:val="24"/>
          <w:szCs w:val="24"/>
          <w:u w:val="single"/>
        </w:rPr>
        <w:t>Credit Hours</w:t>
      </w:r>
      <w:r w:rsidRPr="007F7236">
        <w:rPr>
          <w:sz w:val="24"/>
          <w:szCs w:val="24"/>
        </w:rPr>
        <w:t xml:space="preserve">:  </w:t>
      </w:r>
      <w:r w:rsidR="006B5A47">
        <w:rPr>
          <w:sz w:val="24"/>
          <w:szCs w:val="24"/>
        </w:rPr>
        <w:tab/>
      </w:r>
      <w:r w:rsidR="006B5A47">
        <w:rPr>
          <w:sz w:val="24"/>
          <w:szCs w:val="24"/>
        </w:rPr>
        <w:tab/>
      </w:r>
      <w:r w:rsidRPr="007F7236">
        <w:rPr>
          <w:sz w:val="24"/>
          <w:szCs w:val="24"/>
        </w:rPr>
        <w:t>3</w:t>
      </w:r>
    </w:p>
    <w:p w:rsidR="009D3C9F" w:rsidRDefault="005D4F1F" w:rsidP="00A7047A">
      <w:pPr>
        <w:ind w:left="720"/>
        <w:rPr>
          <w:iCs/>
          <w:sz w:val="24"/>
          <w:szCs w:val="24"/>
        </w:rPr>
      </w:pPr>
      <w:r w:rsidRPr="007F7236">
        <w:rPr>
          <w:sz w:val="24"/>
          <w:szCs w:val="24"/>
          <w:u w:val="single"/>
        </w:rPr>
        <w:t>Prerequisite</w:t>
      </w:r>
      <w:r w:rsidR="00126A52" w:rsidRPr="007F7236">
        <w:rPr>
          <w:sz w:val="24"/>
          <w:szCs w:val="24"/>
        </w:rPr>
        <w:t xml:space="preserve">:  </w:t>
      </w:r>
      <w:r w:rsidR="006B5A47">
        <w:rPr>
          <w:sz w:val="24"/>
          <w:szCs w:val="24"/>
        </w:rPr>
        <w:tab/>
      </w:r>
      <w:r w:rsidR="006B5A47">
        <w:rPr>
          <w:sz w:val="24"/>
          <w:szCs w:val="24"/>
        </w:rPr>
        <w:tab/>
      </w:r>
      <w:r w:rsidR="009B7349" w:rsidRPr="007F7236">
        <w:rPr>
          <w:sz w:val="24"/>
          <w:szCs w:val="24"/>
        </w:rPr>
        <w:t>MATH 1828 College Algebra</w:t>
      </w:r>
      <w:r w:rsidR="00AA3E35">
        <w:rPr>
          <w:sz w:val="24"/>
          <w:szCs w:val="24"/>
        </w:rPr>
        <w:t xml:space="preserve"> with a grade of C or better OR</w:t>
      </w:r>
      <w:r w:rsidR="009B7349" w:rsidRPr="007F7236">
        <w:rPr>
          <w:iCs/>
          <w:sz w:val="24"/>
          <w:szCs w:val="24"/>
        </w:rPr>
        <w:t xml:space="preserve"> MATH 1826 </w:t>
      </w:r>
    </w:p>
    <w:p w:rsidR="009D3C9F" w:rsidRDefault="009D3C9F" w:rsidP="00A7047A">
      <w:pPr>
        <w:ind w:left="720"/>
        <w:rPr>
          <w:iCs/>
          <w:sz w:val="24"/>
          <w:szCs w:val="24"/>
        </w:rPr>
      </w:pPr>
      <w:r>
        <w:rPr>
          <w:sz w:val="24"/>
          <w:szCs w:val="24"/>
        </w:rPr>
        <w:t xml:space="preserve">                                    </w:t>
      </w:r>
      <w:r w:rsidR="00AA3E35">
        <w:rPr>
          <w:iCs/>
          <w:sz w:val="24"/>
          <w:szCs w:val="24"/>
        </w:rPr>
        <w:t>College Algebra with Review with a grade of C or better OR</w:t>
      </w:r>
      <w:r w:rsidR="009B7349" w:rsidRPr="007F7236">
        <w:rPr>
          <w:iCs/>
          <w:sz w:val="24"/>
          <w:szCs w:val="24"/>
        </w:rPr>
        <w:t xml:space="preserve"> appropriate </w:t>
      </w:r>
    </w:p>
    <w:p w:rsidR="005D4F1F" w:rsidRPr="007F7236" w:rsidRDefault="009D3C9F" w:rsidP="00A7047A">
      <w:pPr>
        <w:ind w:left="720"/>
        <w:rPr>
          <w:iCs/>
          <w:sz w:val="24"/>
          <w:szCs w:val="24"/>
        </w:rPr>
      </w:pPr>
      <w:r>
        <w:rPr>
          <w:iCs/>
          <w:sz w:val="24"/>
          <w:szCs w:val="24"/>
        </w:rPr>
        <w:t xml:space="preserve">                                    </w:t>
      </w:r>
      <w:bookmarkStart w:id="0" w:name="_GoBack"/>
      <w:bookmarkEnd w:id="0"/>
      <w:r w:rsidR="009B7349" w:rsidRPr="007F7236">
        <w:rPr>
          <w:iCs/>
          <w:sz w:val="24"/>
          <w:szCs w:val="24"/>
        </w:rPr>
        <w:t>placement score</w:t>
      </w:r>
    </w:p>
    <w:p w:rsidR="005D4F1F" w:rsidRPr="007F7236" w:rsidRDefault="005D4F1F" w:rsidP="00A7047A">
      <w:pPr>
        <w:ind w:firstLine="720"/>
        <w:rPr>
          <w:sz w:val="24"/>
          <w:szCs w:val="24"/>
        </w:rPr>
      </w:pPr>
      <w:r w:rsidRPr="007F7236">
        <w:rPr>
          <w:sz w:val="24"/>
          <w:szCs w:val="24"/>
          <w:u w:val="single"/>
        </w:rPr>
        <w:t>Division/Discipline</w:t>
      </w:r>
      <w:r w:rsidRPr="007F7236">
        <w:rPr>
          <w:sz w:val="24"/>
          <w:szCs w:val="24"/>
        </w:rPr>
        <w:t xml:space="preserve">:  </w:t>
      </w:r>
      <w:r w:rsidR="006B5A47">
        <w:rPr>
          <w:sz w:val="24"/>
          <w:szCs w:val="24"/>
        </w:rPr>
        <w:tab/>
      </w:r>
      <w:r w:rsidR="009D3C9F" w:rsidRPr="009D3C9F">
        <w:rPr>
          <w:sz w:val="24"/>
          <w:szCs w:val="24"/>
        </w:rPr>
        <w:t>Academics Division</w:t>
      </w:r>
      <w:r w:rsidR="009D3C9F">
        <w:t>/</w:t>
      </w:r>
      <w:r w:rsidR="000709BA" w:rsidRPr="007F7236">
        <w:rPr>
          <w:sz w:val="24"/>
          <w:szCs w:val="24"/>
        </w:rPr>
        <w:t xml:space="preserve">Mathematics </w:t>
      </w:r>
    </w:p>
    <w:p w:rsidR="005D4F1F" w:rsidRPr="007F7236" w:rsidRDefault="005D4F1F" w:rsidP="00A7047A">
      <w:pPr>
        <w:ind w:left="720"/>
        <w:rPr>
          <w:sz w:val="24"/>
          <w:szCs w:val="24"/>
        </w:rPr>
      </w:pPr>
      <w:r w:rsidRPr="007F7236">
        <w:rPr>
          <w:sz w:val="24"/>
          <w:szCs w:val="24"/>
          <w:u w:val="single"/>
        </w:rPr>
        <w:t>Course Description</w:t>
      </w:r>
      <w:r w:rsidRPr="007F7236">
        <w:rPr>
          <w:sz w:val="24"/>
          <w:szCs w:val="24"/>
        </w:rPr>
        <w:t xml:space="preserve">:  </w:t>
      </w:r>
      <w:r w:rsidR="006B5A47">
        <w:rPr>
          <w:sz w:val="24"/>
          <w:szCs w:val="24"/>
        </w:rPr>
        <w:tab/>
      </w:r>
      <w:r w:rsidR="003B2B2C" w:rsidRPr="007F7236">
        <w:rPr>
          <w:sz w:val="24"/>
          <w:szCs w:val="24"/>
        </w:rPr>
        <w:t>This course will cover descr</w:t>
      </w:r>
      <w:r w:rsidR="008244BE" w:rsidRPr="007F7236">
        <w:rPr>
          <w:sz w:val="24"/>
          <w:szCs w:val="24"/>
        </w:rPr>
        <w:t>iptive statistics, probability, random variables, random sampling, sampling theory, confidence intervals</w:t>
      </w:r>
      <w:r w:rsidR="003B2B2C" w:rsidRPr="007F7236">
        <w:rPr>
          <w:sz w:val="24"/>
          <w:szCs w:val="24"/>
        </w:rPr>
        <w:t xml:space="preserve">, hypothesis testing, and </w:t>
      </w:r>
      <w:r w:rsidR="008244BE" w:rsidRPr="007F7236">
        <w:rPr>
          <w:sz w:val="24"/>
          <w:szCs w:val="24"/>
        </w:rPr>
        <w:t>linear regression</w:t>
      </w:r>
      <w:r w:rsidR="003B2B2C" w:rsidRPr="007F7236">
        <w:rPr>
          <w:sz w:val="24"/>
          <w:szCs w:val="24"/>
        </w:rPr>
        <w:t xml:space="preserve">.  </w:t>
      </w:r>
    </w:p>
    <w:p w:rsidR="006B5A47" w:rsidRDefault="006B5A47" w:rsidP="008B624B">
      <w:pPr>
        <w:tabs>
          <w:tab w:val="left" w:pos="7413"/>
        </w:tabs>
        <w:ind w:left="1440"/>
        <w:rPr>
          <w:sz w:val="24"/>
          <w:szCs w:val="24"/>
        </w:rPr>
      </w:pPr>
    </w:p>
    <w:p w:rsidR="00FB34EE" w:rsidRPr="007F7236" w:rsidRDefault="008244BE" w:rsidP="008B624B">
      <w:pPr>
        <w:tabs>
          <w:tab w:val="left" w:pos="7413"/>
        </w:tabs>
        <w:ind w:left="1440"/>
        <w:rPr>
          <w:sz w:val="24"/>
          <w:szCs w:val="24"/>
        </w:rPr>
      </w:pPr>
      <w:r w:rsidRPr="007F7236">
        <w:rPr>
          <w:sz w:val="24"/>
          <w:szCs w:val="24"/>
        </w:rPr>
        <w:tab/>
      </w:r>
    </w:p>
    <w:p w:rsidR="00AE7F74" w:rsidRDefault="00AE7F74" w:rsidP="00A7047A">
      <w:pPr>
        <w:numPr>
          <w:ilvl w:val="0"/>
          <w:numId w:val="1"/>
        </w:numPr>
        <w:tabs>
          <w:tab w:val="clear" w:pos="720"/>
          <w:tab w:val="num" w:pos="1440"/>
        </w:tabs>
        <w:rPr>
          <w:b/>
          <w:sz w:val="24"/>
          <w:szCs w:val="24"/>
        </w:rPr>
      </w:pPr>
      <w:r>
        <w:rPr>
          <w:b/>
          <w:sz w:val="24"/>
          <w:szCs w:val="24"/>
        </w:rPr>
        <w:t>INSTRUCTOR INFORMATION</w:t>
      </w:r>
    </w:p>
    <w:p w:rsidR="00AE7F74" w:rsidRDefault="00AE7F74" w:rsidP="008B624B">
      <w:pPr>
        <w:ind w:left="1440"/>
        <w:rPr>
          <w:b/>
          <w:sz w:val="24"/>
          <w:szCs w:val="24"/>
        </w:rPr>
      </w:pPr>
    </w:p>
    <w:p w:rsidR="00AE7F74" w:rsidRDefault="00AE7F74" w:rsidP="008B624B">
      <w:pPr>
        <w:ind w:left="1440"/>
        <w:rPr>
          <w:b/>
          <w:sz w:val="24"/>
          <w:szCs w:val="24"/>
        </w:rPr>
      </w:pPr>
    </w:p>
    <w:p w:rsidR="00FB34EE" w:rsidRPr="007F7236" w:rsidRDefault="008B624B" w:rsidP="00A7047A">
      <w:pPr>
        <w:numPr>
          <w:ilvl w:val="0"/>
          <w:numId w:val="1"/>
        </w:numPr>
        <w:tabs>
          <w:tab w:val="clear" w:pos="720"/>
          <w:tab w:val="num" w:pos="1440"/>
        </w:tabs>
        <w:rPr>
          <w:b/>
          <w:sz w:val="24"/>
          <w:szCs w:val="24"/>
        </w:rPr>
      </w:pPr>
      <w:r>
        <w:rPr>
          <w:b/>
          <w:sz w:val="24"/>
          <w:szCs w:val="24"/>
        </w:rPr>
        <w:t>COLLEGE POLICIES</w:t>
      </w:r>
    </w:p>
    <w:p w:rsidR="000709BA" w:rsidRPr="007F7236" w:rsidRDefault="000709BA" w:rsidP="008B624B">
      <w:pPr>
        <w:ind w:left="1440"/>
        <w:rPr>
          <w:b/>
          <w:sz w:val="24"/>
          <w:szCs w:val="24"/>
        </w:rPr>
      </w:pPr>
    </w:p>
    <w:p w:rsidR="00AE7F74" w:rsidRPr="00AE7F74" w:rsidRDefault="00AE7F74" w:rsidP="00A7047A">
      <w:pPr>
        <w:ind w:left="720"/>
        <w:rPr>
          <w:sz w:val="24"/>
          <w:szCs w:val="24"/>
        </w:rPr>
      </w:pPr>
      <w:r w:rsidRPr="00AE7F74">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AE7F74" w:rsidRPr="00AE7F74" w:rsidRDefault="00AE7F74" w:rsidP="008B624B">
      <w:pPr>
        <w:ind w:left="1440"/>
        <w:rPr>
          <w:sz w:val="24"/>
          <w:szCs w:val="24"/>
        </w:rPr>
      </w:pPr>
    </w:p>
    <w:p w:rsidR="00AE7F74" w:rsidRPr="00AE7F74" w:rsidRDefault="00AE7F74" w:rsidP="00A7047A">
      <w:pPr>
        <w:ind w:left="720"/>
        <w:rPr>
          <w:sz w:val="24"/>
          <w:szCs w:val="24"/>
        </w:rPr>
      </w:pPr>
      <w:r w:rsidRPr="00AE7F74">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AE7F74" w:rsidRPr="00AE7F74" w:rsidRDefault="00AE7F74" w:rsidP="008B624B">
      <w:pPr>
        <w:ind w:left="1440"/>
        <w:rPr>
          <w:sz w:val="24"/>
          <w:szCs w:val="24"/>
        </w:rPr>
      </w:pPr>
    </w:p>
    <w:p w:rsidR="00AE7F74" w:rsidRPr="00AE7F74" w:rsidRDefault="00AE7F74" w:rsidP="00A7047A">
      <w:pPr>
        <w:ind w:left="720"/>
        <w:rPr>
          <w:sz w:val="24"/>
          <w:szCs w:val="24"/>
        </w:rPr>
      </w:pPr>
      <w:r w:rsidRPr="00AE7F74">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AE7F74" w:rsidRPr="00AE7F74" w:rsidRDefault="00AE7F74" w:rsidP="008B624B">
      <w:pPr>
        <w:ind w:left="1440"/>
        <w:rPr>
          <w:sz w:val="24"/>
          <w:szCs w:val="24"/>
        </w:rPr>
      </w:pPr>
    </w:p>
    <w:p w:rsidR="00FB34EE" w:rsidRPr="00AE7F74" w:rsidRDefault="00AE7F74" w:rsidP="00A7047A">
      <w:pPr>
        <w:ind w:left="720"/>
        <w:rPr>
          <w:sz w:val="24"/>
          <w:szCs w:val="24"/>
        </w:rPr>
      </w:pPr>
      <w:r w:rsidRPr="00AE7F74">
        <w:rPr>
          <w:sz w:val="24"/>
          <w:szCs w:val="24"/>
        </w:rPr>
        <w:t xml:space="preserve">Any student seeking an accommodation under the provisions of the Americans with Disability Act (ADA) is to notify Student Support Services via email at </w:t>
      </w:r>
      <w:hyperlink r:id="rId7" w:history="1">
        <w:r w:rsidRPr="00AE7F74">
          <w:rPr>
            <w:rStyle w:val="Hyperlink"/>
            <w:sz w:val="24"/>
            <w:szCs w:val="24"/>
          </w:rPr>
          <w:t>disabilityservices@bartonccc.edu</w:t>
        </w:r>
      </w:hyperlink>
      <w:r w:rsidRPr="00AE7F74">
        <w:rPr>
          <w:sz w:val="24"/>
          <w:szCs w:val="24"/>
        </w:rPr>
        <w:t>.</w:t>
      </w:r>
    </w:p>
    <w:p w:rsidR="00AE7F74" w:rsidRDefault="00AE7F74" w:rsidP="008B624B">
      <w:pPr>
        <w:ind w:left="1440"/>
        <w:rPr>
          <w:sz w:val="24"/>
          <w:szCs w:val="24"/>
        </w:rPr>
      </w:pPr>
    </w:p>
    <w:p w:rsidR="006B5A47" w:rsidRPr="007F7236" w:rsidRDefault="006B5A47" w:rsidP="008B624B">
      <w:pPr>
        <w:ind w:left="1440"/>
        <w:rPr>
          <w:sz w:val="24"/>
          <w:szCs w:val="24"/>
        </w:rPr>
      </w:pPr>
    </w:p>
    <w:p w:rsidR="00FB34EE" w:rsidRPr="007F7236" w:rsidRDefault="00FB34EE" w:rsidP="00A7047A">
      <w:pPr>
        <w:numPr>
          <w:ilvl w:val="0"/>
          <w:numId w:val="1"/>
        </w:numPr>
        <w:tabs>
          <w:tab w:val="clear" w:pos="720"/>
          <w:tab w:val="num" w:pos="1440"/>
        </w:tabs>
        <w:rPr>
          <w:b/>
          <w:sz w:val="24"/>
          <w:szCs w:val="24"/>
        </w:rPr>
      </w:pPr>
      <w:r w:rsidRPr="007F7236">
        <w:rPr>
          <w:b/>
          <w:sz w:val="24"/>
          <w:szCs w:val="24"/>
        </w:rPr>
        <w:t>COURSE AS VIEWED IN THE TOTAL CURRICULUM</w:t>
      </w:r>
    </w:p>
    <w:p w:rsidR="000709BA" w:rsidRPr="007F7236" w:rsidRDefault="000709BA" w:rsidP="008B624B">
      <w:pPr>
        <w:ind w:left="1440"/>
        <w:rPr>
          <w:b/>
          <w:sz w:val="24"/>
          <w:szCs w:val="24"/>
        </w:rPr>
      </w:pPr>
    </w:p>
    <w:p w:rsidR="00FB34EE" w:rsidRPr="007F7236" w:rsidRDefault="00FB34EE" w:rsidP="00A7047A">
      <w:pPr>
        <w:ind w:left="720"/>
        <w:rPr>
          <w:sz w:val="24"/>
          <w:szCs w:val="24"/>
        </w:rPr>
      </w:pPr>
      <w:r w:rsidRPr="007F7236">
        <w:rPr>
          <w:sz w:val="24"/>
          <w:szCs w:val="24"/>
        </w:rPr>
        <w:t>Elements of Statistics is the beginning statistics course for students majoring in many fields including sociology, business and economics, agriculture, engineering, ecology, psychology, education, and medicine.  The emphasis is on understanding how to use statistics to address real problems.  This course will provide a base from which students can proceed to more advanced work, including specialized applications.  Elements of Statistics is an approved fundamental general education course at Barton Community College that can be used to fulfill degree requirements.</w:t>
      </w:r>
    </w:p>
    <w:p w:rsidR="00FB34EE" w:rsidRPr="007F7236" w:rsidRDefault="00FB34EE" w:rsidP="008B624B">
      <w:pPr>
        <w:ind w:left="1440"/>
        <w:rPr>
          <w:sz w:val="24"/>
          <w:szCs w:val="24"/>
        </w:rPr>
      </w:pPr>
    </w:p>
    <w:p w:rsidR="00FB34EE" w:rsidRPr="007F7236" w:rsidRDefault="00FB34EE" w:rsidP="00A7047A">
      <w:pPr>
        <w:ind w:left="720"/>
        <w:rPr>
          <w:sz w:val="24"/>
          <w:szCs w:val="24"/>
        </w:rPr>
      </w:pPr>
      <w:r w:rsidRPr="007F7236">
        <w:rPr>
          <w:sz w:val="24"/>
          <w:szCs w:val="24"/>
        </w:rPr>
        <w:t>This course transfers credit to all K</w:t>
      </w:r>
      <w:r w:rsidR="00A17291" w:rsidRPr="007F7236">
        <w:rPr>
          <w:sz w:val="24"/>
          <w:szCs w:val="24"/>
        </w:rPr>
        <w:t>ansas Regent U</w:t>
      </w:r>
      <w:r w:rsidRPr="007F7236">
        <w:rPr>
          <w:sz w:val="24"/>
          <w:szCs w:val="24"/>
        </w:rPr>
        <w:t xml:space="preserve">niversities, and may be used to help fulfill a general education requirement at many.  General education requirements and the transferability of all college courses will vary among institutions, and perhaps even among departments, colleges, or programs within </w:t>
      </w:r>
      <w:r w:rsidRPr="007F7236">
        <w:rPr>
          <w:sz w:val="24"/>
          <w:szCs w:val="24"/>
        </w:rPr>
        <w:lastRenderedPageBreak/>
        <w:t xml:space="preserve">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 </w:t>
      </w:r>
    </w:p>
    <w:p w:rsidR="00FB34EE" w:rsidRDefault="00FB34EE" w:rsidP="008B624B">
      <w:pPr>
        <w:ind w:left="1440"/>
        <w:rPr>
          <w:sz w:val="24"/>
          <w:szCs w:val="24"/>
        </w:rPr>
      </w:pPr>
    </w:p>
    <w:p w:rsidR="006B5A47" w:rsidRPr="007F7236" w:rsidRDefault="006B5A47" w:rsidP="008B624B">
      <w:pPr>
        <w:ind w:left="1440"/>
        <w:rPr>
          <w:sz w:val="24"/>
          <w:szCs w:val="24"/>
        </w:rPr>
      </w:pPr>
    </w:p>
    <w:p w:rsidR="00FB34EE" w:rsidRPr="007F7236" w:rsidRDefault="008B624B" w:rsidP="00A7047A">
      <w:pPr>
        <w:numPr>
          <w:ilvl w:val="0"/>
          <w:numId w:val="1"/>
        </w:numPr>
        <w:tabs>
          <w:tab w:val="clear" w:pos="720"/>
          <w:tab w:val="num" w:pos="1440"/>
        </w:tabs>
        <w:rPr>
          <w:b/>
          <w:sz w:val="24"/>
          <w:szCs w:val="24"/>
        </w:rPr>
      </w:pPr>
      <w:r>
        <w:rPr>
          <w:b/>
          <w:sz w:val="24"/>
          <w:szCs w:val="24"/>
        </w:rPr>
        <w:t>ASSESSMENT OF STUDENT LEARNING</w:t>
      </w:r>
    </w:p>
    <w:p w:rsidR="000709BA" w:rsidRPr="007F7236" w:rsidRDefault="000709BA" w:rsidP="008B624B">
      <w:pPr>
        <w:ind w:left="1440"/>
        <w:rPr>
          <w:b/>
          <w:sz w:val="24"/>
          <w:szCs w:val="24"/>
        </w:rPr>
      </w:pPr>
    </w:p>
    <w:p w:rsidR="0057602F" w:rsidRPr="007F7236" w:rsidRDefault="0057602F" w:rsidP="00A7047A">
      <w:pPr>
        <w:pStyle w:val="BodyTextIndent"/>
        <w:rPr>
          <w:color w:val="000000"/>
          <w:sz w:val="24"/>
          <w:szCs w:val="24"/>
        </w:rPr>
      </w:pPr>
      <w:r w:rsidRPr="007F7236">
        <w:rPr>
          <w:color w:val="000000"/>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FB34EE" w:rsidRPr="007F7236" w:rsidRDefault="00FB34EE" w:rsidP="008B624B">
      <w:pPr>
        <w:ind w:left="1440"/>
        <w:rPr>
          <w:snapToGrid w:val="0"/>
          <w:sz w:val="24"/>
          <w:szCs w:val="24"/>
        </w:rPr>
      </w:pPr>
    </w:p>
    <w:p w:rsidR="000709BA" w:rsidRPr="007F7236" w:rsidRDefault="000709BA" w:rsidP="00A7047A">
      <w:pPr>
        <w:ind w:firstLine="720"/>
        <w:rPr>
          <w:color w:val="000000"/>
          <w:sz w:val="24"/>
          <w:szCs w:val="24"/>
          <w:u w:val="single"/>
        </w:rPr>
      </w:pPr>
      <w:r w:rsidRPr="007F7236">
        <w:rPr>
          <w:color w:val="000000"/>
          <w:sz w:val="24"/>
          <w:szCs w:val="24"/>
          <w:u w:val="single"/>
        </w:rPr>
        <w:t xml:space="preserve">KRSN </w:t>
      </w:r>
      <w:r w:rsidR="0057602F" w:rsidRPr="007F7236">
        <w:rPr>
          <w:color w:val="000000"/>
          <w:sz w:val="24"/>
          <w:szCs w:val="24"/>
          <w:u w:val="single"/>
        </w:rPr>
        <w:t>MAT1020-</w:t>
      </w:r>
      <w:r w:rsidR="008244BE" w:rsidRPr="007F7236">
        <w:rPr>
          <w:color w:val="000000"/>
          <w:sz w:val="24"/>
          <w:szCs w:val="24"/>
          <w:u w:val="single"/>
        </w:rPr>
        <w:t>Elementary</w:t>
      </w:r>
      <w:r w:rsidRPr="007F7236">
        <w:rPr>
          <w:color w:val="000000"/>
          <w:sz w:val="24"/>
          <w:szCs w:val="24"/>
          <w:u w:val="single"/>
        </w:rPr>
        <w:t xml:space="preserve"> Statistics</w:t>
      </w:r>
      <w:r w:rsidR="00A17291" w:rsidRPr="007F7236">
        <w:rPr>
          <w:color w:val="000000"/>
          <w:sz w:val="24"/>
          <w:szCs w:val="24"/>
        </w:rPr>
        <w:t xml:space="preserve">  </w:t>
      </w:r>
    </w:p>
    <w:p w:rsidR="00FB34EE" w:rsidRPr="007F7236" w:rsidRDefault="000709BA" w:rsidP="00A7047A">
      <w:pPr>
        <w:ind w:left="720"/>
        <w:rPr>
          <w:color w:val="000000"/>
          <w:sz w:val="24"/>
          <w:szCs w:val="24"/>
        </w:rPr>
      </w:pPr>
      <w:r w:rsidRPr="007F7236">
        <w:rPr>
          <w:color w:val="000000"/>
          <w:sz w:val="24"/>
          <w:szCs w:val="24"/>
        </w:rPr>
        <w:t>The learning outcomes and competencies detailed in this syllabus meet or exceed the learning outcomes and competencies specified by the Kansas Core Outcomes Groups for this course, as sanctioned and approved by the Kansas Board of Regents.</w:t>
      </w:r>
    </w:p>
    <w:p w:rsidR="000709BA" w:rsidRPr="007F7236" w:rsidRDefault="000709BA" w:rsidP="008B624B">
      <w:pPr>
        <w:ind w:left="1440"/>
        <w:rPr>
          <w:sz w:val="24"/>
          <w:szCs w:val="24"/>
        </w:rPr>
      </w:pPr>
    </w:p>
    <w:p w:rsidR="007F7236" w:rsidRPr="00DC7B2C" w:rsidRDefault="00AE7F74" w:rsidP="00A7047A">
      <w:pPr>
        <w:ind w:firstLine="720"/>
        <w:rPr>
          <w:sz w:val="24"/>
          <w:szCs w:val="24"/>
          <w:u w:val="single"/>
        </w:rPr>
      </w:pPr>
      <w:r>
        <w:rPr>
          <w:sz w:val="24"/>
          <w:szCs w:val="24"/>
          <w:u w:val="single"/>
        </w:rPr>
        <w:t>Course Outcomes</w:t>
      </w:r>
      <w:r w:rsidR="008B624B">
        <w:rPr>
          <w:sz w:val="24"/>
          <w:szCs w:val="24"/>
          <w:u w:val="single"/>
        </w:rPr>
        <w:t>, Competencies,</w:t>
      </w:r>
      <w:r>
        <w:rPr>
          <w:sz w:val="24"/>
          <w:szCs w:val="24"/>
          <w:u w:val="single"/>
        </w:rPr>
        <w:t xml:space="preserve"> and </w:t>
      </w:r>
      <w:r w:rsidR="008B624B">
        <w:rPr>
          <w:sz w:val="24"/>
          <w:szCs w:val="24"/>
          <w:u w:val="single"/>
        </w:rPr>
        <w:t xml:space="preserve">Supplemental </w:t>
      </w:r>
      <w:r w:rsidR="007F7236" w:rsidRPr="00DC7B2C">
        <w:rPr>
          <w:sz w:val="24"/>
          <w:szCs w:val="24"/>
          <w:u w:val="single"/>
        </w:rPr>
        <w:t>Competencies</w:t>
      </w:r>
      <w:r w:rsidR="007F7236" w:rsidRPr="00DC7B2C">
        <w:rPr>
          <w:sz w:val="24"/>
          <w:szCs w:val="24"/>
        </w:rPr>
        <w:t>:</w:t>
      </w:r>
    </w:p>
    <w:p w:rsidR="007F7236" w:rsidRPr="00DC7B2C" w:rsidRDefault="007F7236" w:rsidP="008B624B">
      <w:pPr>
        <w:ind w:left="1440"/>
        <w:rPr>
          <w:sz w:val="24"/>
          <w:szCs w:val="24"/>
        </w:rPr>
      </w:pPr>
    </w:p>
    <w:p w:rsidR="00DC7B2C" w:rsidRPr="00DC7B2C" w:rsidRDefault="00DC7B2C" w:rsidP="00A7047A">
      <w:pPr>
        <w:ind w:firstLine="720"/>
        <w:rPr>
          <w:sz w:val="24"/>
        </w:rPr>
      </w:pPr>
      <w:r w:rsidRPr="009C7037">
        <w:rPr>
          <w:sz w:val="24"/>
        </w:rPr>
        <w:t>A student will be able to</w:t>
      </w:r>
      <w:r w:rsidR="00925166" w:rsidRPr="009C7037">
        <w:rPr>
          <w:sz w:val="24"/>
        </w:rPr>
        <w:t xml:space="preserve"> use appropriate technology as one tool to</w:t>
      </w:r>
      <w:r w:rsidRPr="009C7037">
        <w:rPr>
          <w:sz w:val="24"/>
        </w:rPr>
        <w:t>:</w:t>
      </w:r>
    </w:p>
    <w:p w:rsidR="00DC7B2C" w:rsidRPr="00DC7B2C" w:rsidRDefault="00DC7B2C" w:rsidP="008B624B">
      <w:pPr>
        <w:ind w:left="720"/>
      </w:pPr>
    </w:p>
    <w:p w:rsidR="00DC7B2C" w:rsidRPr="00DC7B2C" w:rsidRDefault="00824628" w:rsidP="00A7047A">
      <w:pPr>
        <w:pStyle w:val="NormalWeb"/>
        <w:numPr>
          <w:ilvl w:val="0"/>
          <w:numId w:val="37"/>
        </w:numPr>
        <w:spacing w:after="0"/>
      </w:pPr>
      <w:r>
        <w:t>Organize and describe data</w:t>
      </w:r>
    </w:p>
    <w:p w:rsidR="00DC7B2C" w:rsidRPr="00DC7B2C" w:rsidRDefault="00DC7B2C" w:rsidP="008B624B">
      <w:pPr>
        <w:pStyle w:val="ListParagraph"/>
        <w:numPr>
          <w:ilvl w:val="0"/>
          <w:numId w:val="28"/>
        </w:numPr>
        <w:ind w:left="2160"/>
        <w:rPr>
          <w:rFonts w:ascii="Times New Roman" w:hAnsi="Times New Roman"/>
          <w:sz w:val="24"/>
          <w:szCs w:val="24"/>
        </w:rPr>
      </w:pPr>
      <w:r w:rsidRPr="00DC7B2C">
        <w:rPr>
          <w:rFonts w:ascii="Times New Roman" w:hAnsi="Times New Roman"/>
          <w:sz w:val="24"/>
          <w:szCs w:val="24"/>
        </w:rPr>
        <w:t>Define and distinguish between categorical (qualitative) and numerical (quantitative) data.</w:t>
      </w:r>
    </w:p>
    <w:p w:rsidR="00824628" w:rsidRPr="00DC7B2C" w:rsidRDefault="00824628" w:rsidP="008B624B">
      <w:pPr>
        <w:pStyle w:val="ListParagraph"/>
        <w:numPr>
          <w:ilvl w:val="0"/>
          <w:numId w:val="28"/>
        </w:numPr>
        <w:ind w:left="2160"/>
        <w:rPr>
          <w:rFonts w:ascii="Times New Roman" w:hAnsi="Times New Roman"/>
          <w:sz w:val="24"/>
          <w:szCs w:val="24"/>
        </w:rPr>
      </w:pPr>
      <w:r w:rsidRPr="00DC7B2C">
        <w:rPr>
          <w:rFonts w:ascii="Times New Roman" w:hAnsi="Times New Roman"/>
          <w:sz w:val="24"/>
          <w:szCs w:val="24"/>
        </w:rPr>
        <w:t>Distinguish between data from an observational study and data from a designed experiment.</w:t>
      </w:r>
    </w:p>
    <w:p w:rsidR="00EF42ED" w:rsidRPr="00463F4A" w:rsidRDefault="00EF42ED" w:rsidP="008B624B">
      <w:pPr>
        <w:pStyle w:val="ListParagraph"/>
        <w:numPr>
          <w:ilvl w:val="0"/>
          <w:numId w:val="28"/>
        </w:numPr>
        <w:ind w:left="2160"/>
        <w:rPr>
          <w:rFonts w:ascii="Times New Roman" w:hAnsi="Times New Roman"/>
          <w:sz w:val="24"/>
          <w:szCs w:val="24"/>
        </w:rPr>
      </w:pPr>
      <w:r w:rsidRPr="00EF42ED">
        <w:rPr>
          <w:rFonts w:ascii="Times New Roman" w:hAnsi="Times New Roman"/>
          <w:sz w:val="24"/>
          <w:szCs w:val="24"/>
        </w:rPr>
        <w:t>Distinguish differences in data analysis and interpretation between observational data and data from designed experiments.</w:t>
      </w:r>
    </w:p>
    <w:p w:rsidR="00EF42ED" w:rsidRPr="00463F4A" w:rsidRDefault="00DC7B2C" w:rsidP="008B624B">
      <w:pPr>
        <w:pStyle w:val="ListParagraph"/>
        <w:numPr>
          <w:ilvl w:val="0"/>
          <w:numId w:val="28"/>
        </w:numPr>
        <w:ind w:left="2160"/>
        <w:rPr>
          <w:rFonts w:ascii="Times New Roman" w:hAnsi="Times New Roman"/>
          <w:sz w:val="24"/>
          <w:szCs w:val="24"/>
        </w:rPr>
      </w:pPr>
      <w:r w:rsidRPr="00EF42ED">
        <w:rPr>
          <w:rFonts w:ascii="Times New Roman" w:hAnsi="Times New Roman"/>
          <w:sz w:val="24"/>
          <w:szCs w:val="24"/>
        </w:rPr>
        <w:t>Organize data in frequency tables and contingency tables.</w:t>
      </w:r>
    </w:p>
    <w:p w:rsidR="00EF42ED" w:rsidRPr="00463F4A" w:rsidRDefault="00DC7B2C" w:rsidP="008B624B">
      <w:pPr>
        <w:pStyle w:val="ListParagraph"/>
        <w:numPr>
          <w:ilvl w:val="0"/>
          <w:numId w:val="28"/>
        </w:numPr>
        <w:ind w:left="2160"/>
        <w:rPr>
          <w:rFonts w:ascii="Times New Roman" w:hAnsi="Times New Roman"/>
          <w:sz w:val="24"/>
          <w:szCs w:val="24"/>
        </w:rPr>
      </w:pPr>
      <w:r w:rsidRPr="00EF42ED">
        <w:rPr>
          <w:rFonts w:ascii="Times New Roman" w:hAnsi="Times New Roman"/>
          <w:sz w:val="24"/>
          <w:szCs w:val="24"/>
        </w:rPr>
        <w:t xml:space="preserve">Construct appropriate graphical displays of qualitative and quantitative data for a given set of data. </w:t>
      </w:r>
    </w:p>
    <w:p w:rsidR="00EF42ED" w:rsidRPr="00463F4A" w:rsidRDefault="00DC7B2C" w:rsidP="008B624B">
      <w:pPr>
        <w:pStyle w:val="ListParagraph"/>
        <w:numPr>
          <w:ilvl w:val="0"/>
          <w:numId w:val="28"/>
        </w:numPr>
        <w:ind w:left="2160"/>
        <w:rPr>
          <w:rFonts w:ascii="Times New Roman" w:hAnsi="Times New Roman"/>
          <w:sz w:val="24"/>
          <w:szCs w:val="24"/>
        </w:rPr>
      </w:pPr>
      <w:r w:rsidRPr="00EF42ED">
        <w:rPr>
          <w:rFonts w:ascii="Times New Roman" w:hAnsi="Times New Roman"/>
          <w:sz w:val="24"/>
          <w:szCs w:val="24"/>
        </w:rPr>
        <w:t>Describe the general shape of data, skewed left, skewed right, normal or symmetric.</w:t>
      </w:r>
    </w:p>
    <w:p w:rsidR="00EF42ED" w:rsidRPr="00463F4A" w:rsidRDefault="00DC7B2C" w:rsidP="008B624B">
      <w:pPr>
        <w:pStyle w:val="ListParagraph"/>
        <w:numPr>
          <w:ilvl w:val="0"/>
          <w:numId w:val="28"/>
        </w:numPr>
        <w:ind w:left="2160"/>
        <w:rPr>
          <w:rFonts w:ascii="Times New Roman" w:hAnsi="Times New Roman"/>
          <w:sz w:val="24"/>
          <w:szCs w:val="24"/>
        </w:rPr>
      </w:pPr>
      <w:r w:rsidRPr="00EF42ED">
        <w:rPr>
          <w:rFonts w:ascii="Times New Roman" w:hAnsi="Times New Roman"/>
          <w:sz w:val="24"/>
          <w:szCs w:val="24"/>
        </w:rPr>
        <w:t>Calculate the measures of central tendency including mean and median.</w:t>
      </w:r>
    </w:p>
    <w:p w:rsidR="00EF42ED" w:rsidRPr="00463F4A" w:rsidRDefault="00DC7B2C" w:rsidP="008B624B">
      <w:pPr>
        <w:pStyle w:val="ListParagraph"/>
        <w:numPr>
          <w:ilvl w:val="0"/>
          <w:numId w:val="28"/>
        </w:numPr>
        <w:ind w:left="2160"/>
        <w:rPr>
          <w:rFonts w:ascii="Times New Roman" w:hAnsi="Times New Roman"/>
          <w:sz w:val="24"/>
          <w:szCs w:val="24"/>
        </w:rPr>
      </w:pPr>
      <w:r w:rsidRPr="00EF42ED">
        <w:rPr>
          <w:rFonts w:ascii="Times New Roman" w:hAnsi="Times New Roman"/>
          <w:sz w:val="24"/>
          <w:szCs w:val="24"/>
        </w:rPr>
        <w:t>Calculate the measures of dispersion including range, standard deviation, variance, and interquartile range; explain the meaning of dispersion as it relates to a problem.</w:t>
      </w:r>
    </w:p>
    <w:p w:rsidR="00EF42ED" w:rsidRPr="00463F4A" w:rsidRDefault="00DC7B2C" w:rsidP="008B624B">
      <w:pPr>
        <w:pStyle w:val="ListParagraph"/>
        <w:numPr>
          <w:ilvl w:val="0"/>
          <w:numId w:val="28"/>
        </w:numPr>
        <w:ind w:left="2160"/>
        <w:rPr>
          <w:rFonts w:ascii="Times New Roman" w:hAnsi="Times New Roman"/>
          <w:sz w:val="24"/>
          <w:szCs w:val="24"/>
        </w:rPr>
      </w:pPr>
      <w:r w:rsidRPr="00EF42ED">
        <w:rPr>
          <w:rFonts w:ascii="Times New Roman" w:hAnsi="Times New Roman"/>
          <w:sz w:val="24"/>
          <w:szCs w:val="24"/>
        </w:rPr>
        <w:t>Use a statistical package on a graphics calculator or a computer to enter data and analyze results.</w:t>
      </w:r>
    </w:p>
    <w:p w:rsidR="00DC7B2C" w:rsidRPr="00EF42ED" w:rsidRDefault="00DC7B2C" w:rsidP="008B624B">
      <w:pPr>
        <w:pStyle w:val="ListParagraph"/>
        <w:numPr>
          <w:ilvl w:val="0"/>
          <w:numId w:val="28"/>
        </w:numPr>
        <w:ind w:left="2160"/>
        <w:rPr>
          <w:rFonts w:ascii="Times New Roman" w:hAnsi="Times New Roman"/>
          <w:sz w:val="24"/>
          <w:szCs w:val="24"/>
        </w:rPr>
      </w:pPr>
      <w:r w:rsidRPr="00EF42ED">
        <w:rPr>
          <w:rFonts w:ascii="Times New Roman" w:hAnsi="Times New Roman"/>
          <w:sz w:val="24"/>
          <w:szCs w:val="24"/>
        </w:rPr>
        <w:t>Measure the position of a data point by computing a percentile</w:t>
      </w:r>
    </w:p>
    <w:p w:rsidR="00DC7B2C" w:rsidRPr="00EF42ED" w:rsidRDefault="00DC7B2C" w:rsidP="008B624B">
      <w:pPr>
        <w:ind w:left="1800"/>
        <w:rPr>
          <w:sz w:val="24"/>
          <w:szCs w:val="24"/>
        </w:rPr>
      </w:pPr>
    </w:p>
    <w:p w:rsidR="00DC7B2C" w:rsidRPr="00A7047A" w:rsidRDefault="00DC7B2C" w:rsidP="00A7047A">
      <w:pPr>
        <w:pStyle w:val="ListParagraph"/>
        <w:numPr>
          <w:ilvl w:val="0"/>
          <w:numId w:val="37"/>
        </w:numPr>
        <w:rPr>
          <w:rFonts w:ascii="Times New Roman" w:hAnsi="Times New Roman"/>
          <w:sz w:val="24"/>
          <w:szCs w:val="24"/>
        </w:rPr>
      </w:pPr>
      <w:r w:rsidRPr="00A7047A">
        <w:rPr>
          <w:rFonts w:ascii="Times New Roman" w:hAnsi="Times New Roman"/>
          <w:sz w:val="24"/>
          <w:szCs w:val="24"/>
        </w:rPr>
        <w:t>Find the theoretical probability of an event</w:t>
      </w:r>
    </w:p>
    <w:p w:rsidR="00DC7B2C" w:rsidRPr="00DC7B2C" w:rsidRDefault="00DC7B2C" w:rsidP="008B624B">
      <w:pPr>
        <w:pStyle w:val="ListParagraph"/>
        <w:numPr>
          <w:ilvl w:val="0"/>
          <w:numId w:val="36"/>
        </w:numPr>
        <w:ind w:left="2160"/>
        <w:rPr>
          <w:rFonts w:ascii="Times New Roman" w:hAnsi="Times New Roman"/>
          <w:sz w:val="24"/>
          <w:szCs w:val="24"/>
        </w:rPr>
      </w:pPr>
      <w:r w:rsidRPr="00DC7B2C">
        <w:rPr>
          <w:rFonts w:ascii="Times New Roman" w:hAnsi="Times New Roman"/>
          <w:sz w:val="24"/>
          <w:szCs w:val="24"/>
        </w:rPr>
        <w:t>Use probability notation including the “or” condition and the “and” condition.</w:t>
      </w:r>
    </w:p>
    <w:p w:rsidR="00DC7B2C" w:rsidRPr="00DC7B2C" w:rsidRDefault="00DC7B2C" w:rsidP="008B624B">
      <w:pPr>
        <w:pStyle w:val="ListParagraph"/>
        <w:numPr>
          <w:ilvl w:val="0"/>
          <w:numId w:val="36"/>
        </w:numPr>
        <w:ind w:left="2160"/>
        <w:rPr>
          <w:rFonts w:ascii="Times New Roman" w:hAnsi="Times New Roman"/>
          <w:sz w:val="24"/>
          <w:szCs w:val="24"/>
        </w:rPr>
      </w:pPr>
      <w:r w:rsidRPr="00DC7B2C">
        <w:rPr>
          <w:rFonts w:ascii="Times New Roman" w:hAnsi="Times New Roman"/>
          <w:sz w:val="24"/>
          <w:szCs w:val="24"/>
        </w:rPr>
        <w:t>Determine whether or not two events are mutually exclusive.</w:t>
      </w:r>
    </w:p>
    <w:p w:rsidR="00DC7B2C" w:rsidRPr="00DC7B2C" w:rsidRDefault="00DC7B2C" w:rsidP="008B624B">
      <w:pPr>
        <w:pStyle w:val="ListParagraph"/>
        <w:numPr>
          <w:ilvl w:val="0"/>
          <w:numId w:val="36"/>
        </w:numPr>
        <w:ind w:left="2160"/>
        <w:rPr>
          <w:rFonts w:ascii="Times New Roman" w:hAnsi="Times New Roman"/>
          <w:sz w:val="24"/>
          <w:szCs w:val="24"/>
        </w:rPr>
      </w:pPr>
      <w:r w:rsidRPr="00DC7B2C">
        <w:rPr>
          <w:rFonts w:ascii="Times New Roman" w:hAnsi="Times New Roman"/>
          <w:sz w:val="24"/>
          <w:szCs w:val="24"/>
        </w:rPr>
        <w:t>Determine whether or not two events are independent.</w:t>
      </w:r>
    </w:p>
    <w:p w:rsidR="00DC7B2C" w:rsidRPr="00DC7B2C" w:rsidRDefault="00DC7B2C" w:rsidP="008B624B">
      <w:pPr>
        <w:pStyle w:val="ListParagraph"/>
        <w:numPr>
          <w:ilvl w:val="0"/>
          <w:numId w:val="36"/>
        </w:numPr>
        <w:ind w:left="2160"/>
        <w:rPr>
          <w:rFonts w:ascii="Times New Roman" w:hAnsi="Times New Roman"/>
          <w:sz w:val="24"/>
          <w:szCs w:val="24"/>
        </w:rPr>
      </w:pPr>
      <w:r w:rsidRPr="00DC7B2C">
        <w:rPr>
          <w:rFonts w:ascii="Times New Roman" w:hAnsi="Times New Roman"/>
          <w:sz w:val="24"/>
          <w:szCs w:val="24"/>
        </w:rPr>
        <w:t>Calculate the probability of compound events.</w:t>
      </w:r>
    </w:p>
    <w:p w:rsidR="00DC7B2C" w:rsidRPr="00DC7B2C" w:rsidRDefault="00DC7B2C" w:rsidP="008B624B">
      <w:pPr>
        <w:pStyle w:val="ListParagraph"/>
        <w:numPr>
          <w:ilvl w:val="0"/>
          <w:numId w:val="36"/>
        </w:numPr>
        <w:ind w:left="2160"/>
        <w:rPr>
          <w:rFonts w:ascii="Times New Roman" w:hAnsi="Times New Roman"/>
          <w:sz w:val="24"/>
          <w:szCs w:val="24"/>
        </w:rPr>
      </w:pPr>
      <w:r w:rsidRPr="00DC7B2C">
        <w:rPr>
          <w:rFonts w:ascii="Times New Roman" w:hAnsi="Times New Roman"/>
          <w:sz w:val="24"/>
          <w:szCs w:val="24"/>
        </w:rPr>
        <w:t>Calculate conditional probabilities; explain the meaning of conditional probabilities.</w:t>
      </w:r>
    </w:p>
    <w:p w:rsidR="00DC7B2C" w:rsidRPr="00DC7B2C" w:rsidRDefault="00DC7B2C" w:rsidP="008B624B">
      <w:pPr>
        <w:pStyle w:val="ListParagraph"/>
        <w:ind w:left="2160"/>
        <w:rPr>
          <w:rFonts w:ascii="Times New Roman" w:hAnsi="Times New Roman"/>
          <w:sz w:val="24"/>
          <w:szCs w:val="24"/>
        </w:rPr>
      </w:pPr>
    </w:p>
    <w:p w:rsidR="00DC7B2C" w:rsidRPr="00A7047A" w:rsidRDefault="00A7047A" w:rsidP="00A7047A">
      <w:pPr>
        <w:ind w:firstLine="720"/>
        <w:rPr>
          <w:sz w:val="24"/>
          <w:szCs w:val="24"/>
        </w:rPr>
      </w:pPr>
      <w:r>
        <w:rPr>
          <w:sz w:val="24"/>
          <w:szCs w:val="24"/>
        </w:rPr>
        <w:t xml:space="preserve">C. </w:t>
      </w:r>
      <w:r w:rsidR="00AB0F1B">
        <w:rPr>
          <w:sz w:val="24"/>
          <w:szCs w:val="24"/>
        </w:rPr>
        <w:t xml:space="preserve"> </w:t>
      </w:r>
      <w:r w:rsidR="00DC7B2C" w:rsidRPr="00A7047A">
        <w:rPr>
          <w:sz w:val="24"/>
          <w:szCs w:val="24"/>
        </w:rPr>
        <w:t>Determine the probabilities of a random variable</w:t>
      </w:r>
    </w:p>
    <w:p w:rsidR="00DC7B2C" w:rsidRPr="00DC7B2C" w:rsidRDefault="00DC7B2C" w:rsidP="008B624B">
      <w:pPr>
        <w:pStyle w:val="ListParagraph"/>
        <w:numPr>
          <w:ilvl w:val="0"/>
          <w:numId w:val="29"/>
        </w:numPr>
        <w:ind w:left="2160"/>
        <w:rPr>
          <w:rFonts w:ascii="Times New Roman" w:hAnsi="Times New Roman"/>
          <w:sz w:val="24"/>
          <w:szCs w:val="24"/>
        </w:rPr>
      </w:pPr>
      <w:r w:rsidRPr="00DC7B2C">
        <w:rPr>
          <w:rFonts w:ascii="Times New Roman" w:hAnsi="Times New Roman"/>
          <w:sz w:val="24"/>
          <w:szCs w:val="24"/>
        </w:rPr>
        <w:t>Distinguish between discrete and continuous random variables.</w:t>
      </w:r>
    </w:p>
    <w:p w:rsidR="00DC7B2C" w:rsidRPr="00DC7B2C" w:rsidRDefault="00DC7B2C" w:rsidP="008B624B">
      <w:pPr>
        <w:pStyle w:val="ListParagraph"/>
        <w:numPr>
          <w:ilvl w:val="0"/>
          <w:numId w:val="29"/>
        </w:numPr>
        <w:ind w:left="2160"/>
        <w:rPr>
          <w:rFonts w:ascii="Times New Roman" w:hAnsi="Times New Roman"/>
          <w:sz w:val="24"/>
          <w:szCs w:val="24"/>
        </w:rPr>
      </w:pPr>
      <w:r w:rsidRPr="00DC7B2C">
        <w:rPr>
          <w:rFonts w:ascii="Times New Roman" w:hAnsi="Times New Roman"/>
          <w:sz w:val="24"/>
          <w:szCs w:val="24"/>
        </w:rPr>
        <w:t>Find and interpret the mean and the standard deviation of a probability distribution.</w:t>
      </w:r>
    </w:p>
    <w:p w:rsidR="00DC7B2C" w:rsidRPr="00DC7B2C" w:rsidRDefault="00DC7B2C" w:rsidP="008B624B">
      <w:pPr>
        <w:pStyle w:val="ListParagraph"/>
        <w:numPr>
          <w:ilvl w:val="0"/>
          <w:numId w:val="29"/>
        </w:numPr>
        <w:ind w:left="2160"/>
        <w:rPr>
          <w:rFonts w:ascii="Times New Roman" w:hAnsi="Times New Roman"/>
          <w:sz w:val="24"/>
          <w:szCs w:val="24"/>
        </w:rPr>
      </w:pPr>
      <w:r w:rsidRPr="00DC7B2C">
        <w:rPr>
          <w:rFonts w:ascii="Times New Roman" w:hAnsi="Times New Roman"/>
          <w:sz w:val="24"/>
          <w:szCs w:val="24"/>
        </w:rPr>
        <w:t>Recognize Bernoulli populations.</w:t>
      </w:r>
    </w:p>
    <w:p w:rsidR="00DC7B2C" w:rsidRPr="00DC7B2C" w:rsidRDefault="00DC7B2C" w:rsidP="008B624B">
      <w:pPr>
        <w:pStyle w:val="ListParagraph"/>
        <w:numPr>
          <w:ilvl w:val="0"/>
          <w:numId w:val="29"/>
        </w:numPr>
        <w:ind w:left="2160"/>
        <w:rPr>
          <w:rFonts w:ascii="Times New Roman" w:hAnsi="Times New Roman"/>
          <w:sz w:val="24"/>
          <w:szCs w:val="24"/>
        </w:rPr>
      </w:pPr>
      <w:r w:rsidRPr="00DC7B2C">
        <w:rPr>
          <w:rFonts w:ascii="Times New Roman" w:hAnsi="Times New Roman"/>
          <w:sz w:val="24"/>
          <w:szCs w:val="24"/>
        </w:rPr>
        <w:lastRenderedPageBreak/>
        <w:t>Use the normal distribution to solve percent problems for normally distributed populations.</w:t>
      </w:r>
    </w:p>
    <w:p w:rsidR="00DC7B2C" w:rsidRPr="00DC7B2C" w:rsidRDefault="00DC7B2C" w:rsidP="008B624B">
      <w:pPr>
        <w:pStyle w:val="ListParagraph"/>
        <w:numPr>
          <w:ilvl w:val="0"/>
          <w:numId w:val="29"/>
        </w:numPr>
        <w:ind w:left="2160"/>
        <w:rPr>
          <w:rFonts w:ascii="Times New Roman" w:hAnsi="Times New Roman"/>
          <w:sz w:val="24"/>
          <w:szCs w:val="24"/>
        </w:rPr>
      </w:pPr>
      <w:r w:rsidRPr="00DC7B2C">
        <w:rPr>
          <w:rFonts w:ascii="Times New Roman" w:hAnsi="Times New Roman"/>
          <w:sz w:val="24"/>
          <w:szCs w:val="24"/>
        </w:rPr>
        <w:t>Use the normal distribution to solve probability problems for normally distributed random variables.</w:t>
      </w:r>
    </w:p>
    <w:p w:rsidR="00DC7B2C" w:rsidRPr="00DC7B2C" w:rsidRDefault="00DC7B2C" w:rsidP="008B624B">
      <w:pPr>
        <w:pStyle w:val="ListParagraph"/>
        <w:ind w:left="2160"/>
        <w:rPr>
          <w:rFonts w:ascii="Times New Roman" w:hAnsi="Times New Roman"/>
          <w:sz w:val="24"/>
          <w:szCs w:val="24"/>
        </w:rPr>
      </w:pPr>
    </w:p>
    <w:p w:rsidR="00DC7B2C" w:rsidRPr="00A7047A" w:rsidRDefault="00A7047A" w:rsidP="00A7047A">
      <w:pPr>
        <w:ind w:firstLine="720"/>
        <w:rPr>
          <w:sz w:val="24"/>
          <w:szCs w:val="24"/>
        </w:rPr>
      </w:pPr>
      <w:r>
        <w:rPr>
          <w:sz w:val="24"/>
          <w:szCs w:val="24"/>
        </w:rPr>
        <w:t xml:space="preserve">D. </w:t>
      </w:r>
      <w:r w:rsidR="00DC7B2C" w:rsidRPr="00A7047A">
        <w:rPr>
          <w:sz w:val="24"/>
          <w:szCs w:val="24"/>
        </w:rPr>
        <w:t>Generate distributions for sample means</w:t>
      </w:r>
    </w:p>
    <w:p w:rsidR="00DC7B2C" w:rsidRPr="00DC7B2C" w:rsidRDefault="00DC7B2C" w:rsidP="008B624B">
      <w:pPr>
        <w:pStyle w:val="ListParagraph"/>
        <w:numPr>
          <w:ilvl w:val="0"/>
          <w:numId w:val="30"/>
        </w:numPr>
        <w:ind w:left="2160"/>
        <w:rPr>
          <w:rFonts w:ascii="Times New Roman" w:hAnsi="Times New Roman"/>
          <w:sz w:val="24"/>
          <w:szCs w:val="24"/>
        </w:rPr>
      </w:pPr>
      <w:r w:rsidRPr="00DC7B2C">
        <w:rPr>
          <w:rFonts w:ascii="Times New Roman" w:hAnsi="Times New Roman"/>
          <w:sz w:val="24"/>
          <w:szCs w:val="24"/>
        </w:rPr>
        <w:t>Calculate the mean for a distribution of sample means.</w:t>
      </w:r>
    </w:p>
    <w:p w:rsidR="00DC7B2C" w:rsidRPr="00DC7B2C" w:rsidRDefault="00DC7B2C" w:rsidP="008B624B">
      <w:pPr>
        <w:pStyle w:val="ListParagraph"/>
        <w:numPr>
          <w:ilvl w:val="0"/>
          <w:numId w:val="30"/>
        </w:numPr>
        <w:ind w:left="2160"/>
        <w:rPr>
          <w:rFonts w:ascii="Times New Roman" w:hAnsi="Times New Roman"/>
          <w:sz w:val="24"/>
          <w:szCs w:val="24"/>
        </w:rPr>
      </w:pPr>
      <w:r w:rsidRPr="00DC7B2C">
        <w:rPr>
          <w:rFonts w:ascii="Times New Roman" w:hAnsi="Times New Roman"/>
          <w:sz w:val="24"/>
          <w:szCs w:val="24"/>
        </w:rPr>
        <w:t>Calculate the standard deviation for a distribution of sample means.</w:t>
      </w:r>
    </w:p>
    <w:p w:rsidR="00DC7B2C" w:rsidRPr="00DC7B2C" w:rsidRDefault="00DC7B2C" w:rsidP="008B624B">
      <w:pPr>
        <w:pStyle w:val="ListParagraph"/>
        <w:numPr>
          <w:ilvl w:val="0"/>
          <w:numId w:val="30"/>
        </w:numPr>
        <w:ind w:left="2160"/>
        <w:rPr>
          <w:rFonts w:ascii="Times New Roman" w:hAnsi="Times New Roman"/>
          <w:sz w:val="24"/>
          <w:szCs w:val="24"/>
        </w:rPr>
      </w:pPr>
      <w:r w:rsidRPr="00DC7B2C">
        <w:rPr>
          <w:rFonts w:ascii="Times New Roman" w:hAnsi="Times New Roman"/>
          <w:sz w:val="24"/>
          <w:szCs w:val="24"/>
        </w:rPr>
        <w:t>Assess normality of a set of data.</w:t>
      </w:r>
    </w:p>
    <w:p w:rsidR="00DC7B2C" w:rsidRPr="00DC7B2C" w:rsidRDefault="00DC7B2C" w:rsidP="008B624B">
      <w:pPr>
        <w:pStyle w:val="ListParagraph"/>
        <w:numPr>
          <w:ilvl w:val="0"/>
          <w:numId w:val="30"/>
        </w:numPr>
        <w:ind w:left="2160"/>
        <w:rPr>
          <w:rFonts w:ascii="Times New Roman" w:hAnsi="Times New Roman"/>
          <w:sz w:val="24"/>
          <w:szCs w:val="24"/>
        </w:rPr>
      </w:pPr>
      <w:r w:rsidRPr="00DC7B2C">
        <w:rPr>
          <w:rFonts w:ascii="Times New Roman" w:hAnsi="Times New Roman"/>
          <w:sz w:val="24"/>
          <w:szCs w:val="24"/>
        </w:rPr>
        <w:t>Demonstrate the use of the Central Limit Theorem and explain its importance.</w:t>
      </w:r>
    </w:p>
    <w:p w:rsidR="00DC7B2C" w:rsidRPr="00DC7B2C" w:rsidRDefault="00DC7B2C" w:rsidP="008B624B">
      <w:pPr>
        <w:pStyle w:val="ListParagraph"/>
        <w:ind w:left="2160"/>
        <w:rPr>
          <w:rFonts w:ascii="Times New Roman" w:hAnsi="Times New Roman"/>
          <w:sz w:val="24"/>
          <w:szCs w:val="24"/>
        </w:rPr>
      </w:pPr>
    </w:p>
    <w:p w:rsidR="00DC7B2C" w:rsidRPr="00A7047A" w:rsidRDefault="00A7047A" w:rsidP="00A7047A">
      <w:pPr>
        <w:ind w:firstLine="720"/>
        <w:rPr>
          <w:sz w:val="24"/>
          <w:szCs w:val="24"/>
        </w:rPr>
      </w:pPr>
      <w:r>
        <w:rPr>
          <w:sz w:val="24"/>
          <w:szCs w:val="24"/>
        </w:rPr>
        <w:t xml:space="preserve">E. </w:t>
      </w:r>
      <w:r w:rsidR="00DC7B2C" w:rsidRPr="00A7047A">
        <w:rPr>
          <w:sz w:val="24"/>
          <w:szCs w:val="24"/>
        </w:rPr>
        <w:t>Estimate the Mean and Proportion</w:t>
      </w:r>
      <w:r w:rsidR="00463F4A" w:rsidRPr="00A7047A">
        <w:rPr>
          <w:sz w:val="24"/>
          <w:szCs w:val="24"/>
        </w:rPr>
        <w:t xml:space="preserve"> with both large and small samples</w:t>
      </w:r>
    </w:p>
    <w:p w:rsidR="00DC7B2C" w:rsidRPr="00DC7B2C" w:rsidRDefault="00DC7B2C" w:rsidP="008B624B">
      <w:pPr>
        <w:pStyle w:val="ListParagraph"/>
        <w:numPr>
          <w:ilvl w:val="0"/>
          <w:numId w:val="31"/>
        </w:numPr>
        <w:ind w:left="2160"/>
        <w:rPr>
          <w:rFonts w:ascii="Times New Roman" w:hAnsi="Times New Roman"/>
          <w:sz w:val="24"/>
          <w:szCs w:val="24"/>
        </w:rPr>
      </w:pPr>
      <w:r w:rsidRPr="00DC7B2C">
        <w:rPr>
          <w:rFonts w:ascii="Times New Roman" w:hAnsi="Times New Roman"/>
          <w:sz w:val="24"/>
          <w:szCs w:val="24"/>
        </w:rPr>
        <w:t xml:space="preserve">Construct confidence intervals for a population mean and a difference of two population means and interpret them in context. </w:t>
      </w:r>
    </w:p>
    <w:p w:rsidR="00DC7B2C" w:rsidRPr="00DC7B2C" w:rsidRDefault="00DC7B2C" w:rsidP="008B624B">
      <w:pPr>
        <w:pStyle w:val="ListParagraph"/>
        <w:numPr>
          <w:ilvl w:val="0"/>
          <w:numId w:val="31"/>
        </w:numPr>
        <w:ind w:left="2160"/>
        <w:rPr>
          <w:rFonts w:ascii="Times New Roman" w:hAnsi="Times New Roman"/>
          <w:sz w:val="24"/>
          <w:szCs w:val="24"/>
        </w:rPr>
      </w:pPr>
      <w:r w:rsidRPr="00DC7B2C">
        <w:rPr>
          <w:rFonts w:ascii="Times New Roman" w:hAnsi="Times New Roman"/>
          <w:sz w:val="24"/>
          <w:szCs w:val="24"/>
        </w:rPr>
        <w:t xml:space="preserve">Construct confidence intervals for a population proportion and a difference of two population proportions and interpret them in context. </w:t>
      </w:r>
    </w:p>
    <w:p w:rsidR="00DC7B2C" w:rsidRPr="00DC7B2C" w:rsidRDefault="00DC7B2C" w:rsidP="008B624B">
      <w:pPr>
        <w:pStyle w:val="ListParagraph"/>
        <w:ind w:left="2160"/>
        <w:rPr>
          <w:rFonts w:ascii="Times New Roman" w:hAnsi="Times New Roman"/>
          <w:sz w:val="24"/>
          <w:szCs w:val="24"/>
        </w:rPr>
      </w:pPr>
    </w:p>
    <w:p w:rsidR="00DC7B2C" w:rsidRPr="00A7047A" w:rsidRDefault="00A7047A" w:rsidP="00A7047A">
      <w:pPr>
        <w:ind w:firstLine="720"/>
        <w:rPr>
          <w:sz w:val="24"/>
          <w:szCs w:val="24"/>
        </w:rPr>
      </w:pPr>
      <w:r>
        <w:rPr>
          <w:sz w:val="24"/>
          <w:szCs w:val="24"/>
        </w:rPr>
        <w:t xml:space="preserve">F. </w:t>
      </w:r>
      <w:r w:rsidR="00DC7B2C" w:rsidRPr="00A7047A">
        <w:rPr>
          <w:sz w:val="24"/>
          <w:szCs w:val="24"/>
        </w:rPr>
        <w:t>Use Hypothesis Tests</w:t>
      </w:r>
      <w:r w:rsidR="00463F4A" w:rsidRPr="00A7047A">
        <w:rPr>
          <w:sz w:val="24"/>
          <w:szCs w:val="24"/>
        </w:rPr>
        <w:t xml:space="preserve"> with both large and small samples</w:t>
      </w:r>
    </w:p>
    <w:p w:rsidR="00DC7B2C" w:rsidRPr="00DC7B2C" w:rsidRDefault="00DC7B2C" w:rsidP="008B624B">
      <w:pPr>
        <w:pStyle w:val="ListParagraph"/>
        <w:numPr>
          <w:ilvl w:val="0"/>
          <w:numId w:val="32"/>
        </w:numPr>
        <w:ind w:left="2160"/>
        <w:rPr>
          <w:rFonts w:ascii="Times New Roman" w:hAnsi="Times New Roman"/>
          <w:sz w:val="24"/>
          <w:szCs w:val="24"/>
        </w:rPr>
      </w:pPr>
      <w:r w:rsidRPr="00DC7B2C">
        <w:rPr>
          <w:rFonts w:ascii="Times New Roman" w:hAnsi="Times New Roman"/>
          <w:sz w:val="24"/>
          <w:szCs w:val="24"/>
        </w:rPr>
        <w:t>Perform hypothesis tests for a population mean and a difference of two population means and interpret results.</w:t>
      </w:r>
    </w:p>
    <w:p w:rsidR="00DC7B2C" w:rsidRPr="00DC7B2C" w:rsidRDefault="00DC7B2C" w:rsidP="008B624B">
      <w:pPr>
        <w:pStyle w:val="ListParagraph"/>
        <w:numPr>
          <w:ilvl w:val="0"/>
          <w:numId w:val="32"/>
        </w:numPr>
        <w:ind w:left="2160"/>
        <w:rPr>
          <w:rFonts w:ascii="Times New Roman" w:hAnsi="Times New Roman"/>
          <w:sz w:val="24"/>
          <w:szCs w:val="24"/>
        </w:rPr>
      </w:pPr>
      <w:r w:rsidRPr="00DC7B2C">
        <w:rPr>
          <w:rFonts w:ascii="Times New Roman" w:hAnsi="Times New Roman"/>
          <w:sz w:val="24"/>
          <w:szCs w:val="24"/>
        </w:rPr>
        <w:t xml:space="preserve">Perform a hypothesis test for a population proportion and a difference of two population proportions and interpret results.   </w:t>
      </w:r>
    </w:p>
    <w:p w:rsidR="00DC7B2C" w:rsidRPr="00DC7B2C" w:rsidRDefault="00DC7B2C" w:rsidP="008B624B">
      <w:pPr>
        <w:pStyle w:val="ListParagraph"/>
        <w:numPr>
          <w:ilvl w:val="0"/>
          <w:numId w:val="32"/>
        </w:numPr>
        <w:ind w:left="2160"/>
        <w:rPr>
          <w:rFonts w:ascii="Times New Roman" w:hAnsi="Times New Roman"/>
          <w:sz w:val="24"/>
          <w:szCs w:val="24"/>
        </w:rPr>
      </w:pPr>
      <w:r w:rsidRPr="00DC7B2C">
        <w:rPr>
          <w:rFonts w:ascii="Times New Roman" w:hAnsi="Times New Roman"/>
          <w:sz w:val="24"/>
          <w:szCs w:val="24"/>
        </w:rPr>
        <w:t>Explain Type I error, Type II error, p-value, significance level and power of test in context.</w:t>
      </w:r>
    </w:p>
    <w:p w:rsidR="00DC7B2C" w:rsidRPr="00DC7B2C" w:rsidRDefault="00DC7B2C" w:rsidP="008B624B">
      <w:pPr>
        <w:pStyle w:val="ListParagraph"/>
        <w:numPr>
          <w:ilvl w:val="0"/>
          <w:numId w:val="32"/>
        </w:numPr>
        <w:ind w:left="2160"/>
        <w:rPr>
          <w:rFonts w:ascii="Times New Roman" w:hAnsi="Times New Roman"/>
          <w:sz w:val="24"/>
          <w:szCs w:val="24"/>
        </w:rPr>
      </w:pPr>
      <w:r w:rsidRPr="00DC7B2C">
        <w:rPr>
          <w:rFonts w:ascii="Times New Roman" w:hAnsi="Times New Roman"/>
          <w:sz w:val="24"/>
          <w:szCs w:val="24"/>
        </w:rPr>
        <w:t>Perform Chi-squared tests.</w:t>
      </w:r>
    </w:p>
    <w:p w:rsidR="00DC7B2C" w:rsidRPr="00DC7B2C" w:rsidRDefault="00DC7B2C" w:rsidP="008B624B">
      <w:pPr>
        <w:pStyle w:val="ListParagraph"/>
        <w:ind w:left="2160"/>
        <w:rPr>
          <w:rFonts w:ascii="Times New Roman" w:hAnsi="Times New Roman"/>
          <w:sz w:val="24"/>
          <w:szCs w:val="24"/>
        </w:rPr>
      </w:pPr>
    </w:p>
    <w:p w:rsidR="00DC7B2C" w:rsidRPr="00A7047A" w:rsidRDefault="00A7047A" w:rsidP="00A7047A">
      <w:pPr>
        <w:ind w:firstLine="720"/>
        <w:rPr>
          <w:sz w:val="24"/>
          <w:szCs w:val="24"/>
        </w:rPr>
      </w:pPr>
      <w:r>
        <w:rPr>
          <w:sz w:val="24"/>
          <w:szCs w:val="24"/>
        </w:rPr>
        <w:t xml:space="preserve">G. </w:t>
      </w:r>
      <w:r w:rsidR="00DC7B2C" w:rsidRPr="00A7047A">
        <w:rPr>
          <w:sz w:val="24"/>
          <w:szCs w:val="24"/>
        </w:rPr>
        <w:t>Make predictions with linear data</w:t>
      </w:r>
    </w:p>
    <w:p w:rsidR="00DC7B2C" w:rsidRPr="00DC7B2C" w:rsidRDefault="00DC7B2C" w:rsidP="008B624B">
      <w:pPr>
        <w:pStyle w:val="ListParagraph"/>
        <w:numPr>
          <w:ilvl w:val="0"/>
          <w:numId w:val="33"/>
        </w:numPr>
        <w:ind w:left="2160"/>
        <w:rPr>
          <w:rFonts w:ascii="Times New Roman" w:hAnsi="Times New Roman"/>
          <w:sz w:val="24"/>
          <w:szCs w:val="24"/>
        </w:rPr>
      </w:pPr>
      <w:r w:rsidRPr="00DC7B2C">
        <w:rPr>
          <w:rFonts w:ascii="Times New Roman" w:hAnsi="Times New Roman"/>
          <w:sz w:val="24"/>
          <w:szCs w:val="24"/>
        </w:rPr>
        <w:t>Create a scatter plot and calculate a correlation coefficient for bivariate data.</w:t>
      </w:r>
    </w:p>
    <w:p w:rsidR="00DC7B2C" w:rsidRPr="00DC7B2C" w:rsidRDefault="00DC7B2C" w:rsidP="008B624B">
      <w:pPr>
        <w:pStyle w:val="ListParagraph"/>
        <w:numPr>
          <w:ilvl w:val="0"/>
          <w:numId w:val="33"/>
        </w:numPr>
        <w:ind w:left="2160"/>
        <w:rPr>
          <w:rFonts w:ascii="Times New Roman" w:hAnsi="Times New Roman"/>
          <w:sz w:val="24"/>
          <w:szCs w:val="24"/>
        </w:rPr>
      </w:pPr>
      <w:r w:rsidRPr="00DC7B2C">
        <w:rPr>
          <w:rFonts w:ascii="Times New Roman" w:hAnsi="Times New Roman"/>
          <w:sz w:val="24"/>
          <w:szCs w:val="24"/>
        </w:rPr>
        <w:t>Construct a linear regression equation, interpret the results, and test significance of slope.</w:t>
      </w:r>
    </w:p>
    <w:p w:rsidR="00DC7B2C" w:rsidRPr="00DC7B2C" w:rsidRDefault="00DC7B2C" w:rsidP="008B624B">
      <w:pPr>
        <w:pStyle w:val="ListParagraph"/>
        <w:numPr>
          <w:ilvl w:val="0"/>
          <w:numId w:val="33"/>
        </w:numPr>
        <w:ind w:left="2160"/>
        <w:rPr>
          <w:rFonts w:ascii="Times New Roman" w:hAnsi="Times New Roman"/>
          <w:sz w:val="24"/>
          <w:szCs w:val="24"/>
        </w:rPr>
      </w:pPr>
      <w:r w:rsidRPr="00DC7B2C">
        <w:rPr>
          <w:rFonts w:ascii="Times New Roman" w:hAnsi="Times New Roman"/>
          <w:sz w:val="24"/>
          <w:szCs w:val="24"/>
        </w:rPr>
        <w:t>Use a linear regression equation to make predictions about data.</w:t>
      </w:r>
    </w:p>
    <w:p w:rsidR="00DC7B2C" w:rsidRPr="00DC7B2C" w:rsidRDefault="00DC7B2C" w:rsidP="008B624B">
      <w:pPr>
        <w:pStyle w:val="ListParagraph"/>
        <w:numPr>
          <w:ilvl w:val="0"/>
          <w:numId w:val="33"/>
        </w:numPr>
        <w:ind w:left="2160"/>
        <w:rPr>
          <w:rFonts w:ascii="Times New Roman" w:hAnsi="Times New Roman"/>
          <w:sz w:val="24"/>
          <w:szCs w:val="24"/>
        </w:rPr>
      </w:pPr>
      <w:r w:rsidRPr="00DC7B2C">
        <w:rPr>
          <w:rFonts w:ascii="Times New Roman" w:hAnsi="Times New Roman"/>
          <w:sz w:val="24"/>
          <w:szCs w:val="24"/>
        </w:rPr>
        <w:t>Calculate the coefficient of determination for a linear regression equation and interpret results.</w:t>
      </w:r>
    </w:p>
    <w:p w:rsidR="0052394C" w:rsidRDefault="0052394C" w:rsidP="008B624B">
      <w:pPr>
        <w:ind w:left="720"/>
        <w:rPr>
          <w:sz w:val="24"/>
          <w:szCs w:val="24"/>
        </w:rPr>
      </w:pPr>
    </w:p>
    <w:p w:rsidR="006B5A47" w:rsidRPr="007F7236" w:rsidRDefault="006B5A47" w:rsidP="008B624B">
      <w:pPr>
        <w:ind w:left="720"/>
        <w:rPr>
          <w:sz w:val="24"/>
          <w:szCs w:val="24"/>
        </w:rPr>
      </w:pPr>
    </w:p>
    <w:p w:rsidR="0052394C" w:rsidRPr="007F7236" w:rsidRDefault="0052394C" w:rsidP="00A7047A">
      <w:pPr>
        <w:numPr>
          <w:ilvl w:val="0"/>
          <w:numId w:val="2"/>
        </w:numPr>
        <w:tabs>
          <w:tab w:val="clear" w:pos="720"/>
          <w:tab w:val="num" w:pos="1440"/>
        </w:tabs>
        <w:rPr>
          <w:b/>
          <w:sz w:val="24"/>
          <w:szCs w:val="24"/>
        </w:rPr>
      </w:pPr>
      <w:r w:rsidRPr="007F7236">
        <w:rPr>
          <w:b/>
          <w:sz w:val="24"/>
          <w:szCs w:val="24"/>
        </w:rPr>
        <w:t>INSTRUCTOR'S EXPECTATIONS OF STUDENTS IN CLASS</w:t>
      </w:r>
    </w:p>
    <w:p w:rsidR="0052394C" w:rsidRDefault="0052394C" w:rsidP="008B624B">
      <w:pPr>
        <w:ind w:left="720"/>
        <w:rPr>
          <w:sz w:val="24"/>
          <w:szCs w:val="24"/>
        </w:rPr>
      </w:pPr>
    </w:p>
    <w:p w:rsidR="00AE7F74" w:rsidRPr="007F7236" w:rsidRDefault="00AE7F74" w:rsidP="008B624B">
      <w:pPr>
        <w:ind w:left="720"/>
        <w:rPr>
          <w:sz w:val="24"/>
          <w:szCs w:val="24"/>
        </w:rPr>
      </w:pPr>
    </w:p>
    <w:p w:rsidR="0052394C" w:rsidRPr="007F7236" w:rsidRDefault="0052394C" w:rsidP="00A7047A">
      <w:pPr>
        <w:numPr>
          <w:ilvl w:val="0"/>
          <w:numId w:val="2"/>
        </w:numPr>
        <w:tabs>
          <w:tab w:val="clear" w:pos="720"/>
          <w:tab w:val="num" w:pos="1440"/>
        </w:tabs>
        <w:rPr>
          <w:b/>
          <w:sz w:val="24"/>
          <w:szCs w:val="24"/>
        </w:rPr>
      </w:pPr>
      <w:r w:rsidRPr="007F7236">
        <w:rPr>
          <w:b/>
          <w:sz w:val="24"/>
          <w:szCs w:val="24"/>
        </w:rPr>
        <w:t>TEXTBOOKS AND OTHER REQUIRED MATERIALS</w:t>
      </w:r>
    </w:p>
    <w:p w:rsidR="0052394C" w:rsidRDefault="0052394C" w:rsidP="008B624B">
      <w:pPr>
        <w:ind w:left="1440"/>
        <w:rPr>
          <w:sz w:val="24"/>
          <w:szCs w:val="24"/>
        </w:rPr>
      </w:pPr>
    </w:p>
    <w:p w:rsidR="00AE7F74" w:rsidRPr="007F7236" w:rsidRDefault="00AE7F74" w:rsidP="008B624B">
      <w:pPr>
        <w:ind w:left="1440"/>
        <w:rPr>
          <w:sz w:val="24"/>
          <w:szCs w:val="24"/>
        </w:rPr>
      </w:pPr>
    </w:p>
    <w:p w:rsidR="0052394C" w:rsidRPr="007F7236" w:rsidRDefault="0052394C" w:rsidP="00A7047A">
      <w:pPr>
        <w:numPr>
          <w:ilvl w:val="0"/>
          <w:numId w:val="2"/>
        </w:numPr>
        <w:tabs>
          <w:tab w:val="clear" w:pos="720"/>
          <w:tab w:val="num" w:pos="1440"/>
        </w:tabs>
        <w:rPr>
          <w:b/>
          <w:sz w:val="24"/>
          <w:szCs w:val="24"/>
        </w:rPr>
      </w:pPr>
      <w:r w:rsidRPr="007F7236">
        <w:rPr>
          <w:b/>
          <w:sz w:val="24"/>
          <w:szCs w:val="24"/>
        </w:rPr>
        <w:t>REFERENCES</w:t>
      </w:r>
    </w:p>
    <w:p w:rsidR="0052394C" w:rsidRDefault="0052394C" w:rsidP="008B624B">
      <w:pPr>
        <w:ind w:left="720"/>
        <w:rPr>
          <w:sz w:val="24"/>
          <w:szCs w:val="24"/>
        </w:rPr>
      </w:pPr>
    </w:p>
    <w:p w:rsidR="00AE7F74" w:rsidRPr="007F7236" w:rsidRDefault="00AE7F74" w:rsidP="008B624B">
      <w:pPr>
        <w:ind w:left="720"/>
        <w:rPr>
          <w:sz w:val="24"/>
          <w:szCs w:val="24"/>
        </w:rPr>
      </w:pPr>
    </w:p>
    <w:p w:rsidR="0052394C" w:rsidRPr="007F7236" w:rsidRDefault="0052394C" w:rsidP="00A7047A">
      <w:pPr>
        <w:numPr>
          <w:ilvl w:val="0"/>
          <w:numId w:val="2"/>
        </w:numPr>
        <w:tabs>
          <w:tab w:val="clear" w:pos="720"/>
          <w:tab w:val="num" w:pos="1440"/>
        </w:tabs>
        <w:rPr>
          <w:b/>
          <w:sz w:val="24"/>
          <w:szCs w:val="24"/>
        </w:rPr>
      </w:pPr>
      <w:r w:rsidRPr="007F7236">
        <w:rPr>
          <w:b/>
          <w:sz w:val="24"/>
          <w:szCs w:val="24"/>
        </w:rPr>
        <w:t>METHODS OF INSTRUCTION AND EVALUATION</w:t>
      </w:r>
    </w:p>
    <w:p w:rsidR="0052394C" w:rsidRDefault="0052394C" w:rsidP="008B624B">
      <w:pPr>
        <w:ind w:left="1440"/>
        <w:rPr>
          <w:sz w:val="24"/>
          <w:szCs w:val="24"/>
        </w:rPr>
      </w:pPr>
    </w:p>
    <w:p w:rsidR="00AE7F74" w:rsidRPr="007F7236" w:rsidRDefault="00AE7F74" w:rsidP="008B624B">
      <w:pPr>
        <w:ind w:left="1440"/>
        <w:rPr>
          <w:sz w:val="24"/>
          <w:szCs w:val="24"/>
        </w:rPr>
      </w:pPr>
    </w:p>
    <w:p w:rsidR="0052394C" w:rsidRPr="007F7236" w:rsidRDefault="0052394C" w:rsidP="00A7047A">
      <w:pPr>
        <w:pStyle w:val="Heading2"/>
        <w:numPr>
          <w:ilvl w:val="0"/>
          <w:numId w:val="2"/>
        </w:numPr>
        <w:tabs>
          <w:tab w:val="clear" w:pos="720"/>
          <w:tab w:val="num" w:pos="1440"/>
        </w:tabs>
        <w:jc w:val="left"/>
        <w:rPr>
          <w:b/>
          <w:szCs w:val="24"/>
        </w:rPr>
      </w:pPr>
      <w:r w:rsidRPr="007F7236">
        <w:rPr>
          <w:b/>
          <w:szCs w:val="24"/>
        </w:rPr>
        <w:t>ATTENDANCE REQUIREMENTS</w:t>
      </w:r>
    </w:p>
    <w:p w:rsidR="0052394C" w:rsidRDefault="0052394C" w:rsidP="008B624B">
      <w:pPr>
        <w:ind w:left="1440"/>
        <w:rPr>
          <w:snapToGrid w:val="0"/>
          <w:sz w:val="24"/>
          <w:szCs w:val="24"/>
        </w:rPr>
      </w:pPr>
    </w:p>
    <w:p w:rsidR="00AE7F74" w:rsidRPr="007F7236" w:rsidRDefault="00AE7F74" w:rsidP="008B624B">
      <w:pPr>
        <w:ind w:left="1440"/>
        <w:rPr>
          <w:snapToGrid w:val="0"/>
          <w:sz w:val="24"/>
          <w:szCs w:val="24"/>
        </w:rPr>
      </w:pPr>
    </w:p>
    <w:p w:rsidR="0052394C" w:rsidRPr="007F7236" w:rsidRDefault="0052394C" w:rsidP="00A7047A">
      <w:pPr>
        <w:pStyle w:val="Heading6"/>
        <w:numPr>
          <w:ilvl w:val="0"/>
          <w:numId w:val="2"/>
        </w:numPr>
        <w:tabs>
          <w:tab w:val="clear" w:pos="720"/>
          <w:tab w:val="num" w:pos="1440"/>
        </w:tabs>
        <w:rPr>
          <w:b/>
          <w:szCs w:val="24"/>
          <w:u w:val="none"/>
        </w:rPr>
      </w:pPr>
      <w:r w:rsidRPr="007F7236">
        <w:rPr>
          <w:b/>
          <w:szCs w:val="24"/>
          <w:u w:val="none"/>
        </w:rPr>
        <w:t>COURSE OUTLINE</w:t>
      </w:r>
    </w:p>
    <w:p w:rsidR="0052394C" w:rsidRPr="007F7236" w:rsidRDefault="0052394C" w:rsidP="008B624B">
      <w:pPr>
        <w:ind w:left="1440"/>
        <w:rPr>
          <w:sz w:val="24"/>
          <w:szCs w:val="24"/>
        </w:rPr>
      </w:pPr>
    </w:p>
    <w:p w:rsidR="0052394C" w:rsidRPr="007F7236" w:rsidRDefault="0052394C" w:rsidP="008B624B">
      <w:pPr>
        <w:ind w:left="1440"/>
        <w:rPr>
          <w:sz w:val="24"/>
          <w:szCs w:val="24"/>
        </w:rPr>
      </w:pPr>
    </w:p>
    <w:sectPr w:rsidR="0052394C" w:rsidRPr="007F7236" w:rsidSect="009B0F76">
      <w:footerReference w:type="even" r:id="rId8"/>
      <w:footerReference w:type="default" r:id="rId9"/>
      <w:headerReference w:type="first" r:id="rId10"/>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E69" w:rsidRDefault="00A04E69">
      <w:r>
        <w:separator/>
      </w:r>
    </w:p>
  </w:endnote>
  <w:endnote w:type="continuationSeparator" w:id="0">
    <w:p w:rsidR="00A04E69" w:rsidRDefault="00A0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25" w:rsidRDefault="00DA2A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A2A25" w:rsidRDefault="00DA2A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25" w:rsidRDefault="00DA2A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3C9F">
      <w:rPr>
        <w:rStyle w:val="PageNumber"/>
        <w:noProof/>
      </w:rPr>
      <w:t>2</w:t>
    </w:r>
    <w:r>
      <w:rPr>
        <w:rStyle w:val="PageNumber"/>
      </w:rPr>
      <w:fldChar w:fldCharType="end"/>
    </w:r>
  </w:p>
  <w:p w:rsidR="00DA2A25" w:rsidRDefault="00DA2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E69" w:rsidRDefault="00A04E69">
      <w:r>
        <w:separator/>
      </w:r>
    </w:p>
  </w:footnote>
  <w:footnote w:type="continuationSeparator" w:id="0">
    <w:p w:rsidR="00A04E69" w:rsidRDefault="00A04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25" w:rsidRDefault="00DA2A25">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2C7D"/>
    <w:multiLevelType w:val="singleLevel"/>
    <w:tmpl w:val="04090013"/>
    <w:lvl w:ilvl="0">
      <w:start w:val="6"/>
      <w:numFmt w:val="upperRoman"/>
      <w:lvlText w:val="%1."/>
      <w:lvlJc w:val="left"/>
      <w:pPr>
        <w:tabs>
          <w:tab w:val="num" w:pos="720"/>
        </w:tabs>
        <w:ind w:left="720" w:hanging="720"/>
      </w:pPr>
      <w:rPr>
        <w:rFonts w:hint="default"/>
      </w:rPr>
    </w:lvl>
  </w:abstractNum>
  <w:abstractNum w:abstractNumId="1">
    <w:nsid w:val="025940D6"/>
    <w:multiLevelType w:val="hybridMultilevel"/>
    <w:tmpl w:val="10806B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AC3D4E"/>
    <w:multiLevelType w:val="hybridMultilevel"/>
    <w:tmpl w:val="3CB0A66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823AD5"/>
    <w:multiLevelType w:val="hybridMultilevel"/>
    <w:tmpl w:val="EAC0576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65594E"/>
    <w:multiLevelType w:val="hybridMultilevel"/>
    <w:tmpl w:val="8654DA5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000587"/>
    <w:multiLevelType w:val="singleLevel"/>
    <w:tmpl w:val="0EA42FB4"/>
    <w:lvl w:ilvl="0">
      <w:start w:val="1"/>
      <w:numFmt w:val="upperRoman"/>
      <w:pStyle w:val="Heading4"/>
      <w:lvlText w:val="%1."/>
      <w:lvlJc w:val="left"/>
      <w:pPr>
        <w:tabs>
          <w:tab w:val="num" w:pos="720"/>
        </w:tabs>
        <w:ind w:left="720" w:hanging="720"/>
      </w:pPr>
      <w:rPr>
        <w:rFonts w:hint="default"/>
      </w:rPr>
    </w:lvl>
  </w:abstractNum>
  <w:abstractNum w:abstractNumId="6">
    <w:nsid w:val="126A19B2"/>
    <w:multiLevelType w:val="hybridMultilevel"/>
    <w:tmpl w:val="31A84D7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A50761"/>
    <w:multiLevelType w:val="hybridMultilevel"/>
    <w:tmpl w:val="8BE0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167BB1"/>
    <w:multiLevelType w:val="hybridMultilevel"/>
    <w:tmpl w:val="1B12063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6F2E25"/>
    <w:multiLevelType w:val="hybridMultilevel"/>
    <w:tmpl w:val="3564898C"/>
    <w:lvl w:ilvl="0" w:tplc="0409000F">
      <w:start w:val="1"/>
      <w:numFmt w:val="decimal"/>
      <w:lvlText w:val="%1."/>
      <w:lvlJc w:val="left"/>
      <w:pPr>
        <w:ind w:left="108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6F3D93"/>
    <w:multiLevelType w:val="hybridMultilevel"/>
    <w:tmpl w:val="F5520F4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E7511B"/>
    <w:multiLevelType w:val="hybridMultilevel"/>
    <w:tmpl w:val="5B1C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4212C6"/>
    <w:multiLevelType w:val="hybridMultilevel"/>
    <w:tmpl w:val="C83E960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165A61"/>
    <w:multiLevelType w:val="hybridMultilevel"/>
    <w:tmpl w:val="EAC0576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F92703"/>
    <w:multiLevelType w:val="hybridMultilevel"/>
    <w:tmpl w:val="A884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1092F"/>
    <w:multiLevelType w:val="hybridMultilevel"/>
    <w:tmpl w:val="F4DE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F07A66"/>
    <w:multiLevelType w:val="hybridMultilevel"/>
    <w:tmpl w:val="CF26910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2972581"/>
    <w:multiLevelType w:val="hybridMultilevel"/>
    <w:tmpl w:val="DF90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8D6BD0"/>
    <w:multiLevelType w:val="hybridMultilevel"/>
    <w:tmpl w:val="92DEBA7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22B4ECD"/>
    <w:multiLevelType w:val="hybridMultilevel"/>
    <w:tmpl w:val="8E723248"/>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37E32A3"/>
    <w:multiLevelType w:val="hybridMultilevel"/>
    <w:tmpl w:val="B9D0DA6E"/>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3FE46CC"/>
    <w:multiLevelType w:val="hybridMultilevel"/>
    <w:tmpl w:val="28DE2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921770"/>
    <w:multiLevelType w:val="hybridMultilevel"/>
    <w:tmpl w:val="DE6EC3C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A41A91"/>
    <w:multiLevelType w:val="hybridMultilevel"/>
    <w:tmpl w:val="A0A20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BF6817"/>
    <w:multiLevelType w:val="hybridMultilevel"/>
    <w:tmpl w:val="EA708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DC75B6"/>
    <w:multiLevelType w:val="singleLevel"/>
    <w:tmpl w:val="415A6B0C"/>
    <w:lvl w:ilvl="0">
      <w:start w:val="1"/>
      <w:numFmt w:val="decimal"/>
      <w:lvlText w:val="%1."/>
      <w:lvlJc w:val="left"/>
      <w:pPr>
        <w:tabs>
          <w:tab w:val="num" w:pos="1080"/>
        </w:tabs>
        <w:ind w:left="1080" w:hanging="360"/>
      </w:pPr>
      <w:rPr>
        <w:rFonts w:hint="default"/>
      </w:rPr>
    </w:lvl>
  </w:abstractNum>
  <w:abstractNum w:abstractNumId="26">
    <w:nsid w:val="6D342D66"/>
    <w:multiLevelType w:val="hybridMultilevel"/>
    <w:tmpl w:val="CB32E88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F9957C7"/>
    <w:multiLevelType w:val="hybridMultilevel"/>
    <w:tmpl w:val="5562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5"/>
  </w:num>
  <w:num w:numId="4">
    <w:abstractNumId w:val="24"/>
  </w:num>
  <w:num w:numId="5">
    <w:abstractNumId w:val="14"/>
  </w:num>
  <w:num w:numId="6">
    <w:abstractNumId w:val="20"/>
  </w:num>
  <w:num w:numId="7">
    <w:abstractNumId w:val="27"/>
  </w:num>
  <w:num w:numId="8">
    <w:abstractNumId w:val="2"/>
  </w:num>
  <w:num w:numId="9">
    <w:abstractNumId w:val="15"/>
  </w:num>
  <w:num w:numId="10">
    <w:abstractNumId w:val="8"/>
  </w:num>
  <w:num w:numId="11">
    <w:abstractNumId w:val="7"/>
  </w:num>
  <w:num w:numId="12">
    <w:abstractNumId w:val="26"/>
  </w:num>
  <w:num w:numId="13">
    <w:abstractNumId w:val="23"/>
  </w:num>
  <w:num w:numId="14">
    <w:abstractNumId w:val="12"/>
  </w:num>
  <w:num w:numId="15">
    <w:abstractNumId w:val="17"/>
  </w:num>
  <w:num w:numId="16">
    <w:abstractNumId w:val="1"/>
  </w:num>
  <w:num w:numId="17">
    <w:abstractNumId w:val="11"/>
  </w:num>
  <w:num w:numId="18">
    <w:abstractNumId w:val="10"/>
  </w:num>
  <w:num w:numId="19">
    <w:abstractNumId w:val="9"/>
  </w:num>
  <w:num w:numId="20">
    <w:abstractNumId w:val="13"/>
  </w:num>
  <w:num w:numId="21">
    <w:abstractNumId w:val="4"/>
  </w:num>
  <w:num w:numId="22">
    <w:abstractNumId w:val="18"/>
  </w:num>
  <w:num w:numId="23">
    <w:abstractNumId w:val="16"/>
  </w:num>
  <w:num w:numId="24">
    <w:abstractNumId w:val="19"/>
  </w:num>
  <w:num w:numId="25">
    <w:abstractNumId w:val="6"/>
  </w:num>
  <w:num w:numId="26">
    <w:abstractNumId w:val="20"/>
  </w:num>
  <w:num w:numId="27">
    <w:abstractNumId w:val="9"/>
  </w:num>
  <w:num w:numId="28">
    <w:abstractNumId w:val="13"/>
  </w:num>
  <w:num w:numId="29">
    <w:abstractNumId w:val="4"/>
  </w:num>
  <w:num w:numId="30">
    <w:abstractNumId w:val="18"/>
  </w:num>
  <w:num w:numId="31">
    <w:abstractNumId w:val="16"/>
  </w:num>
  <w:num w:numId="32">
    <w:abstractNumId w:val="19"/>
  </w:num>
  <w:num w:numId="33">
    <w:abstractNumId w:val="6"/>
  </w:num>
  <w:num w:numId="34">
    <w:abstractNumId w:val="21"/>
  </w:num>
  <w:num w:numId="35">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3"/>
  </w:num>
  <w:num w:numId="3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4C"/>
    <w:rsid w:val="000265C9"/>
    <w:rsid w:val="000337C2"/>
    <w:rsid w:val="00036A54"/>
    <w:rsid w:val="000574A8"/>
    <w:rsid w:val="00064072"/>
    <w:rsid w:val="000709BA"/>
    <w:rsid w:val="00105C6F"/>
    <w:rsid w:val="00126A52"/>
    <w:rsid w:val="00136C9D"/>
    <w:rsid w:val="00162214"/>
    <w:rsid w:val="00170E6E"/>
    <w:rsid w:val="001835BE"/>
    <w:rsid w:val="001907CD"/>
    <w:rsid w:val="001B6B51"/>
    <w:rsid w:val="001C4C12"/>
    <w:rsid w:val="001F44B3"/>
    <w:rsid w:val="00204D4D"/>
    <w:rsid w:val="002203AD"/>
    <w:rsid w:val="00280514"/>
    <w:rsid w:val="002C503E"/>
    <w:rsid w:val="002D57B1"/>
    <w:rsid w:val="00324664"/>
    <w:rsid w:val="00344B56"/>
    <w:rsid w:val="003459CA"/>
    <w:rsid w:val="00366D6C"/>
    <w:rsid w:val="003709A1"/>
    <w:rsid w:val="00381E09"/>
    <w:rsid w:val="003A09F2"/>
    <w:rsid w:val="003A0A7F"/>
    <w:rsid w:val="003B2B2C"/>
    <w:rsid w:val="003D04D1"/>
    <w:rsid w:val="003D2F4D"/>
    <w:rsid w:val="003E03A4"/>
    <w:rsid w:val="003F4572"/>
    <w:rsid w:val="00410E7E"/>
    <w:rsid w:val="0045385B"/>
    <w:rsid w:val="00463F4A"/>
    <w:rsid w:val="004675A8"/>
    <w:rsid w:val="00474437"/>
    <w:rsid w:val="0052394C"/>
    <w:rsid w:val="00540F3F"/>
    <w:rsid w:val="005662B7"/>
    <w:rsid w:val="005671CB"/>
    <w:rsid w:val="0057602F"/>
    <w:rsid w:val="00581985"/>
    <w:rsid w:val="005B2120"/>
    <w:rsid w:val="005B5990"/>
    <w:rsid w:val="005C76F4"/>
    <w:rsid w:val="005D4F1F"/>
    <w:rsid w:val="005F5CC5"/>
    <w:rsid w:val="00605043"/>
    <w:rsid w:val="00615DB5"/>
    <w:rsid w:val="006B0B0E"/>
    <w:rsid w:val="006B5A47"/>
    <w:rsid w:val="006E32FA"/>
    <w:rsid w:val="006E6E36"/>
    <w:rsid w:val="006F1D30"/>
    <w:rsid w:val="007220E4"/>
    <w:rsid w:val="00735187"/>
    <w:rsid w:val="007360D1"/>
    <w:rsid w:val="00764CE5"/>
    <w:rsid w:val="00776507"/>
    <w:rsid w:val="0079009B"/>
    <w:rsid w:val="007A59D7"/>
    <w:rsid w:val="007B0584"/>
    <w:rsid w:val="007F7236"/>
    <w:rsid w:val="00802489"/>
    <w:rsid w:val="00824097"/>
    <w:rsid w:val="008244BE"/>
    <w:rsid w:val="00824628"/>
    <w:rsid w:val="0089503E"/>
    <w:rsid w:val="008961DB"/>
    <w:rsid w:val="008B624B"/>
    <w:rsid w:val="008C6471"/>
    <w:rsid w:val="008E75BF"/>
    <w:rsid w:val="00921CFB"/>
    <w:rsid w:val="00925166"/>
    <w:rsid w:val="009272BB"/>
    <w:rsid w:val="0092774F"/>
    <w:rsid w:val="00950CBE"/>
    <w:rsid w:val="00953F16"/>
    <w:rsid w:val="009B0F76"/>
    <w:rsid w:val="009B7349"/>
    <w:rsid w:val="009C123A"/>
    <w:rsid w:val="009C4379"/>
    <w:rsid w:val="009C7037"/>
    <w:rsid w:val="009D3C9F"/>
    <w:rsid w:val="009E04A2"/>
    <w:rsid w:val="00A04E69"/>
    <w:rsid w:val="00A15D4C"/>
    <w:rsid w:val="00A17291"/>
    <w:rsid w:val="00A24257"/>
    <w:rsid w:val="00A54B8F"/>
    <w:rsid w:val="00A7047A"/>
    <w:rsid w:val="00A95236"/>
    <w:rsid w:val="00AA0547"/>
    <w:rsid w:val="00AA3E35"/>
    <w:rsid w:val="00AB0F1B"/>
    <w:rsid w:val="00AE3DA9"/>
    <w:rsid w:val="00AE7F74"/>
    <w:rsid w:val="00B130DB"/>
    <w:rsid w:val="00B17B50"/>
    <w:rsid w:val="00B26BFB"/>
    <w:rsid w:val="00B37C02"/>
    <w:rsid w:val="00B65703"/>
    <w:rsid w:val="00BD0210"/>
    <w:rsid w:val="00BE1E55"/>
    <w:rsid w:val="00C0149F"/>
    <w:rsid w:val="00C0566D"/>
    <w:rsid w:val="00C07FFB"/>
    <w:rsid w:val="00C20D63"/>
    <w:rsid w:val="00C27C03"/>
    <w:rsid w:val="00C3360A"/>
    <w:rsid w:val="00C6468E"/>
    <w:rsid w:val="00C9496A"/>
    <w:rsid w:val="00CB19EC"/>
    <w:rsid w:val="00CF3EB6"/>
    <w:rsid w:val="00D05BC5"/>
    <w:rsid w:val="00D17ED3"/>
    <w:rsid w:val="00D345FA"/>
    <w:rsid w:val="00D50D5B"/>
    <w:rsid w:val="00D633F3"/>
    <w:rsid w:val="00DA2A25"/>
    <w:rsid w:val="00DB0BAD"/>
    <w:rsid w:val="00DC7B2C"/>
    <w:rsid w:val="00DE6AA7"/>
    <w:rsid w:val="00E16728"/>
    <w:rsid w:val="00E3234B"/>
    <w:rsid w:val="00E37E56"/>
    <w:rsid w:val="00E607DB"/>
    <w:rsid w:val="00EF42ED"/>
    <w:rsid w:val="00EF61EC"/>
    <w:rsid w:val="00F11307"/>
    <w:rsid w:val="00F13D25"/>
    <w:rsid w:val="00F220B4"/>
    <w:rsid w:val="00F345DA"/>
    <w:rsid w:val="00F42FDF"/>
    <w:rsid w:val="00F627E7"/>
    <w:rsid w:val="00F62B8A"/>
    <w:rsid w:val="00FB34EE"/>
    <w:rsid w:val="00FB3676"/>
    <w:rsid w:val="00FD6F37"/>
    <w:rsid w:val="00FE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F67192-041F-4777-BA05-2226FCD6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3330"/>
      </w:tabs>
      <w:jc w:val="center"/>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numPr>
        <w:numId w:val="1"/>
      </w:numPr>
      <w:outlineLvl w:val="3"/>
    </w:pPr>
    <w:rPr>
      <w:b/>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ind w:left="720"/>
      <w:outlineLvl w:val="5"/>
    </w:pPr>
    <w:rPr>
      <w:sz w:val="24"/>
      <w:u w:val="single"/>
    </w:rPr>
  </w:style>
  <w:style w:type="paragraph" w:styleId="Heading7">
    <w:name w:val="heading 7"/>
    <w:basedOn w:val="Normal"/>
    <w:next w:val="Normal"/>
    <w:qFormat/>
    <w:pPr>
      <w:keepNext/>
      <w:ind w:left="720"/>
      <w:outlineLvl w:val="6"/>
    </w:pPr>
    <w:rPr>
      <w:sz w:val="24"/>
    </w:rPr>
  </w:style>
  <w:style w:type="paragraph" w:styleId="Heading8">
    <w:name w:val="heading 8"/>
    <w:basedOn w:val="Normal"/>
    <w:next w:val="Normal"/>
    <w:qFormat/>
    <w:pPr>
      <w:keepNext/>
      <w:ind w:left="720"/>
      <w:outlineLvl w:val="7"/>
    </w:pPr>
    <w:rPr>
      <w:i/>
      <w:iCs/>
    </w:rPr>
  </w:style>
  <w:style w:type="paragraph" w:styleId="Heading9">
    <w:name w:val="heading 9"/>
    <w:basedOn w:val="Normal"/>
    <w:next w:val="Normal"/>
    <w:qFormat/>
    <w:pPr>
      <w:keepNext/>
      <w:tabs>
        <w:tab w:val="right" w:pos="864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3">
    <w:name w:val="Body Text Indent 3"/>
    <w:basedOn w:val="Normal"/>
    <w:pPr>
      <w:ind w:left="540" w:hanging="540"/>
    </w:pPr>
  </w:style>
  <w:style w:type="paragraph" w:styleId="BodyTextIndent">
    <w:name w:val="Body Text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pPr>
      <w:ind w:left="720"/>
    </w:pPr>
    <w:rPr>
      <w:sz w:val="24"/>
    </w:rPr>
  </w:style>
  <w:style w:type="paragraph" w:styleId="NormalWeb">
    <w:name w:val="Normal (Web)"/>
    <w:basedOn w:val="Normal"/>
    <w:uiPriority w:val="99"/>
    <w:pPr>
      <w:spacing w:before="100" w:after="10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0709BA"/>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0962">
      <w:bodyDiv w:val="1"/>
      <w:marLeft w:val="0"/>
      <w:marRight w:val="0"/>
      <w:marTop w:val="0"/>
      <w:marBottom w:val="0"/>
      <w:divBdr>
        <w:top w:val="none" w:sz="0" w:space="0" w:color="auto"/>
        <w:left w:val="none" w:sz="0" w:space="0" w:color="auto"/>
        <w:bottom w:val="none" w:sz="0" w:space="0" w:color="auto"/>
        <w:right w:val="none" w:sz="0" w:space="0" w:color="auto"/>
      </w:divBdr>
    </w:div>
    <w:div w:id="516119606">
      <w:bodyDiv w:val="1"/>
      <w:marLeft w:val="0"/>
      <w:marRight w:val="0"/>
      <w:marTop w:val="0"/>
      <w:marBottom w:val="0"/>
      <w:divBdr>
        <w:top w:val="none" w:sz="0" w:space="0" w:color="auto"/>
        <w:left w:val="none" w:sz="0" w:space="0" w:color="auto"/>
        <w:bottom w:val="none" w:sz="0" w:space="0" w:color="auto"/>
        <w:right w:val="none" w:sz="0" w:space="0" w:color="auto"/>
      </w:divBdr>
    </w:div>
    <w:div w:id="965696231">
      <w:bodyDiv w:val="1"/>
      <w:marLeft w:val="0"/>
      <w:marRight w:val="0"/>
      <w:marTop w:val="0"/>
      <w:marBottom w:val="0"/>
      <w:divBdr>
        <w:top w:val="none" w:sz="0" w:space="0" w:color="auto"/>
        <w:left w:val="none" w:sz="0" w:space="0" w:color="auto"/>
        <w:bottom w:val="none" w:sz="0" w:space="0" w:color="auto"/>
        <w:right w:val="none" w:sz="0" w:space="0" w:color="auto"/>
      </w:divBdr>
    </w:div>
    <w:div w:id="11588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1057</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SYLLABUS  FOR</vt:lpstr>
    </vt:vector>
  </TitlesOfParts>
  <Company>BCCC</Company>
  <LinksUpToDate>false</LinksUpToDate>
  <CharactersWithSpaces>7269</CharactersWithSpaces>
  <SharedDoc>false</SharedDoc>
  <HLinks>
    <vt:vector size="12" baseType="variant">
      <vt:variant>
        <vt:i4>5374024</vt:i4>
      </vt:variant>
      <vt:variant>
        <vt:i4>3</vt:i4>
      </vt:variant>
      <vt:variant>
        <vt:i4>0</vt:i4>
      </vt:variant>
      <vt:variant>
        <vt:i4>5</vt:i4>
      </vt:variant>
      <vt:variant>
        <vt:lpwstr>http://www.bartonccc.edu/careercenter/transferinformation.htm</vt:lpwstr>
      </vt:variant>
      <vt:variant>
        <vt:lpwstr/>
      </vt:variant>
      <vt:variant>
        <vt:i4>4456450</vt:i4>
      </vt:variant>
      <vt:variant>
        <vt:i4>0</vt:i4>
      </vt:variant>
      <vt:variant>
        <vt:i4>0</vt:i4>
      </vt:variant>
      <vt:variant>
        <vt:i4>5</vt:i4>
      </vt:variant>
      <vt:variant>
        <vt:lpwstr>http://www.bartonccc.edu/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dc:title>
  <dc:creator>Bill Robinson</dc:creator>
  <cp:lastModifiedBy>Reed, Deb</cp:lastModifiedBy>
  <cp:revision>11</cp:revision>
  <cp:lastPrinted>2006-04-13T12:46:00Z</cp:lastPrinted>
  <dcterms:created xsi:type="dcterms:W3CDTF">2015-10-05T16:45:00Z</dcterms:created>
  <dcterms:modified xsi:type="dcterms:W3CDTF">2016-08-02T14:44:00Z</dcterms:modified>
</cp:coreProperties>
</file>