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16" w:rsidRPr="00870EB5" w:rsidRDefault="00AF7F16">
      <w:pPr>
        <w:pStyle w:val="Header"/>
        <w:tabs>
          <w:tab w:val="clear" w:pos="4320"/>
          <w:tab w:val="clear" w:pos="8640"/>
        </w:tabs>
        <w:jc w:val="center"/>
        <w:rPr>
          <w:b/>
          <w:bCs/>
          <w:sz w:val="24"/>
        </w:rPr>
      </w:pPr>
      <w:smartTag w:uri="urn:schemas-microsoft-com:office:smarttags" w:element="place">
        <w:smartTag w:uri="urn:schemas-microsoft-com:office:smarttags" w:element="PlaceName">
          <w:r w:rsidRPr="00870EB5">
            <w:rPr>
              <w:b/>
              <w:bCs/>
              <w:sz w:val="24"/>
            </w:rPr>
            <w:t>BARTON</w:t>
          </w:r>
        </w:smartTag>
        <w:r w:rsidRPr="00870EB5">
          <w:rPr>
            <w:b/>
            <w:bCs/>
            <w:sz w:val="24"/>
          </w:rPr>
          <w:t xml:space="preserve"> </w:t>
        </w:r>
        <w:smartTag w:uri="urn:schemas-microsoft-com:office:smarttags" w:element="PlaceType">
          <w:r w:rsidRPr="00870EB5">
            <w:rPr>
              <w:b/>
              <w:bCs/>
              <w:sz w:val="24"/>
            </w:rPr>
            <w:t>COUNTY</w:t>
          </w:r>
        </w:smartTag>
        <w:r w:rsidRPr="00870EB5">
          <w:rPr>
            <w:b/>
            <w:bCs/>
            <w:sz w:val="24"/>
          </w:rPr>
          <w:t xml:space="preserve"> </w:t>
        </w:r>
        <w:smartTag w:uri="urn:schemas-microsoft-com:office:smarttags" w:element="PlaceType">
          <w:r w:rsidRPr="00870EB5">
            <w:rPr>
              <w:b/>
              <w:bCs/>
              <w:sz w:val="24"/>
            </w:rPr>
            <w:t>COMMUNITY COLLEGE</w:t>
          </w:r>
        </w:smartTag>
      </w:smartTag>
    </w:p>
    <w:p w:rsidR="00AF7F16" w:rsidRPr="00870EB5" w:rsidRDefault="00AF7F16" w:rsidP="00D51EB5">
      <w:pPr>
        <w:pStyle w:val="Header"/>
        <w:tabs>
          <w:tab w:val="clear" w:pos="4320"/>
          <w:tab w:val="clear" w:pos="8640"/>
        </w:tabs>
        <w:jc w:val="center"/>
        <w:rPr>
          <w:b/>
          <w:bCs/>
          <w:sz w:val="24"/>
        </w:rPr>
      </w:pPr>
      <w:r w:rsidRPr="00870EB5">
        <w:rPr>
          <w:b/>
          <w:bCs/>
          <w:sz w:val="24"/>
        </w:rPr>
        <w:t>COURSE SYLLABUS</w:t>
      </w:r>
    </w:p>
    <w:p w:rsidR="00AF7F16" w:rsidRPr="00870EB5" w:rsidRDefault="00AF7F16">
      <w:pPr>
        <w:pStyle w:val="Header"/>
        <w:tabs>
          <w:tab w:val="clear" w:pos="4320"/>
          <w:tab w:val="clear" w:pos="8640"/>
        </w:tabs>
        <w:jc w:val="center"/>
        <w:rPr>
          <w:b/>
          <w:bCs/>
          <w:sz w:val="24"/>
        </w:rPr>
      </w:pPr>
    </w:p>
    <w:p w:rsidR="00AF7F16" w:rsidRPr="00870EB5" w:rsidRDefault="00AF7F16">
      <w:pPr>
        <w:pStyle w:val="Header"/>
        <w:tabs>
          <w:tab w:val="clear" w:pos="4320"/>
          <w:tab w:val="clear" w:pos="8640"/>
        </w:tabs>
        <w:jc w:val="center"/>
        <w:rPr>
          <w:b/>
          <w:bCs/>
          <w:sz w:val="24"/>
        </w:rPr>
      </w:pPr>
    </w:p>
    <w:p w:rsidR="00AF7F16" w:rsidRPr="00870EB5" w:rsidRDefault="00AF7F16">
      <w:pPr>
        <w:numPr>
          <w:ilvl w:val="0"/>
          <w:numId w:val="1"/>
        </w:numPr>
        <w:rPr>
          <w:b/>
          <w:sz w:val="24"/>
        </w:rPr>
      </w:pPr>
      <w:r w:rsidRPr="00870EB5">
        <w:rPr>
          <w:b/>
          <w:sz w:val="24"/>
        </w:rPr>
        <w:t>GENERAL COURSE INFORMATION</w:t>
      </w:r>
    </w:p>
    <w:p w:rsidR="00AF7F16" w:rsidRPr="00870EB5" w:rsidRDefault="00AF7F16">
      <w:pPr>
        <w:rPr>
          <w:sz w:val="24"/>
        </w:rPr>
      </w:pPr>
    </w:p>
    <w:p w:rsidR="00AF7F16" w:rsidRPr="00870EB5" w:rsidRDefault="00AF7F16">
      <w:pPr>
        <w:ind w:left="720"/>
        <w:rPr>
          <w:sz w:val="24"/>
        </w:rPr>
      </w:pPr>
      <w:r w:rsidRPr="00870EB5">
        <w:rPr>
          <w:sz w:val="24"/>
          <w:u w:val="single"/>
        </w:rPr>
        <w:t>Course Number</w:t>
      </w:r>
      <w:r w:rsidRPr="00870EB5">
        <w:rPr>
          <w:sz w:val="24"/>
        </w:rPr>
        <w:t xml:space="preserve">:  </w:t>
      </w:r>
      <w:r w:rsidR="00FE7DA2">
        <w:rPr>
          <w:sz w:val="24"/>
        </w:rPr>
        <w:tab/>
      </w:r>
      <w:r w:rsidR="00C67663">
        <w:rPr>
          <w:sz w:val="24"/>
        </w:rPr>
        <w:t>STAT</w:t>
      </w:r>
      <w:r w:rsidRPr="00870EB5">
        <w:rPr>
          <w:sz w:val="24"/>
        </w:rPr>
        <w:t xml:space="preserve"> </w:t>
      </w:r>
      <w:r w:rsidR="00870EB5" w:rsidRPr="00870EB5">
        <w:rPr>
          <w:sz w:val="24"/>
        </w:rPr>
        <w:t>18</w:t>
      </w:r>
      <w:r w:rsidR="000A1AA2">
        <w:rPr>
          <w:sz w:val="24"/>
        </w:rPr>
        <w:t>27</w:t>
      </w:r>
    </w:p>
    <w:p w:rsidR="00AF7F16" w:rsidRPr="00870EB5" w:rsidRDefault="00AF7F16">
      <w:pPr>
        <w:ind w:left="720"/>
        <w:rPr>
          <w:sz w:val="24"/>
        </w:rPr>
      </w:pPr>
      <w:r w:rsidRPr="00870EB5">
        <w:rPr>
          <w:sz w:val="24"/>
          <w:u w:val="single"/>
        </w:rPr>
        <w:t>Course Title</w:t>
      </w:r>
      <w:r w:rsidRPr="00870EB5">
        <w:rPr>
          <w:sz w:val="24"/>
        </w:rPr>
        <w:t xml:space="preserve">:  </w:t>
      </w:r>
      <w:r w:rsidR="00FE7DA2">
        <w:rPr>
          <w:sz w:val="24"/>
        </w:rPr>
        <w:tab/>
      </w:r>
      <w:r w:rsidR="00FE7DA2">
        <w:rPr>
          <w:sz w:val="24"/>
        </w:rPr>
        <w:tab/>
      </w:r>
      <w:r w:rsidR="00870EB5" w:rsidRPr="00870EB5">
        <w:rPr>
          <w:sz w:val="24"/>
        </w:rPr>
        <w:t>Elements of Statistics Lab</w:t>
      </w:r>
    </w:p>
    <w:p w:rsidR="00AF7F16" w:rsidRPr="00870EB5" w:rsidRDefault="00AF7F16">
      <w:pPr>
        <w:ind w:left="720"/>
        <w:rPr>
          <w:sz w:val="24"/>
        </w:rPr>
      </w:pPr>
      <w:r w:rsidRPr="00870EB5">
        <w:rPr>
          <w:sz w:val="24"/>
          <w:u w:val="single"/>
        </w:rPr>
        <w:t>Credit Hours</w:t>
      </w:r>
      <w:r w:rsidRPr="00870EB5">
        <w:rPr>
          <w:sz w:val="24"/>
        </w:rPr>
        <w:t xml:space="preserve">:  </w:t>
      </w:r>
      <w:r w:rsidR="00FE7DA2">
        <w:rPr>
          <w:sz w:val="24"/>
        </w:rPr>
        <w:tab/>
      </w:r>
      <w:r w:rsidR="00FE7DA2">
        <w:rPr>
          <w:sz w:val="24"/>
        </w:rPr>
        <w:tab/>
      </w:r>
      <w:r w:rsidR="00D135BE" w:rsidRPr="00870EB5">
        <w:rPr>
          <w:sz w:val="24"/>
        </w:rPr>
        <w:t>0</w:t>
      </w:r>
      <w:r w:rsidR="00870EB5">
        <w:rPr>
          <w:sz w:val="24"/>
        </w:rPr>
        <w:t xml:space="preserve"> - 1</w:t>
      </w:r>
    </w:p>
    <w:p w:rsidR="00FC5AD8" w:rsidRDefault="00AF7F16">
      <w:pPr>
        <w:ind w:left="720"/>
        <w:rPr>
          <w:sz w:val="24"/>
        </w:rPr>
      </w:pPr>
      <w:r w:rsidRPr="00870EB5">
        <w:rPr>
          <w:sz w:val="24"/>
          <w:u w:val="single"/>
        </w:rPr>
        <w:t>Prerequisite</w:t>
      </w:r>
      <w:r w:rsidRPr="00870EB5">
        <w:rPr>
          <w:sz w:val="24"/>
        </w:rPr>
        <w:t xml:space="preserve">:  </w:t>
      </w:r>
      <w:r w:rsidR="00FE7DA2">
        <w:rPr>
          <w:sz w:val="24"/>
        </w:rPr>
        <w:tab/>
      </w:r>
      <w:r w:rsidR="00FE7DA2">
        <w:rPr>
          <w:sz w:val="24"/>
        </w:rPr>
        <w:tab/>
      </w:r>
      <w:r w:rsidR="00F7412E" w:rsidRPr="00870EB5">
        <w:rPr>
          <w:sz w:val="24"/>
        </w:rPr>
        <w:t xml:space="preserve">Concurrent </w:t>
      </w:r>
      <w:r w:rsidR="00CE23A3" w:rsidRPr="00870EB5">
        <w:rPr>
          <w:sz w:val="24"/>
        </w:rPr>
        <w:t xml:space="preserve">enrollment </w:t>
      </w:r>
      <w:r w:rsidR="00F7412E" w:rsidRPr="00870EB5">
        <w:rPr>
          <w:sz w:val="24"/>
        </w:rPr>
        <w:t xml:space="preserve">or previous </w:t>
      </w:r>
      <w:r w:rsidR="00CE23A3">
        <w:rPr>
          <w:sz w:val="24"/>
        </w:rPr>
        <w:t>completion of</w:t>
      </w:r>
      <w:r w:rsidR="00F7412E" w:rsidRPr="00870EB5">
        <w:rPr>
          <w:sz w:val="24"/>
        </w:rPr>
        <w:t xml:space="preserve"> </w:t>
      </w:r>
      <w:r w:rsidR="006B3902">
        <w:rPr>
          <w:sz w:val="24"/>
        </w:rPr>
        <w:t>STAT</w:t>
      </w:r>
      <w:r w:rsidR="00F7412E" w:rsidRPr="00870EB5">
        <w:rPr>
          <w:sz w:val="24"/>
        </w:rPr>
        <w:t xml:space="preserve"> 1829 Elements of </w:t>
      </w:r>
    </w:p>
    <w:p w:rsidR="00AF7F16" w:rsidRPr="00870EB5" w:rsidRDefault="00FC5AD8">
      <w:pPr>
        <w:ind w:left="720"/>
        <w:rPr>
          <w:iCs/>
          <w:sz w:val="24"/>
        </w:rPr>
      </w:pPr>
      <w:r>
        <w:rPr>
          <w:sz w:val="24"/>
        </w:rPr>
        <w:t xml:space="preserve">                                    </w:t>
      </w:r>
      <w:bookmarkStart w:id="0" w:name="_GoBack"/>
      <w:bookmarkEnd w:id="0"/>
      <w:r w:rsidR="00F7412E" w:rsidRPr="00870EB5">
        <w:rPr>
          <w:sz w:val="24"/>
        </w:rPr>
        <w:t>Statistics</w:t>
      </w:r>
      <w:r w:rsidR="00D41CB2" w:rsidRPr="00D41CB2">
        <w:rPr>
          <w:sz w:val="24"/>
        </w:rPr>
        <w:t xml:space="preserve"> </w:t>
      </w:r>
      <w:r w:rsidR="004B09F6">
        <w:rPr>
          <w:sz w:val="24"/>
        </w:rPr>
        <w:t>OR</w:t>
      </w:r>
      <w:r w:rsidR="00D41CB2">
        <w:rPr>
          <w:sz w:val="24"/>
        </w:rPr>
        <w:t xml:space="preserve"> </w:t>
      </w:r>
      <w:r w:rsidR="00D41CB2" w:rsidRPr="00870EB5">
        <w:rPr>
          <w:sz w:val="24"/>
        </w:rPr>
        <w:t>BUSI 1609 Business Statistics</w:t>
      </w:r>
      <w:r w:rsidR="00F7412E" w:rsidRPr="00870EB5">
        <w:rPr>
          <w:sz w:val="24"/>
        </w:rPr>
        <w:t>.</w:t>
      </w:r>
    </w:p>
    <w:p w:rsidR="00AF7F16" w:rsidRPr="00870EB5" w:rsidRDefault="00AF7F16">
      <w:pPr>
        <w:ind w:left="720"/>
        <w:rPr>
          <w:sz w:val="24"/>
        </w:rPr>
      </w:pPr>
      <w:r w:rsidRPr="00870EB5">
        <w:rPr>
          <w:sz w:val="24"/>
          <w:u w:val="single"/>
        </w:rPr>
        <w:t>Division/Discipline</w:t>
      </w:r>
      <w:r w:rsidRPr="00870EB5">
        <w:rPr>
          <w:sz w:val="24"/>
        </w:rPr>
        <w:t xml:space="preserve">:  </w:t>
      </w:r>
      <w:r w:rsidR="00FE7DA2">
        <w:rPr>
          <w:sz w:val="24"/>
        </w:rPr>
        <w:tab/>
      </w:r>
      <w:r w:rsidR="00FC5AD8" w:rsidRPr="00FC5AD8">
        <w:rPr>
          <w:sz w:val="24"/>
          <w:szCs w:val="24"/>
        </w:rPr>
        <w:t>Academics Division</w:t>
      </w:r>
      <w:r w:rsidR="00FC5AD8">
        <w:t>/</w:t>
      </w:r>
      <w:r w:rsidR="00E13733">
        <w:rPr>
          <w:sz w:val="24"/>
        </w:rPr>
        <w:t>Mathematics</w:t>
      </w:r>
    </w:p>
    <w:p w:rsidR="002F4FDC" w:rsidRPr="00A17723" w:rsidRDefault="00AF7F16" w:rsidP="006B50D2">
      <w:pPr>
        <w:ind w:left="720"/>
      </w:pPr>
      <w:r w:rsidRPr="00870EB5">
        <w:rPr>
          <w:sz w:val="24"/>
          <w:u w:val="single"/>
        </w:rPr>
        <w:t>Course Description</w:t>
      </w:r>
      <w:r w:rsidRPr="00870EB5">
        <w:rPr>
          <w:sz w:val="24"/>
        </w:rPr>
        <w:t xml:space="preserve">:  </w:t>
      </w:r>
      <w:r w:rsidR="00FE7DA2">
        <w:rPr>
          <w:sz w:val="24"/>
        </w:rPr>
        <w:tab/>
      </w:r>
      <w:r w:rsidR="00083A05" w:rsidRPr="00A17723">
        <w:rPr>
          <w:sz w:val="24"/>
        </w:rPr>
        <w:t>C</w:t>
      </w:r>
      <w:r w:rsidR="00744DC6" w:rsidRPr="00A17723">
        <w:rPr>
          <w:sz w:val="24"/>
        </w:rPr>
        <w:t xml:space="preserve">omputer </w:t>
      </w:r>
      <w:r w:rsidR="00D135BE" w:rsidRPr="00A17723">
        <w:rPr>
          <w:sz w:val="24"/>
        </w:rPr>
        <w:t xml:space="preserve">lab </w:t>
      </w:r>
      <w:r w:rsidR="00744DC6" w:rsidRPr="00A17723">
        <w:rPr>
          <w:sz w:val="24"/>
        </w:rPr>
        <w:t xml:space="preserve">focusing on applying statistical software to </w:t>
      </w:r>
      <w:r w:rsidR="0087146D" w:rsidRPr="00A17723">
        <w:rPr>
          <w:sz w:val="24"/>
        </w:rPr>
        <w:t xml:space="preserve">data </w:t>
      </w:r>
      <w:r w:rsidR="00744DC6" w:rsidRPr="00A17723">
        <w:rPr>
          <w:sz w:val="24"/>
        </w:rPr>
        <w:t>analysis and decision making</w:t>
      </w:r>
      <w:r w:rsidR="00083A05" w:rsidRPr="00A17723">
        <w:rPr>
          <w:sz w:val="24"/>
        </w:rPr>
        <w:t xml:space="preserve">.  </w:t>
      </w:r>
      <w:r w:rsidR="00744DC6" w:rsidRPr="00A17723">
        <w:rPr>
          <w:sz w:val="24"/>
        </w:rPr>
        <w:t xml:space="preserve"> </w:t>
      </w:r>
      <w:r w:rsidR="00083A05" w:rsidRPr="00A17723">
        <w:rPr>
          <w:sz w:val="24"/>
        </w:rPr>
        <w:t>U</w:t>
      </w:r>
      <w:r w:rsidR="006B50D2" w:rsidRPr="00A17723">
        <w:rPr>
          <w:sz w:val="24"/>
        </w:rPr>
        <w:t xml:space="preserve">sing </w:t>
      </w:r>
      <w:r w:rsidR="00BA6649" w:rsidRPr="00A17723">
        <w:rPr>
          <w:sz w:val="24"/>
        </w:rPr>
        <w:t>Microsoft</w:t>
      </w:r>
      <w:r w:rsidR="006B50D2" w:rsidRPr="00A17723">
        <w:rPr>
          <w:sz w:val="24"/>
        </w:rPr>
        <w:t xml:space="preserve"> Excel</w:t>
      </w:r>
      <w:r w:rsidR="00083A05" w:rsidRPr="00A17723">
        <w:rPr>
          <w:sz w:val="24"/>
        </w:rPr>
        <w:t xml:space="preserve"> software, hands-on applications</w:t>
      </w:r>
      <w:r w:rsidR="006B50D2" w:rsidRPr="00A17723">
        <w:rPr>
          <w:sz w:val="24"/>
        </w:rPr>
        <w:t xml:space="preserve"> </w:t>
      </w:r>
      <w:r w:rsidR="008B08D9" w:rsidRPr="00A17723">
        <w:rPr>
          <w:sz w:val="24"/>
        </w:rPr>
        <w:t>includ</w:t>
      </w:r>
      <w:r w:rsidR="00083A05" w:rsidRPr="00A17723">
        <w:rPr>
          <w:sz w:val="24"/>
        </w:rPr>
        <w:t xml:space="preserve">e, </w:t>
      </w:r>
      <w:r w:rsidR="008B08D9" w:rsidRPr="00A17723">
        <w:rPr>
          <w:sz w:val="24"/>
        </w:rPr>
        <w:t xml:space="preserve">but </w:t>
      </w:r>
      <w:r w:rsidR="00083A05" w:rsidRPr="00A17723">
        <w:rPr>
          <w:sz w:val="24"/>
        </w:rPr>
        <w:t xml:space="preserve">are </w:t>
      </w:r>
      <w:r w:rsidR="008B08D9" w:rsidRPr="00A17723">
        <w:rPr>
          <w:sz w:val="24"/>
        </w:rPr>
        <w:t xml:space="preserve">not limited to, </w:t>
      </w:r>
      <w:r w:rsidR="006B50D2" w:rsidRPr="00A17723">
        <w:rPr>
          <w:sz w:val="24"/>
        </w:rPr>
        <w:t xml:space="preserve">frequency distribution charts, </w:t>
      </w:r>
      <w:r w:rsidR="002F4FDC" w:rsidRPr="00A17723">
        <w:rPr>
          <w:sz w:val="24"/>
        </w:rPr>
        <w:t xml:space="preserve">histograms, </w:t>
      </w:r>
      <w:r w:rsidR="006B50D2" w:rsidRPr="00A17723">
        <w:rPr>
          <w:sz w:val="24"/>
        </w:rPr>
        <w:t>descriptive statistics</w:t>
      </w:r>
      <w:r w:rsidR="002F4FDC" w:rsidRPr="00A17723">
        <w:rPr>
          <w:sz w:val="24"/>
        </w:rPr>
        <w:t xml:space="preserve">, </w:t>
      </w:r>
      <w:r w:rsidR="006B50D2" w:rsidRPr="00A17723">
        <w:rPr>
          <w:sz w:val="24"/>
        </w:rPr>
        <w:t xml:space="preserve">linear regression, binomial probability, </w:t>
      </w:r>
      <w:r w:rsidR="002F4FDC" w:rsidRPr="00A17723">
        <w:rPr>
          <w:sz w:val="24"/>
        </w:rPr>
        <w:t xml:space="preserve">confidence intervals, and hypotheses </w:t>
      </w:r>
      <w:r w:rsidR="006B50D2" w:rsidRPr="00A17723">
        <w:rPr>
          <w:sz w:val="24"/>
        </w:rPr>
        <w:t>testing</w:t>
      </w:r>
      <w:r w:rsidR="002F4FDC" w:rsidRPr="00A17723">
        <w:rPr>
          <w:sz w:val="24"/>
        </w:rPr>
        <w:t>.</w:t>
      </w:r>
      <w:r w:rsidR="002F4FDC" w:rsidRPr="00A17723">
        <w:t xml:space="preserve"> </w:t>
      </w:r>
    </w:p>
    <w:p w:rsidR="002F4FDC" w:rsidRPr="00870EB5" w:rsidRDefault="002F4FDC">
      <w:pPr>
        <w:ind w:left="2880" w:hanging="2160"/>
        <w:rPr>
          <w:sz w:val="24"/>
        </w:rPr>
      </w:pPr>
    </w:p>
    <w:p w:rsidR="00AF7F16" w:rsidRPr="00870EB5" w:rsidRDefault="00AF7F16">
      <w:pPr>
        <w:ind w:left="2880" w:hanging="2160"/>
        <w:rPr>
          <w:sz w:val="24"/>
        </w:rPr>
      </w:pPr>
    </w:p>
    <w:p w:rsidR="004B09F6" w:rsidRDefault="004B09F6" w:rsidP="004B09F6">
      <w:pPr>
        <w:numPr>
          <w:ilvl w:val="0"/>
          <w:numId w:val="1"/>
        </w:numPr>
        <w:rPr>
          <w:b/>
          <w:sz w:val="24"/>
          <w:szCs w:val="24"/>
        </w:rPr>
      </w:pPr>
      <w:r>
        <w:rPr>
          <w:b/>
          <w:sz w:val="24"/>
          <w:szCs w:val="24"/>
        </w:rPr>
        <w:t>INSTRUCTOR INFORMATION</w:t>
      </w:r>
    </w:p>
    <w:p w:rsidR="004B09F6" w:rsidRDefault="004B09F6" w:rsidP="004B09F6">
      <w:pPr>
        <w:ind w:left="720"/>
        <w:rPr>
          <w:b/>
          <w:sz w:val="24"/>
          <w:szCs w:val="24"/>
        </w:rPr>
      </w:pPr>
    </w:p>
    <w:p w:rsidR="004B09F6" w:rsidRDefault="004B09F6" w:rsidP="004B09F6">
      <w:pPr>
        <w:ind w:left="720"/>
        <w:rPr>
          <w:b/>
          <w:sz w:val="24"/>
          <w:szCs w:val="24"/>
        </w:rPr>
      </w:pPr>
    </w:p>
    <w:p w:rsidR="004B09F6" w:rsidRPr="007F7236" w:rsidRDefault="002473EB" w:rsidP="004B09F6">
      <w:pPr>
        <w:numPr>
          <w:ilvl w:val="0"/>
          <w:numId w:val="1"/>
        </w:numPr>
        <w:rPr>
          <w:b/>
          <w:sz w:val="24"/>
          <w:szCs w:val="24"/>
        </w:rPr>
      </w:pPr>
      <w:r>
        <w:rPr>
          <w:b/>
          <w:sz w:val="24"/>
          <w:szCs w:val="24"/>
        </w:rPr>
        <w:t>COLLEGE POLICIES</w:t>
      </w:r>
    </w:p>
    <w:p w:rsidR="004B09F6" w:rsidRPr="007F7236" w:rsidRDefault="004B09F6" w:rsidP="004B09F6">
      <w:pPr>
        <w:ind w:left="720"/>
        <w:rPr>
          <w:b/>
          <w:sz w:val="24"/>
          <w:szCs w:val="24"/>
        </w:rPr>
      </w:pPr>
    </w:p>
    <w:p w:rsidR="004B09F6" w:rsidRPr="00AE7F74" w:rsidRDefault="004B09F6" w:rsidP="004B09F6">
      <w:pPr>
        <w:ind w:left="720"/>
        <w:rPr>
          <w:sz w:val="24"/>
          <w:szCs w:val="24"/>
        </w:rPr>
      </w:pPr>
      <w:r w:rsidRPr="00AE7F74">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B09F6" w:rsidRPr="00AE7F74" w:rsidRDefault="004B09F6" w:rsidP="004B09F6">
      <w:pPr>
        <w:ind w:left="720"/>
        <w:rPr>
          <w:sz w:val="24"/>
          <w:szCs w:val="24"/>
        </w:rPr>
      </w:pPr>
    </w:p>
    <w:p w:rsidR="004B09F6" w:rsidRPr="00AE7F74" w:rsidRDefault="004B09F6" w:rsidP="004B09F6">
      <w:pPr>
        <w:ind w:left="720"/>
        <w:rPr>
          <w:sz w:val="24"/>
          <w:szCs w:val="24"/>
        </w:rPr>
      </w:pPr>
      <w:r w:rsidRPr="00AE7F74">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B09F6" w:rsidRPr="00AE7F74" w:rsidRDefault="004B09F6" w:rsidP="004B09F6">
      <w:pPr>
        <w:ind w:left="720"/>
        <w:rPr>
          <w:sz w:val="24"/>
          <w:szCs w:val="24"/>
        </w:rPr>
      </w:pPr>
    </w:p>
    <w:p w:rsidR="004B09F6" w:rsidRPr="00AE7F74" w:rsidRDefault="004B09F6" w:rsidP="004B09F6">
      <w:pPr>
        <w:ind w:left="720"/>
        <w:rPr>
          <w:sz w:val="24"/>
          <w:szCs w:val="24"/>
        </w:rPr>
      </w:pPr>
      <w:r w:rsidRPr="00AE7F74">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B09F6" w:rsidRPr="00AE7F74" w:rsidRDefault="004B09F6" w:rsidP="004B09F6">
      <w:pPr>
        <w:ind w:left="720"/>
        <w:rPr>
          <w:sz w:val="24"/>
          <w:szCs w:val="24"/>
        </w:rPr>
      </w:pPr>
    </w:p>
    <w:p w:rsidR="004B09F6" w:rsidRPr="00AE7F74" w:rsidRDefault="004B09F6" w:rsidP="004B09F6">
      <w:pPr>
        <w:ind w:left="720"/>
        <w:rPr>
          <w:sz w:val="24"/>
          <w:szCs w:val="24"/>
        </w:rPr>
      </w:pPr>
      <w:r w:rsidRPr="00AE7F74">
        <w:rPr>
          <w:sz w:val="24"/>
          <w:szCs w:val="24"/>
        </w:rPr>
        <w:t xml:space="preserve">Any student seeking an accommodation under the provisions of the Americans with Disability Act (ADA) is to notify Student Support Services via email at </w:t>
      </w:r>
      <w:hyperlink r:id="rId7" w:history="1">
        <w:r w:rsidRPr="00AE7F74">
          <w:rPr>
            <w:rStyle w:val="Hyperlink"/>
            <w:sz w:val="24"/>
            <w:szCs w:val="24"/>
          </w:rPr>
          <w:t>disabilityservices@bartonccc.edu</w:t>
        </w:r>
      </w:hyperlink>
      <w:r w:rsidRPr="00AE7F74">
        <w:rPr>
          <w:sz w:val="24"/>
          <w:szCs w:val="24"/>
        </w:rPr>
        <w:t>.</w:t>
      </w:r>
    </w:p>
    <w:p w:rsidR="00AF7F16" w:rsidRPr="00870EB5" w:rsidRDefault="00AF7F16">
      <w:pPr>
        <w:rPr>
          <w:sz w:val="24"/>
        </w:rPr>
      </w:pPr>
    </w:p>
    <w:p w:rsidR="00AF7F16" w:rsidRPr="00870EB5" w:rsidRDefault="00AF7F16">
      <w:pPr>
        <w:rPr>
          <w:sz w:val="24"/>
        </w:rPr>
      </w:pPr>
    </w:p>
    <w:p w:rsidR="00AF7F16" w:rsidRPr="00870EB5" w:rsidRDefault="00AF7F16">
      <w:pPr>
        <w:numPr>
          <w:ilvl w:val="0"/>
          <w:numId w:val="1"/>
        </w:numPr>
        <w:rPr>
          <w:b/>
          <w:sz w:val="24"/>
        </w:rPr>
      </w:pPr>
      <w:r w:rsidRPr="00870EB5">
        <w:rPr>
          <w:b/>
          <w:sz w:val="24"/>
        </w:rPr>
        <w:t>COURSE AS VIEWED IN THE TOTAL CURRICULUM</w:t>
      </w:r>
    </w:p>
    <w:p w:rsidR="00AF7F16" w:rsidRPr="00870EB5" w:rsidRDefault="00AF7F16">
      <w:pPr>
        <w:rPr>
          <w:sz w:val="24"/>
        </w:rPr>
      </w:pPr>
    </w:p>
    <w:p w:rsidR="00A03A3E" w:rsidRPr="00FB3676" w:rsidRDefault="00A03A3E" w:rsidP="00A03A3E">
      <w:pPr>
        <w:ind w:left="720"/>
        <w:rPr>
          <w:sz w:val="24"/>
        </w:rPr>
      </w:pPr>
      <w:r w:rsidRPr="00A17723">
        <w:rPr>
          <w:sz w:val="24"/>
        </w:rPr>
        <w:t xml:space="preserve">Elements of Statistics Lab </w:t>
      </w:r>
      <w:r w:rsidR="00CC6279" w:rsidRPr="00A17723">
        <w:rPr>
          <w:sz w:val="24"/>
        </w:rPr>
        <w:t xml:space="preserve">curriculum </w:t>
      </w:r>
      <w:r w:rsidR="0087146D" w:rsidRPr="00A17723">
        <w:rPr>
          <w:sz w:val="24"/>
        </w:rPr>
        <w:t xml:space="preserve">applies the statistical and mathematical theory presented in </w:t>
      </w:r>
      <w:r w:rsidR="00426A45">
        <w:rPr>
          <w:sz w:val="24"/>
        </w:rPr>
        <w:t xml:space="preserve">the </w:t>
      </w:r>
      <w:r w:rsidR="0087146D" w:rsidRPr="00A17723">
        <w:rPr>
          <w:sz w:val="24"/>
        </w:rPr>
        <w:t xml:space="preserve">Elements of Statistics course through the </w:t>
      </w:r>
      <w:r w:rsidR="004455A0" w:rsidRPr="00A17723">
        <w:rPr>
          <w:sz w:val="24"/>
        </w:rPr>
        <w:t>analysis</w:t>
      </w:r>
      <w:r w:rsidR="0087146D" w:rsidRPr="00A17723">
        <w:rPr>
          <w:sz w:val="24"/>
        </w:rPr>
        <w:t xml:space="preserve"> of practical, relevant </w:t>
      </w:r>
      <w:r w:rsidR="004455A0" w:rsidRPr="00A17723">
        <w:rPr>
          <w:sz w:val="24"/>
        </w:rPr>
        <w:t>case studies.</w:t>
      </w:r>
      <w:r w:rsidR="0087146D" w:rsidRPr="00A17723">
        <w:rPr>
          <w:sz w:val="24"/>
        </w:rPr>
        <w:t xml:space="preserve">  </w:t>
      </w:r>
      <w:r w:rsidR="00CC6279" w:rsidRPr="00A17723">
        <w:rPr>
          <w:sz w:val="24"/>
        </w:rPr>
        <w:t>The course is</w:t>
      </w:r>
      <w:r w:rsidR="00CC6279">
        <w:rPr>
          <w:sz w:val="24"/>
        </w:rPr>
        <w:t xml:space="preserve"> recommended </w:t>
      </w:r>
      <w:r w:rsidRPr="00FB3676">
        <w:rPr>
          <w:sz w:val="24"/>
        </w:rPr>
        <w:t xml:space="preserve">for students </w:t>
      </w:r>
      <w:r w:rsidR="00CC6279">
        <w:rPr>
          <w:sz w:val="24"/>
        </w:rPr>
        <w:t xml:space="preserve">in a wide variety of </w:t>
      </w:r>
      <w:r w:rsidRPr="00FB3676">
        <w:rPr>
          <w:sz w:val="24"/>
        </w:rPr>
        <w:t>major</w:t>
      </w:r>
      <w:r w:rsidR="00CC6279">
        <w:rPr>
          <w:sz w:val="24"/>
        </w:rPr>
        <w:t>s,</w:t>
      </w:r>
      <w:r w:rsidRPr="00FB3676">
        <w:rPr>
          <w:sz w:val="24"/>
        </w:rPr>
        <w:t xml:space="preserve"> including sociology, business</w:t>
      </w:r>
      <w:r w:rsidR="00CC6279">
        <w:rPr>
          <w:sz w:val="24"/>
        </w:rPr>
        <w:t>,</w:t>
      </w:r>
      <w:r w:rsidRPr="00FB3676">
        <w:rPr>
          <w:sz w:val="24"/>
        </w:rPr>
        <w:t xml:space="preserve"> economics, agriculture, engineering, ecology, psychology, education, medicine</w:t>
      </w:r>
      <w:r w:rsidR="00615E0F">
        <w:rPr>
          <w:sz w:val="24"/>
        </w:rPr>
        <w:t xml:space="preserve"> and mathematics</w:t>
      </w:r>
      <w:r w:rsidRPr="00FB3676">
        <w:rPr>
          <w:sz w:val="24"/>
        </w:rPr>
        <w:t>.  The emphasis is on understanding how to use statistic</w:t>
      </w:r>
      <w:r w:rsidR="00BD28DB">
        <w:rPr>
          <w:sz w:val="24"/>
        </w:rPr>
        <w:t>al software</w:t>
      </w:r>
      <w:r w:rsidRPr="00FB3676">
        <w:rPr>
          <w:sz w:val="24"/>
        </w:rPr>
        <w:t xml:space="preserve"> to address real problems.  </w:t>
      </w:r>
    </w:p>
    <w:p w:rsidR="00AF7F16" w:rsidRPr="00870EB5" w:rsidRDefault="00AF7F16">
      <w:pPr>
        <w:ind w:left="720"/>
        <w:rPr>
          <w:sz w:val="24"/>
        </w:rPr>
      </w:pPr>
    </w:p>
    <w:p w:rsidR="004B09F6" w:rsidRPr="004E6A98" w:rsidRDefault="004B09F6" w:rsidP="004B09F6">
      <w:pPr>
        <w:ind w:left="720"/>
        <w:rPr>
          <w:sz w:val="24"/>
        </w:rPr>
      </w:pPr>
      <w:r w:rsidRPr="004E6A98">
        <w:rPr>
          <w:sz w:val="24"/>
        </w:rPr>
        <w:t>The transferability of all college courses will vary among institutions, and perhaps even among departments, colleges, or programs within an institution. Institutional requirements may also change without prior notification. It is the student</w:t>
      </w:r>
      <w:smartTag w:uri="urn:schemas-microsoft-com:office:smarttags" w:element="PersonName">
        <w:r w:rsidRPr="004E6A98">
          <w:rPr>
            <w:sz w:val="24"/>
          </w:rPr>
          <w:t>'</w:t>
        </w:r>
      </w:smartTag>
      <w:r w:rsidRPr="004E6A98">
        <w:rPr>
          <w:sz w:val="24"/>
        </w:rPr>
        <w:t xml:space="preserve">s responsibility to obtain relevant information from intended </w:t>
      </w:r>
      <w:r w:rsidRPr="004E6A98">
        <w:rPr>
          <w:sz w:val="24"/>
        </w:rPr>
        <w:lastRenderedPageBreak/>
        <w:t>transfer institutions to ensure that the courses the student enrolls in are the most appropriate set of courses for the transfer program.</w:t>
      </w:r>
    </w:p>
    <w:p w:rsidR="00AF7F16" w:rsidRPr="00870EB5" w:rsidRDefault="00AF7F16">
      <w:pPr>
        <w:rPr>
          <w:sz w:val="24"/>
        </w:rPr>
      </w:pPr>
    </w:p>
    <w:p w:rsidR="00AF7F16" w:rsidRPr="00870EB5" w:rsidRDefault="00AF7F16">
      <w:pPr>
        <w:rPr>
          <w:sz w:val="24"/>
        </w:rPr>
      </w:pPr>
    </w:p>
    <w:p w:rsidR="00AF7F16" w:rsidRPr="00870EB5" w:rsidRDefault="002473EB">
      <w:pPr>
        <w:numPr>
          <w:ilvl w:val="0"/>
          <w:numId w:val="1"/>
        </w:numPr>
        <w:rPr>
          <w:b/>
          <w:sz w:val="24"/>
        </w:rPr>
      </w:pPr>
      <w:r>
        <w:rPr>
          <w:b/>
          <w:sz w:val="24"/>
        </w:rPr>
        <w:t>ASSESSMENT OF STUDENT LEARNING</w:t>
      </w:r>
    </w:p>
    <w:p w:rsidR="00AF7F16" w:rsidRPr="00870EB5" w:rsidRDefault="00AF7F16">
      <w:pPr>
        <w:rPr>
          <w:sz w:val="24"/>
        </w:rPr>
      </w:pPr>
    </w:p>
    <w:p w:rsidR="004B09F6" w:rsidRPr="007F7236" w:rsidRDefault="004B09F6" w:rsidP="004B09F6">
      <w:pPr>
        <w:pStyle w:val="BodyTextIndent"/>
        <w:rPr>
          <w:color w:val="000000"/>
          <w:sz w:val="24"/>
          <w:szCs w:val="24"/>
        </w:rPr>
      </w:pPr>
      <w:r w:rsidRPr="007F7236">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B09F6" w:rsidRPr="007F7236" w:rsidRDefault="004B09F6" w:rsidP="004B09F6">
      <w:pPr>
        <w:rPr>
          <w:sz w:val="24"/>
          <w:szCs w:val="24"/>
        </w:rPr>
      </w:pPr>
    </w:p>
    <w:p w:rsidR="004B09F6" w:rsidRPr="00DC7B2C" w:rsidRDefault="004B09F6" w:rsidP="004B09F6">
      <w:pPr>
        <w:ind w:left="720"/>
        <w:rPr>
          <w:sz w:val="24"/>
          <w:szCs w:val="24"/>
          <w:u w:val="single"/>
        </w:rPr>
      </w:pPr>
      <w:r>
        <w:rPr>
          <w:sz w:val="24"/>
          <w:szCs w:val="24"/>
          <w:u w:val="single"/>
        </w:rPr>
        <w:t>Course Outcomes</w:t>
      </w:r>
      <w:r w:rsidR="002473EB">
        <w:rPr>
          <w:sz w:val="24"/>
          <w:szCs w:val="24"/>
          <w:u w:val="single"/>
        </w:rPr>
        <w:t>, Competencies,</w:t>
      </w:r>
      <w:r>
        <w:rPr>
          <w:sz w:val="24"/>
          <w:szCs w:val="24"/>
          <w:u w:val="single"/>
        </w:rPr>
        <w:t xml:space="preserve"> and </w:t>
      </w:r>
      <w:r w:rsidR="002473EB">
        <w:rPr>
          <w:sz w:val="24"/>
          <w:szCs w:val="24"/>
          <w:u w:val="single"/>
        </w:rPr>
        <w:t xml:space="preserve">Supplemental </w:t>
      </w:r>
      <w:r w:rsidRPr="00DC7B2C">
        <w:rPr>
          <w:sz w:val="24"/>
          <w:szCs w:val="24"/>
          <w:u w:val="single"/>
        </w:rPr>
        <w:t>Competencies</w:t>
      </w:r>
      <w:r w:rsidRPr="00DC7B2C">
        <w:rPr>
          <w:sz w:val="24"/>
          <w:szCs w:val="24"/>
        </w:rPr>
        <w:t>:</w:t>
      </w:r>
    </w:p>
    <w:p w:rsidR="007D17B8" w:rsidRPr="00870EB5" w:rsidRDefault="007D17B8" w:rsidP="007D17B8">
      <w:pPr>
        <w:rPr>
          <w:sz w:val="24"/>
        </w:rPr>
      </w:pPr>
    </w:p>
    <w:p w:rsidR="004B09F6" w:rsidRPr="00DC7B2C" w:rsidRDefault="004B09F6" w:rsidP="004B09F6">
      <w:pPr>
        <w:ind w:firstLine="720"/>
        <w:rPr>
          <w:sz w:val="24"/>
        </w:rPr>
      </w:pPr>
      <w:r w:rsidRPr="009C7037">
        <w:rPr>
          <w:sz w:val="24"/>
        </w:rPr>
        <w:t xml:space="preserve">A student will be able to use </w:t>
      </w:r>
      <w:r>
        <w:rPr>
          <w:sz w:val="24"/>
        </w:rPr>
        <w:t>Microsoft Excel</w:t>
      </w:r>
      <w:r w:rsidRPr="009C7037">
        <w:rPr>
          <w:sz w:val="24"/>
        </w:rPr>
        <w:t xml:space="preserve"> to:</w:t>
      </w:r>
    </w:p>
    <w:p w:rsidR="00290AF5" w:rsidRDefault="00290AF5" w:rsidP="00290AF5">
      <w:pPr>
        <w:shd w:val="clear" w:color="auto" w:fill="FFFFFF"/>
        <w:spacing w:line="274" w:lineRule="exact"/>
        <w:ind w:left="720"/>
        <w:rPr>
          <w:sz w:val="24"/>
        </w:rPr>
      </w:pPr>
    </w:p>
    <w:p w:rsidR="003F69C5" w:rsidRPr="003F69C5" w:rsidRDefault="003F69C5" w:rsidP="003F69C5">
      <w:pPr>
        <w:pStyle w:val="ListParagraph"/>
        <w:numPr>
          <w:ilvl w:val="0"/>
          <w:numId w:val="32"/>
        </w:numPr>
        <w:shd w:val="clear" w:color="auto" w:fill="FFFFFF"/>
        <w:spacing w:line="274" w:lineRule="exact"/>
        <w:rPr>
          <w:sz w:val="24"/>
        </w:rPr>
      </w:pPr>
      <w:r>
        <w:rPr>
          <w:sz w:val="24"/>
        </w:rPr>
        <w:t>Organize and describe data</w:t>
      </w:r>
    </w:p>
    <w:p w:rsidR="00290AF5" w:rsidRDefault="004B09F6" w:rsidP="003F69C5">
      <w:pPr>
        <w:numPr>
          <w:ilvl w:val="0"/>
          <w:numId w:val="47"/>
        </w:numPr>
        <w:shd w:val="clear" w:color="auto" w:fill="FFFFFF"/>
        <w:spacing w:line="274" w:lineRule="exact"/>
        <w:rPr>
          <w:sz w:val="24"/>
        </w:rPr>
      </w:pPr>
      <w:r>
        <w:rPr>
          <w:sz w:val="24"/>
        </w:rPr>
        <w:t>E</w:t>
      </w:r>
      <w:r w:rsidR="00290AF5">
        <w:rPr>
          <w:sz w:val="24"/>
        </w:rPr>
        <w:t>nter and sort data.</w:t>
      </w:r>
    </w:p>
    <w:p w:rsidR="00290AF5" w:rsidRDefault="00290AF5" w:rsidP="003F69C5">
      <w:pPr>
        <w:numPr>
          <w:ilvl w:val="0"/>
          <w:numId w:val="47"/>
        </w:numPr>
        <w:shd w:val="clear" w:color="auto" w:fill="FFFFFF"/>
        <w:spacing w:line="274" w:lineRule="exact"/>
        <w:rPr>
          <w:sz w:val="24"/>
        </w:rPr>
      </w:pPr>
      <w:r>
        <w:rPr>
          <w:sz w:val="24"/>
        </w:rPr>
        <w:t>Solve problems using the formula bar</w:t>
      </w:r>
      <w:r w:rsidR="001C5646">
        <w:rPr>
          <w:sz w:val="24"/>
        </w:rPr>
        <w:t>, absolute/</w:t>
      </w:r>
      <w:r>
        <w:rPr>
          <w:sz w:val="24"/>
        </w:rPr>
        <w:t xml:space="preserve">general cell reference, </w:t>
      </w:r>
      <w:r w:rsidR="001C5646">
        <w:rPr>
          <w:sz w:val="24"/>
        </w:rPr>
        <w:t>auto-sum</w:t>
      </w:r>
      <w:r w:rsidR="008364BD">
        <w:rPr>
          <w:sz w:val="24"/>
        </w:rPr>
        <w:t>, if then statements</w:t>
      </w:r>
      <w:r w:rsidR="001C5646">
        <w:rPr>
          <w:sz w:val="24"/>
        </w:rPr>
        <w:t xml:space="preserve">, </w:t>
      </w:r>
      <w:r w:rsidR="004B09F6">
        <w:rPr>
          <w:sz w:val="24"/>
        </w:rPr>
        <w:t>and the Data Analysis Tool-Pack.</w:t>
      </w:r>
    </w:p>
    <w:p w:rsidR="003752BD" w:rsidRPr="003752BD" w:rsidRDefault="003752BD" w:rsidP="003F69C5">
      <w:pPr>
        <w:numPr>
          <w:ilvl w:val="0"/>
          <w:numId w:val="47"/>
        </w:numPr>
        <w:shd w:val="clear" w:color="auto" w:fill="FFFFFF"/>
        <w:spacing w:line="274" w:lineRule="exact"/>
        <w:rPr>
          <w:sz w:val="24"/>
        </w:rPr>
      </w:pPr>
      <w:r w:rsidRPr="003752BD">
        <w:rPr>
          <w:sz w:val="24"/>
        </w:rPr>
        <w:t xml:space="preserve">Create a frequency distribution chart, bar graph, histogram, pie-chart, and other appropriate graphical representations of data and analyze results. </w:t>
      </w:r>
    </w:p>
    <w:p w:rsidR="001C5646" w:rsidRDefault="001C5646" w:rsidP="003F69C5">
      <w:pPr>
        <w:numPr>
          <w:ilvl w:val="0"/>
          <w:numId w:val="47"/>
        </w:numPr>
        <w:shd w:val="clear" w:color="auto" w:fill="FFFFFF"/>
        <w:spacing w:line="274" w:lineRule="exact"/>
        <w:rPr>
          <w:sz w:val="24"/>
        </w:rPr>
      </w:pPr>
      <w:r w:rsidRPr="009272BB">
        <w:rPr>
          <w:sz w:val="24"/>
        </w:rPr>
        <w:t>Calculate the measures of central tendency in</w:t>
      </w:r>
      <w:r>
        <w:rPr>
          <w:sz w:val="24"/>
        </w:rPr>
        <w:t xml:space="preserve">cluding mean, median, and mode </w:t>
      </w:r>
      <w:r w:rsidR="00D800FA">
        <w:rPr>
          <w:sz w:val="24"/>
        </w:rPr>
        <w:t>and analyze results</w:t>
      </w:r>
      <w:r>
        <w:rPr>
          <w:sz w:val="24"/>
        </w:rPr>
        <w:t>.</w:t>
      </w:r>
    </w:p>
    <w:p w:rsidR="001C5646" w:rsidRDefault="001C5646" w:rsidP="003F69C5">
      <w:pPr>
        <w:numPr>
          <w:ilvl w:val="0"/>
          <w:numId w:val="47"/>
        </w:numPr>
        <w:shd w:val="clear" w:color="auto" w:fill="FFFFFF"/>
        <w:spacing w:line="274" w:lineRule="exact"/>
        <w:rPr>
          <w:sz w:val="24"/>
        </w:rPr>
      </w:pPr>
      <w:r w:rsidRPr="009272BB">
        <w:rPr>
          <w:sz w:val="24"/>
        </w:rPr>
        <w:t>Calculate the measures of dispersion including range, standard deviation, and interquartile range</w:t>
      </w:r>
      <w:r>
        <w:rPr>
          <w:sz w:val="24"/>
        </w:rPr>
        <w:t xml:space="preserve"> </w:t>
      </w:r>
      <w:r w:rsidR="00D800FA">
        <w:rPr>
          <w:sz w:val="24"/>
        </w:rPr>
        <w:t>and analyze results</w:t>
      </w:r>
      <w:r w:rsidRPr="009272BB">
        <w:rPr>
          <w:sz w:val="24"/>
        </w:rPr>
        <w:t xml:space="preserve">. </w:t>
      </w:r>
    </w:p>
    <w:p w:rsidR="003F69C5" w:rsidRDefault="003F69C5" w:rsidP="003F69C5">
      <w:pPr>
        <w:shd w:val="clear" w:color="auto" w:fill="FFFFFF"/>
        <w:spacing w:line="274" w:lineRule="exact"/>
        <w:ind w:left="1440"/>
        <w:rPr>
          <w:sz w:val="24"/>
        </w:rPr>
      </w:pPr>
    </w:p>
    <w:p w:rsidR="003F69C5" w:rsidRPr="003F69C5" w:rsidRDefault="003F69C5" w:rsidP="003F69C5">
      <w:pPr>
        <w:pStyle w:val="ListParagraph"/>
        <w:numPr>
          <w:ilvl w:val="0"/>
          <w:numId w:val="32"/>
        </w:numPr>
        <w:shd w:val="clear" w:color="auto" w:fill="FFFFFF"/>
        <w:spacing w:line="274" w:lineRule="exact"/>
        <w:rPr>
          <w:sz w:val="24"/>
        </w:rPr>
      </w:pPr>
      <w:r w:rsidRPr="003F69C5">
        <w:rPr>
          <w:sz w:val="24"/>
        </w:rPr>
        <w:t>Manipulate linear data</w:t>
      </w:r>
    </w:p>
    <w:p w:rsidR="003752BD" w:rsidRPr="003752BD" w:rsidRDefault="003752BD" w:rsidP="003F69C5">
      <w:pPr>
        <w:numPr>
          <w:ilvl w:val="0"/>
          <w:numId w:val="48"/>
        </w:numPr>
        <w:shd w:val="clear" w:color="auto" w:fill="FFFFFF"/>
        <w:spacing w:line="274" w:lineRule="exact"/>
        <w:rPr>
          <w:sz w:val="24"/>
        </w:rPr>
      </w:pPr>
      <w:r w:rsidRPr="003752BD">
        <w:rPr>
          <w:sz w:val="24"/>
        </w:rPr>
        <w:t>Create a scatter diagram and residual plot for bivariate data and analyze results.</w:t>
      </w:r>
    </w:p>
    <w:p w:rsidR="001C5646" w:rsidRDefault="001C5646" w:rsidP="003F69C5">
      <w:pPr>
        <w:numPr>
          <w:ilvl w:val="0"/>
          <w:numId w:val="48"/>
        </w:numPr>
        <w:shd w:val="clear" w:color="auto" w:fill="FFFFFF"/>
        <w:spacing w:line="274" w:lineRule="exact"/>
        <w:rPr>
          <w:sz w:val="24"/>
        </w:rPr>
      </w:pPr>
      <w:r w:rsidRPr="009272BB">
        <w:rPr>
          <w:sz w:val="24"/>
        </w:rPr>
        <w:t xml:space="preserve">Calculate </w:t>
      </w:r>
      <w:r w:rsidR="006B515B" w:rsidRPr="009272BB">
        <w:rPr>
          <w:sz w:val="24"/>
        </w:rPr>
        <w:t xml:space="preserve">linear and </w:t>
      </w:r>
      <w:r w:rsidR="004B09F6">
        <w:rPr>
          <w:sz w:val="24"/>
        </w:rPr>
        <w:t>multiple</w:t>
      </w:r>
      <w:r w:rsidR="006B515B" w:rsidRPr="009272BB">
        <w:rPr>
          <w:sz w:val="24"/>
        </w:rPr>
        <w:t xml:space="preserve"> regression equations</w:t>
      </w:r>
      <w:r w:rsidR="004B09F6">
        <w:rPr>
          <w:sz w:val="24"/>
        </w:rPr>
        <w:t xml:space="preserve">, </w:t>
      </w:r>
      <w:r w:rsidR="006B515B">
        <w:rPr>
          <w:sz w:val="24"/>
        </w:rPr>
        <w:t>c</w:t>
      </w:r>
      <w:r w:rsidRPr="009272BB">
        <w:rPr>
          <w:sz w:val="24"/>
        </w:rPr>
        <w:t xml:space="preserve">alculate the coefficient of determination </w:t>
      </w:r>
      <w:r>
        <w:rPr>
          <w:sz w:val="24"/>
        </w:rPr>
        <w:t>and the correlation coefficient</w:t>
      </w:r>
      <w:r w:rsidR="004B09F6">
        <w:rPr>
          <w:sz w:val="24"/>
        </w:rPr>
        <w:t>,</w:t>
      </w:r>
      <w:r>
        <w:rPr>
          <w:sz w:val="24"/>
        </w:rPr>
        <w:t xml:space="preserve"> </w:t>
      </w:r>
      <w:r w:rsidR="00D800FA">
        <w:rPr>
          <w:sz w:val="24"/>
        </w:rPr>
        <w:t>and analyze results</w:t>
      </w:r>
      <w:r>
        <w:rPr>
          <w:sz w:val="24"/>
        </w:rPr>
        <w:t>.</w:t>
      </w:r>
    </w:p>
    <w:p w:rsidR="003F69C5" w:rsidRDefault="003F69C5" w:rsidP="003F69C5">
      <w:pPr>
        <w:shd w:val="clear" w:color="auto" w:fill="FFFFFF"/>
        <w:spacing w:line="274" w:lineRule="exact"/>
        <w:ind w:left="1440"/>
        <w:rPr>
          <w:sz w:val="24"/>
        </w:rPr>
      </w:pPr>
    </w:p>
    <w:p w:rsidR="003F69C5" w:rsidRPr="003F69C5" w:rsidRDefault="003F69C5" w:rsidP="003F69C5">
      <w:pPr>
        <w:pStyle w:val="ListParagraph"/>
        <w:numPr>
          <w:ilvl w:val="0"/>
          <w:numId w:val="32"/>
        </w:numPr>
        <w:shd w:val="clear" w:color="auto" w:fill="FFFFFF"/>
        <w:spacing w:line="274" w:lineRule="exact"/>
        <w:rPr>
          <w:sz w:val="24"/>
        </w:rPr>
      </w:pPr>
      <w:r w:rsidRPr="003F69C5">
        <w:rPr>
          <w:sz w:val="24"/>
        </w:rPr>
        <w:t>Determine probabilities</w:t>
      </w:r>
    </w:p>
    <w:p w:rsidR="009B68DF" w:rsidRDefault="009B68DF" w:rsidP="003F69C5">
      <w:pPr>
        <w:numPr>
          <w:ilvl w:val="0"/>
          <w:numId w:val="49"/>
        </w:numPr>
        <w:shd w:val="clear" w:color="auto" w:fill="FFFFFF"/>
        <w:spacing w:line="274" w:lineRule="exact"/>
        <w:rPr>
          <w:sz w:val="24"/>
        </w:rPr>
      </w:pPr>
      <w:r>
        <w:rPr>
          <w:sz w:val="24"/>
        </w:rPr>
        <w:t>Calculate factorials, combinations</w:t>
      </w:r>
      <w:r w:rsidR="00013018">
        <w:rPr>
          <w:sz w:val="24"/>
        </w:rPr>
        <w:t>,</w:t>
      </w:r>
      <w:r>
        <w:rPr>
          <w:sz w:val="24"/>
        </w:rPr>
        <w:t xml:space="preserve"> and permutations.</w:t>
      </w:r>
    </w:p>
    <w:p w:rsidR="00367AAB" w:rsidRDefault="00367AAB" w:rsidP="003F69C5">
      <w:pPr>
        <w:numPr>
          <w:ilvl w:val="0"/>
          <w:numId w:val="49"/>
        </w:numPr>
        <w:shd w:val="clear" w:color="auto" w:fill="FFFFFF"/>
        <w:spacing w:line="274" w:lineRule="exact"/>
        <w:rPr>
          <w:sz w:val="24"/>
        </w:rPr>
      </w:pPr>
      <w:r>
        <w:rPr>
          <w:sz w:val="24"/>
        </w:rPr>
        <w:t xml:space="preserve">Perform probability simulations </w:t>
      </w:r>
      <w:r w:rsidR="004B09F6">
        <w:rPr>
          <w:sz w:val="24"/>
        </w:rPr>
        <w:t>using, but not limited to,</w:t>
      </w:r>
      <w:r>
        <w:rPr>
          <w:sz w:val="24"/>
        </w:rPr>
        <w:t xml:space="preserve"> the random number generator.</w:t>
      </w:r>
    </w:p>
    <w:p w:rsidR="009B68DF" w:rsidRDefault="009B68DF" w:rsidP="003F69C5">
      <w:pPr>
        <w:numPr>
          <w:ilvl w:val="0"/>
          <w:numId w:val="49"/>
        </w:numPr>
        <w:shd w:val="clear" w:color="auto" w:fill="FFFFFF"/>
        <w:spacing w:line="274" w:lineRule="exact"/>
        <w:rPr>
          <w:sz w:val="24"/>
        </w:rPr>
      </w:pPr>
      <w:r>
        <w:rPr>
          <w:sz w:val="24"/>
        </w:rPr>
        <w:t>Calculate binomial probabilities and analyze results.</w:t>
      </w:r>
    </w:p>
    <w:p w:rsidR="004B09F6" w:rsidRDefault="00367AAB" w:rsidP="003F69C5">
      <w:pPr>
        <w:numPr>
          <w:ilvl w:val="0"/>
          <w:numId w:val="49"/>
        </w:numPr>
        <w:shd w:val="clear" w:color="auto" w:fill="FFFFFF"/>
        <w:spacing w:line="274" w:lineRule="exact"/>
        <w:rPr>
          <w:sz w:val="24"/>
        </w:rPr>
      </w:pPr>
      <w:r>
        <w:rPr>
          <w:sz w:val="24"/>
        </w:rPr>
        <w:t xml:space="preserve">Calculate </w:t>
      </w:r>
      <w:r w:rsidR="00013018">
        <w:rPr>
          <w:sz w:val="24"/>
        </w:rPr>
        <w:t>normal probabilities</w:t>
      </w:r>
      <w:r w:rsidR="000D5823" w:rsidRPr="000D5823">
        <w:rPr>
          <w:sz w:val="24"/>
        </w:rPr>
        <w:t xml:space="preserve"> </w:t>
      </w:r>
      <w:r w:rsidR="000D5823">
        <w:rPr>
          <w:sz w:val="24"/>
        </w:rPr>
        <w:t>and analyze results.</w:t>
      </w:r>
    </w:p>
    <w:p w:rsidR="003F69C5" w:rsidRDefault="003F69C5" w:rsidP="003F69C5">
      <w:pPr>
        <w:shd w:val="clear" w:color="auto" w:fill="FFFFFF"/>
        <w:spacing w:line="274" w:lineRule="exact"/>
        <w:ind w:left="1440"/>
        <w:rPr>
          <w:sz w:val="24"/>
        </w:rPr>
      </w:pPr>
    </w:p>
    <w:p w:rsidR="003F69C5" w:rsidRPr="003F69C5" w:rsidRDefault="003F69C5" w:rsidP="003F69C5">
      <w:pPr>
        <w:pStyle w:val="ListParagraph"/>
        <w:numPr>
          <w:ilvl w:val="0"/>
          <w:numId w:val="32"/>
        </w:numPr>
        <w:shd w:val="clear" w:color="auto" w:fill="FFFFFF"/>
        <w:spacing w:line="274" w:lineRule="exact"/>
        <w:rPr>
          <w:sz w:val="24"/>
        </w:rPr>
      </w:pPr>
      <w:r>
        <w:rPr>
          <w:sz w:val="24"/>
        </w:rPr>
        <w:t xml:space="preserve">Supplement higher level problems including </w:t>
      </w:r>
      <w:r w:rsidR="000D5823">
        <w:rPr>
          <w:sz w:val="24"/>
        </w:rPr>
        <w:t>single parameter, difference of two parameters</w:t>
      </w:r>
      <w:r>
        <w:rPr>
          <w:sz w:val="24"/>
        </w:rPr>
        <w:t>, chi-square tests, and significance of slope</w:t>
      </w:r>
    </w:p>
    <w:p w:rsidR="004B09F6" w:rsidRDefault="004B09F6" w:rsidP="003F69C5">
      <w:pPr>
        <w:numPr>
          <w:ilvl w:val="0"/>
          <w:numId w:val="50"/>
        </w:numPr>
        <w:shd w:val="clear" w:color="auto" w:fill="FFFFFF"/>
        <w:spacing w:line="274" w:lineRule="exact"/>
        <w:rPr>
          <w:sz w:val="24"/>
        </w:rPr>
      </w:pPr>
      <w:r>
        <w:rPr>
          <w:sz w:val="24"/>
        </w:rPr>
        <w:t>Calculate</w:t>
      </w:r>
      <w:r w:rsidR="00EA0687">
        <w:rPr>
          <w:sz w:val="24"/>
        </w:rPr>
        <w:t xml:space="preserve"> </w:t>
      </w:r>
      <w:r w:rsidR="00367AAB">
        <w:rPr>
          <w:sz w:val="24"/>
        </w:rPr>
        <w:t>critical values</w:t>
      </w:r>
      <w:r w:rsidR="003F69C5">
        <w:rPr>
          <w:sz w:val="24"/>
        </w:rPr>
        <w:t xml:space="preserve"> and analyze results.</w:t>
      </w:r>
    </w:p>
    <w:p w:rsidR="003F69C5" w:rsidRDefault="003F69C5" w:rsidP="003F69C5">
      <w:pPr>
        <w:numPr>
          <w:ilvl w:val="0"/>
          <w:numId w:val="50"/>
        </w:numPr>
        <w:shd w:val="clear" w:color="auto" w:fill="FFFFFF"/>
        <w:spacing w:line="274" w:lineRule="exact"/>
        <w:rPr>
          <w:sz w:val="24"/>
        </w:rPr>
      </w:pPr>
      <w:r>
        <w:rPr>
          <w:sz w:val="24"/>
        </w:rPr>
        <w:t>Calculate p-values</w:t>
      </w:r>
      <w:r w:rsidRPr="003F69C5">
        <w:rPr>
          <w:sz w:val="24"/>
        </w:rPr>
        <w:t xml:space="preserve"> </w:t>
      </w:r>
      <w:r>
        <w:rPr>
          <w:sz w:val="24"/>
        </w:rPr>
        <w:t>and analyze results.</w:t>
      </w:r>
    </w:p>
    <w:p w:rsidR="003F69C5" w:rsidRPr="003F69C5" w:rsidRDefault="004B09F6" w:rsidP="003F69C5">
      <w:pPr>
        <w:numPr>
          <w:ilvl w:val="0"/>
          <w:numId w:val="50"/>
        </w:numPr>
        <w:shd w:val="clear" w:color="auto" w:fill="FFFFFF"/>
        <w:spacing w:line="274" w:lineRule="exact"/>
        <w:rPr>
          <w:sz w:val="24"/>
        </w:rPr>
      </w:pPr>
      <w:r>
        <w:rPr>
          <w:sz w:val="24"/>
        </w:rPr>
        <w:t xml:space="preserve">Calculate </w:t>
      </w:r>
      <w:r w:rsidR="003F69C5">
        <w:rPr>
          <w:sz w:val="24"/>
        </w:rPr>
        <w:t>margin of error</w:t>
      </w:r>
      <w:r w:rsidR="003F69C5" w:rsidRPr="003F69C5">
        <w:rPr>
          <w:sz w:val="24"/>
        </w:rPr>
        <w:t xml:space="preserve"> </w:t>
      </w:r>
      <w:r w:rsidR="003F69C5">
        <w:rPr>
          <w:sz w:val="24"/>
        </w:rPr>
        <w:t>and analyze results.</w:t>
      </w:r>
      <w:r w:rsidR="00367AAB">
        <w:rPr>
          <w:sz w:val="24"/>
        </w:rPr>
        <w:t xml:space="preserve">  </w:t>
      </w:r>
    </w:p>
    <w:p w:rsidR="00F51888" w:rsidRDefault="00F51888">
      <w:pPr>
        <w:rPr>
          <w:sz w:val="24"/>
        </w:rPr>
      </w:pPr>
    </w:p>
    <w:p w:rsidR="00FE7DA2" w:rsidRPr="00870EB5" w:rsidRDefault="00FE7DA2">
      <w:pPr>
        <w:rPr>
          <w:sz w:val="24"/>
        </w:rPr>
      </w:pPr>
    </w:p>
    <w:p w:rsidR="004B09F6" w:rsidRPr="007F7236" w:rsidRDefault="004B09F6" w:rsidP="004B09F6">
      <w:pPr>
        <w:numPr>
          <w:ilvl w:val="0"/>
          <w:numId w:val="5"/>
        </w:numPr>
        <w:rPr>
          <w:b/>
          <w:sz w:val="24"/>
          <w:szCs w:val="24"/>
        </w:rPr>
      </w:pPr>
      <w:r w:rsidRPr="007F7236">
        <w:rPr>
          <w:b/>
          <w:sz w:val="24"/>
          <w:szCs w:val="24"/>
        </w:rPr>
        <w:t>INSTRUCTOR'S EXPECTATIONS OF STUDENTS IN CLASS</w:t>
      </w:r>
    </w:p>
    <w:p w:rsidR="004B09F6" w:rsidRDefault="004B09F6" w:rsidP="004B09F6">
      <w:pPr>
        <w:rPr>
          <w:sz w:val="24"/>
          <w:szCs w:val="24"/>
        </w:rPr>
      </w:pPr>
    </w:p>
    <w:p w:rsidR="004B09F6" w:rsidRPr="007F7236" w:rsidRDefault="004B09F6" w:rsidP="004B09F6">
      <w:pPr>
        <w:rPr>
          <w:sz w:val="24"/>
          <w:szCs w:val="24"/>
        </w:rPr>
      </w:pPr>
    </w:p>
    <w:p w:rsidR="004B09F6" w:rsidRPr="007F7236" w:rsidRDefault="004B09F6" w:rsidP="004B09F6">
      <w:pPr>
        <w:numPr>
          <w:ilvl w:val="0"/>
          <w:numId w:val="5"/>
        </w:numPr>
        <w:rPr>
          <w:b/>
          <w:sz w:val="24"/>
          <w:szCs w:val="24"/>
        </w:rPr>
      </w:pPr>
      <w:r w:rsidRPr="007F7236">
        <w:rPr>
          <w:b/>
          <w:sz w:val="24"/>
          <w:szCs w:val="24"/>
        </w:rPr>
        <w:t>TEXTBOOKS AND OTHER REQUIRED MATERIALS</w:t>
      </w:r>
    </w:p>
    <w:p w:rsidR="004B09F6" w:rsidRDefault="004B09F6" w:rsidP="004B09F6">
      <w:pPr>
        <w:ind w:left="720"/>
        <w:rPr>
          <w:sz w:val="24"/>
          <w:szCs w:val="24"/>
        </w:rPr>
      </w:pPr>
    </w:p>
    <w:p w:rsidR="004B09F6" w:rsidRPr="007F7236" w:rsidRDefault="004B09F6" w:rsidP="004B09F6">
      <w:pPr>
        <w:ind w:left="720"/>
        <w:rPr>
          <w:sz w:val="24"/>
          <w:szCs w:val="24"/>
        </w:rPr>
      </w:pPr>
    </w:p>
    <w:p w:rsidR="004B09F6" w:rsidRPr="007F7236" w:rsidRDefault="004B09F6" w:rsidP="004B09F6">
      <w:pPr>
        <w:numPr>
          <w:ilvl w:val="0"/>
          <w:numId w:val="5"/>
        </w:numPr>
        <w:rPr>
          <w:b/>
          <w:sz w:val="24"/>
          <w:szCs w:val="24"/>
        </w:rPr>
      </w:pPr>
      <w:r w:rsidRPr="007F7236">
        <w:rPr>
          <w:b/>
          <w:sz w:val="24"/>
          <w:szCs w:val="24"/>
        </w:rPr>
        <w:t>REFERENCES</w:t>
      </w:r>
    </w:p>
    <w:p w:rsidR="004B09F6" w:rsidRDefault="004B09F6" w:rsidP="004B09F6">
      <w:pPr>
        <w:rPr>
          <w:sz w:val="24"/>
          <w:szCs w:val="24"/>
        </w:rPr>
      </w:pPr>
    </w:p>
    <w:p w:rsidR="004B09F6" w:rsidRPr="007F7236" w:rsidRDefault="004B09F6" w:rsidP="004B09F6">
      <w:pPr>
        <w:rPr>
          <w:sz w:val="24"/>
          <w:szCs w:val="24"/>
        </w:rPr>
      </w:pPr>
    </w:p>
    <w:p w:rsidR="004B09F6" w:rsidRPr="007F7236" w:rsidRDefault="004B09F6" w:rsidP="004B09F6">
      <w:pPr>
        <w:numPr>
          <w:ilvl w:val="0"/>
          <w:numId w:val="5"/>
        </w:numPr>
        <w:rPr>
          <w:b/>
          <w:sz w:val="24"/>
          <w:szCs w:val="24"/>
        </w:rPr>
      </w:pPr>
      <w:r w:rsidRPr="007F7236">
        <w:rPr>
          <w:b/>
          <w:sz w:val="24"/>
          <w:szCs w:val="24"/>
        </w:rPr>
        <w:t>METHODS OF INSTRUCTION AND EVALUATION</w:t>
      </w:r>
    </w:p>
    <w:p w:rsidR="004B09F6" w:rsidRDefault="004B09F6" w:rsidP="004B09F6">
      <w:pPr>
        <w:ind w:left="720"/>
        <w:rPr>
          <w:sz w:val="24"/>
          <w:szCs w:val="24"/>
        </w:rPr>
      </w:pPr>
    </w:p>
    <w:p w:rsidR="004B09F6" w:rsidRPr="007F7236" w:rsidRDefault="004B09F6" w:rsidP="004B09F6">
      <w:pPr>
        <w:ind w:left="720"/>
        <w:rPr>
          <w:sz w:val="24"/>
          <w:szCs w:val="24"/>
        </w:rPr>
      </w:pPr>
    </w:p>
    <w:p w:rsidR="004B09F6" w:rsidRPr="007F7236" w:rsidRDefault="004B09F6" w:rsidP="004B09F6">
      <w:pPr>
        <w:pStyle w:val="Heading2"/>
        <w:numPr>
          <w:ilvl w:val="0"/>
          <w:numId w:val="5"/>
        </w:numPr>
        <w:jc w:val="left"/>
        <w:rPr>
          <w:b/>
          <w:szCs w:val="24"/>
        </w:rPr>
      </w:pPr>
      <w:r w:rsidRPr="007F7236">
        <w:rPr>
          <w:b/>
          <w:szCs w:val="24"/>
        </w:rPr>
        <w:t>ATTENDANCE REQUIREMENTS</w:t>
      </w:r>
    </w:p>
    <w:p w:rsidR="004B09F6" w:rsidRDefault="004B09F6" w:rsidP="004B09F6">
      <w:pPr>
        <w:ind w:left="720"/>
        <w:rPr>
          <w:snapToGrid w:val="0"/>
          <w:sz w:val="24"/>
          <w:szCs w:val="24"/>
        </w:rPr>
      </w:pPr>
    </w:p>
    <w:p w:rsidR="004B09F6" w:rsidRPr="007F7236" w:rsidRDefault="004B09F6" w:rsidP="004B09F6">
      <w:pPr>
        <w:ind w:left="720"/>
        <w:rPr>
          <w:snapToGrid w:val="0"/>
          <w:sz w:val="24"/>
          <w:szCs w:val="24"/>
        </w:rPr>
      </w:pPr>
    </w:p>
    <w:p w:rsidR="004B09F6" w:rsidRPr="004B09F6" w:rsidRDefault="004B09F6" w:rsidP="004B09F6">
      <w:pPr>
        <w:pStyle w:val="Heading6"/>
        <w:numPr>
          <w:ilvl w:val="0"/>
          <w:numId w:val="5"/>
        </w:numPr>
        <w:rPr>
          <w:szCs w:val="24"/>
        </w:rPr>
      </w:pPr>
      <w:r w:rsidRPr="004B09F6">
        <w:rPr>
          <w:szCs w:val="24"/>
        </w:rPr>
        <w:t>COURSE OUTLINE</w:t>
      </w:r>
    </w:p>
    <w:sectPr w:rsidR="004B09F6" w:rsidRPr="004B09F6" w:rsidSect="00FE7DA2">
      <w:footerReference w:type="even" r:id="rId8"/>
      <w:footerReference w:type="default" r:id="rId9"/>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3A" w:rsidRDefault="0036403A">
      <w:r>
        <w:separator/>
      </w:r>
    </w:p>
  </w:endnote>
  <w:endnote w:type="continuationSeparator" w:id="0">
    <w:p w:rsidR="0036403A" w:rsidRDefault="0036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A3" w:rsidRDefault="00CE2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3A3" w:rsidRDefault="00CE2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A3" w:rsidRDefault="00CE2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AD8">
      <w:rPr>
        <w:rStyle w:val="PageNumber"/>
        <w:noProof/>
      </w:rPr>
      <w:t>2</w:t>
    </w:r>
    <w:r>
      <w:rPr>
        <w:rStyle w:val="PageNumber"/>
      </w:rPr>
      <w:fldChar w:fldCharType="end"/>
    </w:r>
  </w:p>
  <w:p w:rsidR="00CE23A3" w:rsidRDefault="00CE23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3A" w:rsidRDefault="0036403A">
      <w:r>
        <w:separator/>
      </w:r>
    </w:p>
  </w:footnote>
  <w:footnote w:type="continuationSeparator" w:id="0">
    <w:p w:rsidR="0036403A" w:rsidRDefault="00364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0B72C7D"/>
    <w:multiLevelType w:val="singleLevel"/>
    <w:tmpl w:val="04090013"/>
    <w:lvl w:ilvl="0">
      <w:start w:val="6"/>
      <w:numFmt w:val="upperRoman"/>
      <w:lvlText w:val="%1."/>
      <w:lvlJc w:val="left"/>
      <w:pPr>
        <w:tabs>
          <w:tab w:val="num" w:pos="720"/>
        </w:tabs>
        <w:ind w:left="720" w:hanging="720"/>
      </w:pPr>
      <w:rPr>
        <w:rFonts w:hint="default"/>
      </w:rPr>
    </w:lvl>
  </w:abstractNum>
  <w:abstractNum w:abstractNumId="2">
    <w:nsid w:val="023F6548"/>
    <w:multiLevelType w:val="hybridMultilevel"/>
    <w:tmpl w:val="95CE9DEE"/>
    <w:lvl w:ilvl="0" w:tplc="7A36F916">
      <w:start w:val="4"/>
      <w:numFmt w:val="decimal"/>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46C4024"/>
    <w:multiLevelType w:val="singleLevel"/>
    <w:tmpl w:val="0409000F"/>
    <w:lvl w:ilvl="0">
      <w:start w:val="1"/>
      <w:numFmt w:val="decimal"/>
      <w:lvlText w:val="%1."/>
      <w:lvlJc w:val="left"/>
      <w:pPr>
        <w:tabs>
          <w:tab w:val="num" w:pos="360"/>
        </w:tabs>
        <w:ind w:left="360" w:hanging="360"/>
      </w:pPr>
    </w:lvl>
  </w:abstractNum>
  <w:abstractNum w:abstractNumId="4">
    <w:nsid w:val="05751624"/>
    <w:multiLevelType w:val="singleLevel"/>
    <w:tmpl w:val="12882B68"/>
    <w:lvl w:ilvl="0">
      <w:start w:val="1"/>
      <w:numFmt w:val="decimal"/>
      <w:lvlText w:val="%1."/>
      <w:lvlJc w:val="left"/>
      <w:pPr>
        <w:tabs>
          <w:tab w:val="num" w:pos="1080"/>
        </w:tabs>
        <w:ind w:left="1080" w:hanging="360"/>
      </w:pPr>
      <w:rPr>
        <w:rFonts w:hint="default"/>
      </w:rPr>
    </w:lvl>
  </w:abstractNum>
  <w:abstractNum w:abstractNumId="5">
    <w:nsid w:val="07144906"/>
    <w:multiLevelType w:val="singleLevel"/>
    <w:tmpl w:val="04090013"/>
    <w:lvl w:ilvl="0">
      <w:start w:val="10"/>
      <w:numFmt w:val="upperRoman"/>
      <w:lvlText w:val="%1."/>
      <w:lvlJc w:val="left"/>
      <w:pPr>
        <w:tabs>
          <w:tab w:val="num" w:pos="720"/>
        </w:tabs>
        <w:ind w:left="720" w:hanging="720"/>
      </w:pPr>
      <w:rPr>
        <w:rFonts w:hint="default"/>
      </w:rPr>
    </w:lvl>
  </w:abstractNum>
  <w:abstractNum w:abstractNumId="6">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8">
    <w:nsid w:val="0FB83E68"/>
    <w:multiLevelType w:val="hybridMultilevel"/>
    <w:tmpl w:val="D3341F9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000587"/>
    <w:multiLevelType w:val="singleLevel"/>
    <w:tmpl w:val="B79EACB8"/>
    <w:lvl w:ilvl="0">
      <w:start w:val="1"/>
      <w:numFmt w:val="upperRoman"/>
      <w:pStyle w:val="Heading6"/>
      <w:lvlText w:val="%1."/>
      <w:lvlJc w:val="left"/>
      <w:pPr>
        <w:tabs>
          <w:tab w:val="num" w:pos="720"/>
        </w:tabs>
        <w:ind w:left="720" w:hanging="720"/>
      </w:pPr>
      <w:rPr>
        <w:rFonts w:hint="default"/>
      </w:rPr>
    </w:lvl>
  </w:abstractNum>
  <w:abstractNum w:abstractNumId="10">
    <w:nsid w:val="120469AA"/>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11">
    <w:nsid w:val="13E97AA4"/>
    <w:multiLevelType w:val="hybridMultilevel"/>
    <w:tmpl w:val="7688B29A"/>
    <w:lvl w:ilvl="0" w:tplc="7A36F916">
      <w:start w:val="4"/>
      <w:numFmt w:val="decimal"/>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53D6E67"/>
    <w:multiLevelType w:val="singleLevel"/>
    <w:tmpl w:val="256622AA"/>
    <w:lvl w:ilvl="0">
      <w:start w:val="6"/>
      <w:numFmt w:val="decimal"/>
      <w:lvlText w:val="%1."/>
      <w:lvlJc w:val="left"/>
      <w:pPr>
        <w:tabs>
          <w:tab w:val="num" w:pos="576"/>
        </w:tabs>
        <w:ind w:left="576" w:hanging="576"/>
      </w:pPr>
    </w:lvl>
  </w:abstractNum>
  <w:abstractNum w:abstractNumId="13">
    <w:nsid w:val="1D4356C5"/>
    <w:multiLevelType w:val="singleLevel"/>
    <w:tmpl w:val="681C61E0"/>
    <w:lvl w:ilvl="0">
      <w:start w:val="1"/>
      <w:numFmt w:val="decimal"/>
      <w:lvlText w:val="%1."/>
      <w:lvlJc w:val="left"/>
      <w:pPr>
        <w:tabs>
          <w:tab w:val="num" w:pos="576"/>
        </w:tabs>
        <w:ind w:left="576" w:hanging="576"/>
      </w:pPr>
    </w:lvl>
  </w:abstractNum>
  <w:abstractNum w:abstractNumId="14">
    <w:nsid w:val="1EA727C3"/>
    <w:multiLevelType w:val="hybridMultilevel"/>
    <w:tmpl w:val="CD84FA6E"/>
    <w:lvl w:ilvl="0" w:tplc="8878EBAA">
      <w:start w:val="20"/>
      <w:numFmt w:val="decimal"/>
      <w:lvlText w:val="%1."/>
      <w:lvlJc w:val="left"/>
      <w:pPr>
        <w:tabs>
          <w:tab w:val="num" w:pos="1061"/>
        </w:tabs>
        <w:ind w:left="1061" w:hanging="360"/>
      </w:pPr>
      <w:rPr>
        <w:rFonts w:hint="default"/>
        <w:color w:val="000000"/>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15">
    <w:nsid w:val="1F05476F"/>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16">
    <w:nsid w:val="1FA825F7"/>
    <w:multiLevelType w:val="hybridMultilevel"/>
    <w:tmpl w:val="CAE67B10"/>
    <w:lvl w:ilvl="0" w:tplc="062C1228">
      <w:start w:val="3"/>
      <w:numFmt w:val="upperLetter"/>
      <w:lvlText w:val="%1."/>
      <w:lvlJc w:val="left"/>
      <w:pPr>
        <w:tabs>
          <w:tab w:val="num" w:pos="2110"/>
        </w:tabs>
        <w:ind w:left="2110" w:hanging="675"/>
      </w:pPr>
      <w:rPr>
        <w:rFonts w:hint="default"/>
        <w:color w:val="000000"/>
        <w:sz w:val="25"/>
        <w:szCs w:val="25"/>
      </w:rPr>
    </w:lvl>
    <w:lvl w:ilvl="1" w:tplc="04090019">
      <w:start w:val="1"/>
      <w:numFmt w:val="lowerLetter"/>
      <w:lvlText w:val="%2."/>
      <w:lvlJc w:val="left"/>
      <w:pPr>
        <w:tabs>
          <w:tab w:val="num" w:pos="2515"/>
        </w:tabs>
        <w:ind w:left="2515" w:hanging="360"/>
      </w:pPr>
    </w:lvl>
    <w:lvl w:ilvl="2" w:tplc="0409001B">
      <w:start w:val="1"/>
      <w:numFmt w:val="lowerRoman"/>
      <w:lvlText w:val="%3."/>
      <w:lvlJc w:val="right"/>
      <w:pPr>
        <w:tabs>
          <w:tab w:val="num" w:pos="3235"/>
        </w:tabs>
        <w:ind w:left="3235" w:hanging="180"/>
      </w:pPr>
    </w:lvl>
    <w:lvl w:ilvl="3" w:tplc="0409000F">
      <w:start w:val="1"/>
      <w:numFmt w:val="decimal"/>
      <w:lvlText w:val="%4."/>
      <w:lvlJc w:val="left"/>
      <w:pPr>
        <w:tabs>
          <w:tab w:val="num" w:pos="3955"/>
        </w:tabs>
        <w:ind w:left="3955" w:hanging="360"/>
      </w:pPr>
    </w:lvl>
    <w:lvl w:ilvl="4" w:tplc="04090019">
      <w:start w:val="1"/>
      <w:numFmt w:val="lowerLetter"/>
      <w:lvlText w:val="%5."/>
      <w:lvlJc w:val="left"/>
      <w:pPr>
        <w:tabs>
          <w:tab w:val="num" w:pos="4675"/>
        </w:tabs>
        <w:ind w:left="4675" w:hanging="360"/>
      </w:pPr>
    </w:lvl>
    <w:lvl w:ilvl="5" w:tplc="0409001B">
      <w:start w:val="1"/>
      <w:numFmt w:val="lowerRoman"/>
      <w:lvlText w:val="%6."/>
      <w:lvlJc w:val="right"/>
      <w:pPr>
        <w:tabs>
          <w:tab w:val="num" w:pos="5395"/>
        </w:tabs>
        <w:ind w:left="5395" w:hanging="180"/>
      </w:pPr>
    </w:lvl>
    <w:lvl w:ilvl="6" w:tplc="0409000F">
      <w:start w:val="1"/>
      <w:numFmt w:val="decimal"/>
      <w:lvlText w:val="%7."/>
      <w:lvlJc w:val="left"/>
      <w:pPr>
        <w:tabs>
          <w:tab w:val="num" w:pos="6115"/>
        </w:tabs>
        <w:ind w:left="6115" w:hanging="360"/>
      </w:pPr>
    </w:lvl>
    <w:lvl w:ilvl="7" w:tplc="04090019">
      <w:start w:val="1"/>
      <w:numFmt w:val="lowerLetter"/>
      <w:lvlText w:val="%8."/>
      <w:lvlJc w:val="left"/>
      <w:pPr>
        <w:tabs>
          <w:tab w:val="num" w:pos="6835"/>
        </w:tabs>
        <w:ind w:left="6835" w:hanging="360"/>
      </w:pPr>
    </w:lvl>
    <w:lvl w:ilvl="8" w:tplc="0409001B">
      <w:start w:val="1"/>
      <w:numFmt w:val="lowerRoman"/>
      <w:lvlText w:val="%9."/>
      <w:lvlJc w:val="right"/>
      <w:pPr>
        <w:tabs>
          <w:tab w:val="num" w:pos="7555"/>
        </w:tabs>
        <w:ind w:left="7555" w:hanging="180"/>
      </w:pPr>
    </w:lvl>
  </w:abstractNum>
  <w:abstractNum w:abstractNumId="17">
    <w:nsid w:val="232F7908"/>
    <w:multiLevelType w:val="hybridMultilevel"/>
    <w:tmpl w:val="F2D0CA6E"/>
    <w:lvl w:ilvl="0" w:tplc="7A36F916">
      <w:start w:val="4"/>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9">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20">
    <w:nsid w:val="297247BD"/>
    <w:multiLevelType w:val="singleLevel"/>
    <w:tmpl w:val="767E26D0"/>
    <w:lvl w:ilvl="0">
      <w:start w:val="1"/>
      <w:numFmt w:val="decimal"/>
      <w:lvlText w:val="%1."/>
      <w:lvlJc w:val="left"/>
      <w:pPr>
        <w:tabs>
          <w:tab w:val="num" w:pos="576"/>
        </w:tabs>
        <w:ind w:left="576" w:hanging="576"/>
      </w:pPr>
    </w:lvl>
  </w:abstractNum>
  <w:abstractNum w:abstractNumId="21">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22">
    <w:nsid w:val="2FEF12AA"/>
    <w:multiLevelType w:val="hybridMultilevel"/>
    <w:tmpl w:val="4962BD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BC577C"/>
    <w:multiLevelType w:val="singleLevel"/>
    <w:tmpl w:val="ECD43EBE"/>
    <w:lvl w:ilvl="0">
      <w:start w:val="1"/>
      <w:numFmt w:val="upperRoman"/>
      <w:lvlText w:val="%1."/>
      <w:lvlJc w:val="left"/>
      <w:pPr>
        <w:tabs>
          <w:tab w:val="num" w:pos="765"/>
        </w:tabs>
        <w:ind w:left="765" w:hanging="720"/>
      </w:pPr>
      <w:rPr>
        <w:rFonts w:hint="default"/>
      </w:rPr>
    </w:lvl>
  </w:abstractNum>
  <w:abstractNum w:abstractNumId="24">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5">
    <w:nsid w:val="39AA77F9"/>
    <w:multiLevelType w:val="hybridMultilevel"/>
    <w:tmpl w:val="BF48DE5C"/>
    <w:lvl w:ilvl="0" w:tplc="7A36F916">
      <w:start w:val="4"/>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62716F"/>
    <w:multiLevelType w:val="hybridMultilevel"/>
    <w:tmpl w:val="29809F12"/>
    <w:lvl w:ilvl="0" w:tplc="F4BEE910">
      <w:start w:val="1"/>
      <w:numFmt w:val="upperLetter"/>
      <w:lvlText w:val="%1."/>
      <w:lvlJc w:val="left"/>
      <w:pPr>
        <w:tabs>
          <w:tab w:val="num" w:pos="1080"/>
        </w:tabs>
        <w:ind w:left="1080" w:hanging="360"/>
      </w:pPr>
      <w:rPr>
        <w:rFonts w:ascii="Times New Roman" w:eastAsia="Times New Roman" w:hAnsi="Times New Roman" w:cs="Times New Roman"/>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266E46"/>
    <w:multiLevelType w:val="singleLevel"/>
    <w:tmpl w:val="04090013"/>
    <w:lvl w:ilvl="0">
      <w:start w:val="8"/>
      <w:numFmt w:val="upperRoman"/>
      <w:lvlText w:val="%1."/>
      <w:lvlJc w:val="left"/>
      <w:pPr>
        <w:tabs>
          <w:tab w:val="num" w:pos="720"/>
        </w:tabs>
        <w:ind w:left="720" w:hanging="720"/>
      </w:pPr>
      <w:rPr>
        <w:rFonts w:hint="default"/>
      </w:rPr>
    </w:lvl>
  </w:abstractNum>
  <w:abstractNum w:abstractNumId="28">
    <w:nsid w:val="402B02D0"/>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29">
    <w:nsid w:val="40303515"/>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04B3748"/>
    <w:multiLevelType w:val="singleLevel"/>
    <w:tmpl w:val="12BAEF8C"/>
    <w:lvl w:ilvl="0">
      <w:start w:val="1"/>
      <w:numFmt w:val="decimal"/>
      <w:lvlText w:val="%1."/>
      <w:lvlJc w:val="left"/>
      <w:pPr>
        <w:tabs>
          <w:tab w:val="num" w:pos="1080"/>
        </w:tabs>
        <w:ind w:left="1080" w:hanging="360"/>
      </w:pPr>
      <w:rPr>
        <w:rFonts w:hint="default"/>
      </w:rPr>
    </w:lvl>
  </w:abstractNum>
  <w:abstractNum w:abstractNumId="31">
    <w:nsid w:val="4162042B"/>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1867C82"/>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9A5306C"/>
    <w:multiLevelType w:val="singleLevel"/>
    <w:tmpl w:val="CB6EF878"/>
    <w:lvl w:ilvl="0">
      <w:start w:val="1"/>
      <w:numFmt w:val="upperRoman"/>
      <w:lvlText w:val="%1."/>
      <w:lvlJc w:val="left"/>
      <w:pPr>
        <w:tabs>
          <w:tab w:val="num" w:pos="720"/>
        </w:tabs>
        <w:ind w:left="720" w:hanging="720"/>
      </w:pPr>
      <w:rPr>
        <w:b/>
        <w:i w:val="0"/>
      </w:rPr>
    </w:lvl>
  </w:abstractNum>
  <w:abstractNum w:abstractNumId="34">
    <w:nsid w:val="69BF0DAE"/>
    <w:multiLevelType w:val="hybridMultilevel"/>
    <w:tmpl w:val="FD9E63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F51F4E"/>
    <w:multiLevelType w:val="singleLevel"/>
    <w:tmpl w:val="2D16F0C8"/>
    <w:lvl w:ilvl="0">
      <w:start w:val="1"/>
      <w:numFmt w:val="decimal"/>
      <w:lvlText w:val="%1)"/>
      <w:lvlJc w:val="left"/>
      <w:pPr>
        <w:tabs>
          <w:tab w:val="num" w:pos="576"/>
        </w:tabs>
        <w:ind w:left="576" w:hanging="576"/>
      </w:pPr>
      <w:rPr>
        <w:b w:val="0"/>
        <w:i w:val="0"/>
        <w:u w:val="none"/>
      </w:rPr>
    </w:lvl>
  </w:abstractNum>
  <w:abstractNum w:abstractNumId="36">
    <w:nsid w:val="6CDC75B6"/>
    <w:multiLevelType w:val="singleLevel"/>
    <w:tmpl w:val="415A6B0C"/>
    <w:lvl w:ilvl="0">
      <w:start w:val="1"/>
      <w:numFmt w:val="decimal"/>
      <w:lvlText w:val="%1."/>
      <w:lvlJc w:val="left"/>
      <w:pPr>
        <w:tabs>
          <w:tab w:val="num" w:pos="1080"/>
        </w:tabs>
        <w:ind w:left="1080" w:hanging="360"/>
      </w:pPr>
      <w:rPr>
        <w:rFonts w:hint="default"/>
      </w:rPr>
    </w:lvl>
  </w:abstractNum>
  <w:abstractNum w:abstractNumId="37">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8">
    <w:nsid w:val="6F05710C"/>
    <w:multiLevelType w:val="hybridMultilevel"/>
    <w:tmpl w:val="565C627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4F02C5"/>
    <w:multiLevelType w:val="hybridMultilevel"/>
    <w:tmpl w:val="F6E8BBA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2A85FB0"/>
    <w:multiLevelType w:val="hybridMultilevel"/>
    <w:tmpl w:val="5BC4C7D2"/>
    <w:lvl w:ilvl="0" w:tplc="7A36F916">
      <w:start w:val="4"/>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F31311"/>
    <w:multiLevelType w:val="hybridMultilevel"/>
    <w:tmpl w:val="7D7214F2"/>
    <w:lvl w:ilvl="0" w:tplc="7A36F916">
      <w:start w:val="3"/>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4181F01"/>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43">
    <w:nsid w:val="75C84AE6"/>
    <w:multiLevelType w:val="hybridMultilevel"/>
    <w:tmpl w:val="373EC84A"/>
    <w:lvl w:ilvl="0" w:tplc="7A36F916">
      <w:start w:val="4"/>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E26B08"/>
    <w:multiLevelType w:val="hybridMultilevel"/>
    <w:tmpl w:val="DF766C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8B6BB8"/>
    <w:multiLevelType w:val="singleLevel"/>
    <w:tmpl w:val="9EEAF204"/>
    <w:lvl w:ilvl="0">
      <w:start w:val="1"/>
      <w:numFmt w:val="decimal"/>
      <w:lvlText w:val="%1."/>
      <w:lvlJc w:val="left"/>
      <w:pPr>
        <w:tabs>
          <w:tab w:val="num" w:pos="1080"/>
        </w:tabs>
        <w:ind w:left="1080" w:hanging="360"/>
      </w:pPr>
      <w:rPr>
        <w:rFonts w:hint="default"/>
      </w:rPr>
    </w:lvl>
  </w:abstractNum>
  <w:abstractNum w:abstractNumId="46">
    <w:nsid w:val="7BAD7377"/>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E4B6798"/>
    <w:multiLevelType w:val="hybridMultilevel"/>
    <w:tmpl w:val="F6F244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F1647CA"/>
    <w:multiLevelType w:val="hybridMultilevel"/>
    <w:tmpl w:val="CAEEC226"/>
    <w:lvl w:ilvl="0" w:tplc="7A36F916">
      <w:start w:val="4"/>
      <w:numFmt w:val="decimal"/>
      <w:lvlText w:val="%1."/>
      <w:lvlJc w:val="left"/>
      <w:pPr>
        <w:tabs>
          <w:tab w:val="num" w:pos="1080"/>
        </w:tabs>
        <w:ind w:left="1080" w:hanging="360"/>
      </w:pPr>
      <w:rPr>
        <w:rFonts w:hint="default"/>
        <w:color w:val="000000"/>
      </w:rPr>
    </w:lvl>
    <w:lvl w:ilvl="1" w:tplc="8878EBAA">
      <w:start w:val="2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30"/>
  </w:num>
  <w:num w:numId="3">
    <w:abstractNumId w:val="45"/>
  </w:num>
  <w:num w:numId="4">
    <w:abstractNumId w:val="5"/>
  </w:num>
  <w:num w:numId="5">
    <w:abstractNumId w:val="1"/>
  </w:num>
  <w:num w:numId="6">
    <w:abstractNumId w:val="27"/>
  </w:num>
  <w:num w:numId="7">
    <w:abstractNumId w:val="21"/>
  </w:num>
  <w:num w:numId="8">
    <w:abstractNumId w:val="7"/>
  </w:num>
  <w:num w:numId="9">
    <w:abstractNumId w:val="37"/>
  </w:num>
  <w:num w:numId="10">
    <w:abstractNumId w:val="24"/>
  </w:num>
  <w:num w:numId="11">
    <w:abstractNumId w:val="0"/>
  </w:num>
  <w:num w:numId="12">
    <w:abstractNumId w:val="6"/>
  </w:num>
  <w:num w:numId="13">
    <w:abstractNumId w:val="49"/>
  </w:num>
  <w:num w:numId="14">
    <w:abstractNumId w:val="18"/>
  </w:num>
  <w:num w:numId="15">
    <w:abstractNumId w:val="19"/>
  </w:num>
  <w:num w:numId="16">
    <w:abstractNumId w:val="4"/>
  </w:num>
  <w:num w:numId="17">
    <w:abstractNumId w:val="3"/>
  </w:num>
  <w:num w:numId="18">
    <w:abstractNumId w:val="42"/>
  </w:num>
  <w:num w:numId="19">
    <w:abstractNumId w:val="10"/>
  </w:num>
  <w:num w:numId="20">
    <w:abstractNumId w:val="35"/>
  </w:num>
  <w:num w:numId="21">
    <w:abstractNumId w:val="15"/>
  </w:num>
  <w:num w:numId="22">
    <w:abstractNumId w:val="28"/>
  </w:num>
  <w:num w:numId="23">
    <w:abstractNumId w:val="12"/>
  </w:num>
  <w:num w:numId="24">
    <w:abstractNumId w:val="13"/>
  </w:num>
  <w:num w:numId="25">
    <w:abstractNumId w:val="33"/>
  </w:num>
  <w:num w:numId="26">
    <w:abstractNumId w:val="20"/>
  </w:num>
  <w:num w:numId="27">
    <w:abstractNumId w:val="23"/>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1"/>
  </w:num>
  <w:num w:numId="31">
    <w:abstractNumId w:val="48"/>
  </w:num>
  <w:num w:numId="32">
    <w:abstractNumId w:val="26"/>
  </w:num>
  <w:num w:numId="33">
    <w:abstractNumId w:val="2"/>
  </w:num>
  <w:num w:numId="34">
    <w:abstractNumId w:val="11"/>
  </w:num>
  <w:num w:numId="35">
    <w:abstractNumId w:val="17"/>
  </w:num>
  <w:num w:numId="36">
    <w:abstractNumId w:val="40"/>
  </w:num>
  <w:num w:numId="37">
    <w:abstractNumId w:val="14"/>
  </w:num>
  <w:num w:numId="38">
    <w:abstractNumId w:val="38"/>
  </w:num>
  <w:num w:numId="39">
    <w:abstractNumId w:val="34"/>
  </w:num>
  <w:num w:numId="40">
    <w:abstractNumId w:val="44"/>
  </w:num>
  <w:num w:numId="41">
    <w:abstractNumId w:val="8"/>
  </w:num>
  <w:num w:numId="42">
    <w:abstractNumId w:val="22"/>
  </w:num>
  <w:num w:numId="43">
    <w:abstractNumId w:val="39"/>
  </w:num>
  <w:num w:numId="44">
    <w:abstractNumId w:val="43"/>
  </w:num>
  <w:num w:numId="45">
    <w:abstractNumId w:val="25"/>
  </w:num>
  <w:num w:numId="46">
    <w:abstractNumId w:val="36"/>
  </w:num>
  <w:num w:numId="47">
    <w:abstractNumId w:val="31"/>
  </w:num>
  <w:num w:numId="48">
    <w:abstractNumId w:val="29"/>
  </w:num>
  <w:num w:numId="49">
    <w:abstractNumId w:val="3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E6"/>
    <w:rsid w:val="00001881"/>
    <w:rsid w:val="0000425C"/>
    <w:rsid w:val="00013018"/>
    <w:rsid w:val="00083A05"/>
    <w:rsid w:val="00084C99"/>
    <w:rsid w:val="000908AF"/>
    <w:rsid w:val="000979FE"/>
    <w:rsid w:val="000A1AA2"/>
    <w:rsid w:val="000C65ED"/>
    <w:rsid w:val="000C69E0"/>
    <w:rsid w:val="000D5823"/>
    <w:rsid w:val="000F5CF3"/>
    <w:rsid w:val="00184B52"/>
    <w:rsid w:val="001C5646"/>
    <w:rsid w:val="001C5844"/>
    <w:rsid w:val="001D02F0"/>
    <w:rsid w:val="001F669A"/>
    <w:rsid w:val="00235ECB"/>
    <w:rsid w:val="002473EB"/>
    <w:rsid w:val="002659C0"/>
    <w:rsid w:val="00283606"/>
    <w:rsid w:val="00290AF5"/>
    <w:rsid w:val="00290B5A"/>
    <w:rsid w:val="0029544B"/>
    <w:rsid w:val="002A5F46"/>
    <w:rsid w:val="002D1BD3"/>
    <w:rsid w:val="002F3415"/>
    <w:rsid w:val="002F4FDC"/>
    <w:rsid w:val="00300BC6"/>
    <w:rsid w:val="0030425E"/>
    <w:rsid w:val="00305AE9"/>
    <w:rsid w:val="003301F4"/>
    <w:rsid w:val="0036403A"/>
    <w:rsid w:val="00367AAB"/>
    <w:rsid w:val="003752BD"/>
    <w:rsid w:val="00375CB1"/>
    <w:rsid w:val="00387080"/>
    <w:rsid w:val="003B4DDA"/>
    <w:rsid w:val="003C7E70"/>
    <w:rsid w:val="003F69C5"/>
    <w:rsid w:val="00426A45"/>
    <w:rsid w:val="004455A0"/>
    <w:rsid w:val="004841A6"/>
    <w:rsid w:val="004B09F6"/>
    <w:rsid w:val="0052659C"/>
    <w:rsid w:val="0055648D"/>
    <w:rsid w:val="005769B1"/>
    <w:rsid w:val="005B226E"/>
    <w:rsid w:val="005B3872"/>
    <w:rsid w:val="005C4DDC"/>
    <w:rsid w:val="005D7C52"/>
    <w:rsid w:val="005E472C"/>
    <w:rsid w:val="00606FE6"/>
    <w:rsid w:val="0061359A"/>
    <w:rsid w:val="00615E0F"/>
    <w:rsid w:val="00645F5F"/>
    <w:rsid w:val="0065716D"/>
    <w:rsid w:val="00661ECB"/>
    <w:rsid w:val="00675176"/>
    <w:rsid w:val="006A57AF"/>
    <w:rsid w:val="006B3902"/>
    <w:rsid w:val="006B41C4"/>
    <w:rsid w:val="006B50D2"/>
    <w:rsid w:val="006B515B"/>
    <w:rsid w:val="006C0512"/>
    <w:rsid w:val="006F1B0A"/>
    <w:rsid w:val="00713A33"/>
    <w:rsid w:val="00722DB4"/>
    <w:rsid w:val="00744DC6"/>
    <w:rsid w:val="00754FD8"/>
    <w:rsid w:val="00756A7A"/>
    <w:rsid w:val="0079708B"/>
    <w:rsid w:val="007C1D50"/>
    <w:rsid w:val="007D0A79"/>
    <w:rsid w:val="007D17B8"/>
    <w:rsid w:val="007E40D1"/>
    <w:rsid w:val="008122D3"/>
    <w:rsid w:val="0082409E"/>
    <w:rsid w:val="008364BD"/>
    <w:rsid w:val="0085108C"/>
    <w:rsid w:val="008552E1"/>
    <w:rsid w:val="00870EB5"/>
    <w:rsid w:val="0087146D"/>
    <w:rsid w:val="00871B03"/>
    <w:rsid w:val="00891B70"/>
    <w:rsid w:val="008A5476"/>
    <w:rsid w:val="008B05BC"/>
    <w:rsid w:val="008B08D9"/>
    <w:rsid w:val="008B5E42"/>
    <w:rsid w:val="008C68C8"/>
    <w:rsid w:val="008E6BFE"/>
    <w:rsid w:val="0090256C"/>
    <w:rsid w:val="009236E5"/>
    <w:rsid w:val="0093650F"/>
    <w:rsid w:val="00982ADA"/>
    <w:rsid w:val="00982EFC"/>
    <w:rsid w:val="009B1A78"/>
    <w:rsid w:val="009B68DF"/>
    <w:rsid w:val="009C6E66"/>
    <w:rsid w:val="00A03A3E"/>
    <w:rsid w:val="00A10848"/>
    <w:rsid w:val="00A17723"/>
    <w:rsid w:val="00A1780A"/>
    <w:rsid w:val="00A17905"/>
    <w:rsid w:val="00A67A3B"/>
    <w:rsid w:val="00A8602A"/>
    <w:rsid w:val="00AD1F01"/>
    <w:rsid w:val="00AE7D71"/>
    <w:rsid w:val="00AF5AD9"/>
    <w:rsid w:val="00AF7F16"/>
    <w:rsid w:val="00B023E3"/>
    <w:rsid w:val="00B377E8"/>
    <w:rsid w:val="00B44639"/>
    <w:rsid w:val="00B67520"/>
    <w:rsid w:val="00BA4673"/>
    <w:rsid w:val="00BA6649"/>
    <w:rsid w:val="00BD28DB"/>
    <w:rsid w:val="00BF3F45"/>
    <w:rsid w:val="00C049BE"/>
    <w:rsid w:val="00C07BF5"/>
    <w:rsid w:val="00C42D53"/>
    <w:rsid w:val="00C51B82"/>
    <w:rsid w:val="00C67663"/>
    <w:rsid w:val="00C8114C"/>
    <w:rsid w:val="00C830D7"/>
    <w:rsid w:val="00CC6279"/>
    <w:rsid w:val="00CE23A3"/>
    <w:rsid w:val="00D1239A"/>
    <w:rsid w:val="00D135BE"/>
    <w:rsid w:val="00D41CB2"/>
    <w:rsid w:val="00D438DD"/>
    <w:rsid w:val="00D45ECF"/>
    <w:rsid w:val="00D51EB5"/>
    <w:rsid w:val="00D733CC"/>
    <w:rsid w:val="00D800FA"/>
    <w:rsid w:val="00DA5B37"/>
    <w:rsid w:val="00DB0FE2"/>
    <w:rsid w:val="00DC21F8"/>
    <w:rsid w:val="00DE181E"/>
    <w:rsid w:val="00DF0656"/>
    <w:rsid w:val="00E13733"/>
    <w:rsid w:val="00E52A30"/>
    <w:rsid w:val="00E606F9"/>
    <w:rsid w:val="00E86FDF"/>
    <w:rsid w:val="00E909D9"/>
    <w:rsid w:val="00EA0687"/>
    <w:rsid w:val="00EC3709"/>
    <w:rsid w:val="00ED6478"/>
    <w:rsid w:val="00EF4A86"/>
    <w:rsid w:val="00EF4EBA"/>
    <w:rsid w:val="00F152FD"/>
    <w:rsid w:val="00F162AF"/>
    <w:rsid w:val="00F278E8"/>
    <w:rsid w:val="00F3325D"/>
    <w:rsid w:val="00F50B04"/>
    <w:rsid w:val="00F51888"/>
    <w:rsid w:val="00F564F1"/>
    <w:rsid w:val="00F73AD0"/>
    <w:rsid w:val="00F7412E"/>
    <w:rsid w:val="00FC5AD8"/>
    <w:rsid w:val="00FD21F7"/>
    <w:rsid w:val="00FE18DC"/>
    <w:rsid w:val="00FE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14F4555-34A7-4B93-8B8C-FC955E2C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3330"/>
      </w:tabs>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numPr>
        <w:numId w:val="1"/>
      </w:numPr>
      <w:outlineLvl w:val="5"/>
    </w:pPr>
    <w:rPr>
      <w:b/>
      <w:sz w:val="24"/>
    </w:rPr>
  </w:style>
  <w:style w:type="paragraph" w:styleId="Heading7">
    <w:name w:val="heading 7"/>
    <w:basedOn w:val="Normal"/>
    <w:next w:val="Normal"/>
    <w:qFormat/>
    <w:pPr>
      <w:keepNext/>
      <w:ind w:left="720"/>
      <w:outlineLvl w:val="6"/>
    </w:pPr>
    <w:rPr>
      <w:sz w:val="24"/>
      <w:u w:val="single"/>
    </w:rPr>
  </w:style>
  <w:style w:type="paragraph" w:styleId="Heading8">
    <w:name w:val="heading 8"/>
    <w:basedOn w:val="Normal"/>
    <w:next w:val="Normal"/>
    <w:qFormat/>
    <w:pPr>
      <w:keepNext/>
      <w:ind w:left="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3">
    <w:name w:val="Body Text Indent 3"/>
    <w:basedOn w:val="Normal"/>
    <w:pPr>
      <w:ind w:left="540" w:hanging="540"/>
    </w:p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720"/>
    </w:pPr>
    <w:rPr>
      <w:rFonts w:ascii="CG Times" w:hAnsi="CG Times"/>
    </w:rPr>
  </w:style>
  <w:style w:type="paragraph" w:styleId="NormalWeb">
    <w:name w:val="Normal (Web)"/>
    <w:basedOn w:val="Normal"/>
    <w:pPr>
      <w:spacing w:before="100" w:after="100"/>
    </w:pPr>
    <w:rPr>
      <w:sz w:val="24"/>
    </w:r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paragraph" w:customStyle="1" w:styleId="content">
    <w:name w:val="content"/>
    <w:basedOn w:val="Normal"/>
    <w:rsid w:val="002F4FDC"/>
    <w:pPr>
      <w:spacing w:before="100" w:beforeAutospacing="1" w:after="100" w:afterAutospacing="1"/>
    </w:pPr>
    <w:rPr>
      <w:rFonts w:ascii="Verdana" w:hAnsi="Verdana"/>
      <w:color w:val="333333"/>
      <w:sz w:val="17"/>
      <w:szCs w:val="17"/>
    </w:rPr>
  </w:style>
  <w:style w:type="character" w:styleId="Strong">
    <w:name w:val="Strong"/>
    <w:basedOn w:val="DefaultParagraphFont"/>
    <w:qFormat/>
    <w:rsid w:val="002A5F46"/>
    <w:rPr>
      <w:b/>
      <w:bCs/>
    </w:rPr>
  </w:style>
  <w:style w:type="paragraph" w:styleId="ListParagraph">
    <w:name w:val="List Paragraph"/>
    <w:basedOn w:val="Normal"/>
    <w:uiPriority w:val="34"/>
    <w:qFormat/>
    <w:rsid w:val="003F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4560">
      <w:bodyDiv w:val="1"/>
      <w:marLeft w:val="0"/>
      <w:marRight w:val="0"/>
      <w:marTop w:val="0"/>
      <w:marBottom w:val="0"/>
      <w:divBdr>
        <w:top w:val="none" w:sz="0" w:space="0" w:color="auto"/>
        <w:left w:val="none" w:sz="0" w:space="0" w:color="auto"/>
        <w:bottom w:val="none" w:sz="0" w:space="0" w:color="auto"/>
        <w:right w:val="none" w:sz="0" w:space="0" w:color="auto"/>
      </w:divBdr>
      <w:divsChild>
        <w:div w:id="181378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684</Words>
  <Characters>4294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SYLLABUS  FOR</vt:lpstr>
    </vt:vector>
  </TitlesOfParts>
  <Company>BCCC</Company>
  <LinksUpToDate>false</LinksUpToDate>
  <CharactersWithSpaces>4969</CharactersWithSpaces>
  <SharedDoc>false</SharedDoc>
  <HLinks>
    <vt:vector size="6" baseType="variant">
      <vt:variant>
        <vt:i4>5570634</vt:i4>
      </vt:variant>
      <vt:variant>
        <vt:i4>0</vt:i4>
      </vt:variant>
      <vt:variant>
        <vt:i4>0</vt:i4>
      </vt:variant>
      <vt:variant>
        <vt:i4>5</vt:i4>
      </vt:variant>
      <vt:variant>
        <vt:lpwstr>http://www.prenhall.com/sullivanstats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subject/>
  <dc:creator>Bill Robinson</dc:creator>
  <cp:keywords/>
  <dc:description/>
  <cp:lastModifiedBy>Reed, Deb</cp:lastModifiedBy>
  <cp:revision>9</cp:revision>
  <cp:lastPrinted>2006-06-25T23:05:00Z</cp:lastPrinted>
  <dcterms:created xsi:type="dcterms:W3CDTF">2015-10-05T20:09:00Z</dcterms:created>
  <dcterms:modified xsi:type="dcterms:W3CDTF">2016-08-02T14:43:00Z</dcterms:modified>
</cp:coreProperties>
</file>