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F4" w:rsidRDefault="007D3BF4">
      <w:pPr>
        <w:pStyle w:val="Default"/>
      </w:pPr>
    </w:p>
    <w:p w:rsidR="007D3BF4" w:rsidRDefault="0003221C">
      <w:pPr>
        <w:pStyle w:val="Default"/>
        <w:jc w:val="center"/>
      </w:pPr>
      <w:r>
        <w:t xml:space="preserve"> </w:t>
      </w:r>
      <w:r>
        <w:rPr>
          <w:b/>
          <w:bCs/>
          <w:lang w:val="de-DE"/>
        </w:rPr>
        <w:t xml:space="preserve">BARTON COMMUNITY COLLEGE </w:t>
      </w:r>
    </w:p>
    <w:p w:rsidR="00354485" w:rsidRDefault="0003221C" w:rsidP="00354485">
      <w:pPr>
        <w:pStyle w:val="Default"/>
        <w:jc w:val="center"/>
      </w:pPr>
      <w:r>
        <w:rPr>
          <w:b/>
          <w:bCs/>
        </w:rPr>
        <w:t xml:space="preserve">COURSE SYLLABUS </w:t>
      </w:r>
    </w:p>
    <w:p w:rsidR="00354485" w:rsidRDefault="00354485" w:rsidP="00354485">
      <w:pPr>
        <w:pStyle w:val="Default"/>
        <w:jc w:val="center"/>
        <w:rPr>
          <w:b/>
        </w:rPr>
      </w:pPr>
    </w:p>
    <w:p w:rsidR="0003221C" w:rsidRPr="00354485" w:rsidRDefault="0003221C" w:rsidP="00354485">
      <w:pPr>
        <w:pStyle w:val="Default"/>
        <w:jc w:val="center"/>
        <w:rPr>
          <w:b/>
        </w:rPr>
      </w:pPr>
    </w:p>
    <w:p w:rsidR="00354485" w:rsidRDefault="00354485" w:rsidP="00354485">
      <w:pPr>
        <w:pStyle w:val="Default"/>
        <w:numPr>
          <w:ilvl w:val="0"/>
          <w:numId w:val="17"/>
        </w:numPr>
        <w:ind w:left="720"/>
        <w:jc w:val="both"/>
        <w:rPr>
          <w:b/>
        </w:rPr>
      </w:pPr>
      <w:r w:rsidRPr="00354485">
        <w:rPr>
          <w:b/>
        </w:rPr>
        <w:t>GENERAL COURSE INFORMATION</w:t>
      </w:r>
    </w:p>
    <w:p w:rsidR="00354485" w:rsidRDefault="00354485" w:rsidP="00354485">
      <w:pPr>
        <w:pStyle w:val="Default"/>
        <w:jc w:val="both"/>
        <w:rPr>
          <w:b/>
        </w:rPr>
      </w:pPr>
    </w:p>
    <w:p w:rsidR="00354485" w:rsidRDefault="00354485" w:rsidP="00354485">
      <w:pPr>
        <w:pStyle w:val="Default"/>
        <w:ind w:left="360"/>
        <w:jc w:val="both"/>
      </w:pPr>
      <w:r>
        <w:rPr>
          <w:b/>
        </w:rPr>
        <w:tab/>
      </w:r>
      <w:r>
        <w:rPr>
          <w:b/>
        </w:rPr>
        <w:tab/>
      </w:r>
      <w:r w:rsidRPr="00354485">
        <w:rPr>
          <w:u w:val="single"/>
        </w:rPr>
        <w:t>Course Number:</w:t>
      </w:r>
      <w:r w:rsidRPr="00354485">
        <w:tab/>
        <w:t>POLS 1804</w:t>
      </w:r>
      <w:bookmarkStart w:id="0" w:name="_GoBack"/>
    </w:p>
    <w:p w:rsidR="00354485" w:rsidRDefault="00354485" w:rsidP="00354485">
      <w:pPr>
        <w:pStyle w:val="Default"/>
        <w:ind w:left="360"/>
        <w:jc w:val="both"/>
      </w:pPr>
      <w:r>
        <w:tab/>
      </w:r>
      <w:r>
        <w:tab/>
      </w:r>
      <w:r w:rsidRPr="00354485">
        <w:rPr>
          <w:u w:val="single"/>
        </w:rPr>
        <w:t>Course Title:</w:t>
      </w:r>
      <w:r>
        <w:t xml:space="preserve"> </w:t>
      </w:r>
      <w:r>
        <w:tab/>
      </w:r>
      <w:r>
        <w:tab/>
        <w:t>International Relations</w:t>
      </w:r>
    </w:p>
    <w:bookmarkEnd w:id="0"/>
    <w:p w:rsidR="00354485" w:rsidRDefault="00354485" w:rsidP="00354485">
      <w:pPr>
        <w:pStyle w:val="Default"/>
        <w:ind w:left="360"/>
        <w:jc w:val="both"/>
      </w:pPr>
      <w:r>
        <w:tab/>
      </w:r>
      <w:r>
        <w:tab/>
      </w:r>
      <w:r w:rsidRPr="00354485">
        <w:rPr>
          <w:u w:val="single"/>
        </w:rPr>
        <w:t>Credit Hours:</w:t>
      </w:r>
      <w:r>
        <w:t xml:space="preserve"> </w:t>
      </w:r>
      <w:r>
        <w:tab/>
      </w:r>
      <w:r>
        <w:tab/>
        <w:t>3</w:t>
      </w:r>
    </w:p>
    <w:p w:rsidR="00354485" w:rsidRDefault="00354485" w:rsidP="00354485">
      <w:pPr>
        <w:pStyle w:val="Default"/>
        <w:ind w:left="360"/>
        <w:jc w:val="both"/>
      </w:pPr>
      <w:r>
        <w:tab/>
      </w:r>
      <w:r>
        <w:tab/>
      </w:r>
      <w:r w:rsidRPr="00354485">
        <w:rPr>
          <w:u w:val="single"/>
        </w:rPr>
        <w:t>Prerequisites:</w:t>
      </w:r>
      <w:r>
        <w:t xml:space="preserve"> </w:t>
      </w:r>
      <w:r>
        <w:tab/>
      </w:r>
      <w:r>
        <w:tab/>
        <w:t>None</w:t>
      </w:r>
    </w:p>
    <w:p w:rsidR="00354485" w:rsidRDefault="00354485" w:rsidP="00354485">
      <w:pPr>
        <w:pStyle w:val="Default"/>
        <w:ind w:left="360"/>
        <w:jc w:val="both"/>
      </w:pPr>
      <w:r>
        <w:tab/>
      </w:r>
      <w:r>
        <w:tab/>
      </w:r>
      <w:r w:rsidRPr="00354485">
        <w:rPr>
          <w:u w:val="single"/>
        </w:rPr>
        <w:t>Division/Discipline:</w:t>
      </w:r>
      <w:r>
        <w:tab/>
      </w:r>
      <w:r w:rsidR="00521807">
        <w:t>Academic Division</w:t>
      </w:r>
      <w:r>
        <w:t>/Political Science</w:t>
      </w:r>
    </w:p>
    <w:p w:rsidR="00354485" w:rsidRDefault="00354485" w:rsidP="00354485">
      <w:pPr>
        <w:pStyle w:val="Default"/>
        <w:ind w:left="360"/>
        <w:jc w:val="both"/>
      </w:pPr>
      <w:r>
        <w:tab/>
      </w:r>
      <w:r>
        <w:tab/>
      </w:r>
      <w:r w:rsidRPr="00354485">
        <w:rPr>
          <w:u w:val="single"/>
        </w:rPr>
        <w:t>Course Description:</w:t>
      </w:r>
      <w:r>
        <w:tab/>
        <w:t xml:space="preserve">A study of the fundamentals of the nation-state system: sovereignty, nationalism, </w:t>
      </w:r>
      <w:r>
        <w:tab/>
        <w:t>diplomacy, collective security, the balance of power, and international organizations.</w:t>
      </w:r>
    </w:p>
    <w:p w:rsidR="00354485" w:rsidRDefault="00354485" w:rsidP="00354485">
      <w:pPr>
        <w:pStyle w:val="Default"/>
        <w:ind w:left="360"/>
        <w:jc w:val="both"/>
      </w:pPr>
    </w:p>
    <w:p w:rsidR="00354485" w:rsidRPr="00354485" w:rsidRDefault="00354485" w:rsidP="00354485">
      <w:pPr>
        <w:pStyle w:val="Default"/>
        <w:ind w:left="360"/>
        <w:jc w:val="both"/>
      </w:pPr>
    </w:p>
    <w:p w:rsidR="007D3BF4" w:rsidRDefault="00354485" w:rsidP="0003221C">
      <w:pPr>
        <w:pStyle w:val="Default"/>
        <w:numPr>
          <w:ilvl w:val="0"/>
          <w:numId w:val="17"/>
        </w:numPr>
        <w:ind w:left="720"/>
        <w:jc w:val="both"/>
        <w:rPr>
          <w:b/>
        </w:rPr>
      </w:pPr>
      <w:r>
        <w:rPr>
          <w:b/>
        </w:rPr>
        <w:t>INSTRUCTOR INFORMATION</w:t>
      </w:r>
    </w:p>
    <w:p w:rsidR="0003221C" w:rsidRDefault="0003221C" w:rsidP="0003221C">
      <w:pPr>
        <w:pStyle w:val="Default"/>
        <w:jc w:val="both"/>
        <w:rPr>
          <w:b/>
        </w:rPr>
      </w:pPr>
    </w:p>
    <w:p w:rsidR="0003221C" w:rsidRDefault="0003221C" w:rsidP="0003221C">
      <w:pPr>
        <w:pStyle w:val="Default"/>
        <w:jc w:val="both"/>
        <w:rPr>
          <w:b/>
        </w:rPr>
      </w:pPr>
    </w:p>
    <w:p w:rsidR="0003221C" w:rsidRDefault="0003221C" w:rsidP="0003221C">
      <w:pPr>
        <w:pStyle w:val="Default"/>
        <w:numPr>
          <w:ilvl w:val="0"/>
          <w:numId w:val="17"/>
        </w:numPr>
        <w:ind w:left="720"/>
        <w:jc w:val="both"/>
        <w:rPr>
          <w:b/>
        </w:rPr>
      </w:pPr>
      <w:r>
        <w:rPr>
          <w:b/>
        </w:rPr>
        <w:t>COLLEGE POLICIES</w:t>
      </w:r>
    </w:p>
    <w:p w:rsidR="0003221C" w:rsidRPr="0003221C" w:rsidRDefault="0003221C" w:rsidP="0003221C">
      <w:pPr>
        <w:pStyle w:val="Default"/>
        <w:ind w:left="720" w:firstLine="0"/>
        <w:jc w:val="both"/>
        <w:rPr>
          <w:b/>
        </w:rPr>
      </w:pPr>
    </w:p>
    <w:p w:rsidR="007D3BF4" w:rsidRDefault="0003221C">
      <w:pPr>
        <w:pStyle w:val="Default"/>
        <w:ind w:left="720" w:firstLine="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03221C" w:rsidRDefault="0003221C">
      <w:pPr>
        <w:pStyle w:val="Default"/>
        <w:ind w:left="720" w:firstLine="0"/>
      </w:pPr>
    </w:p>
    <w:p w:rsidR="007D3BF4" w:rsidRDefault="0003221C">
      <w:pPr>
        <w:pStyle w:val="Default"/>
        <w:ind w:left="720" w:firstLine="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7D3BF4" w:rsidRDefault="007D3BF4">
      <w:pPr>
        <w:pStyle w:val="Default"/>
        <w:ind w:left="720" w:firstLine="0"/>
      </w:pPr>
    </w:p>
    <w:p w:rsidR="007D3BF4" w:rsidRDefault="0003221C">
      <w:pPr>
        <w:pStyle w:val="Default"/>
        <w:ind w:left="720" w:firstLine="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7D3BF4" w:rsidRDefault="007D3BF4">
      <w:pPr>
        <w:pStyle w:val="Default"/>
        <w:ind w:left="720" w:firstLine="0"/>
      </w:pPr>
    </w:p>
    <w:p w:rsidR="007D3BF4" w:rsidRDefault="0003221C" w:rsidP="0003221C">
      <w:pPr>
        <w:pStyle w:val="Default"/>
        <w:ind w:left="720" w:firstLine="0"/>
      </w:pPr>
      <w:r>
        <w:t xml:space="preserve">Any student seeking an accommodation under the provisions of the Americans with Disability Act (ADA) is to notify Student Support Services via email at </w:t>
      </w:r>
      <w:hyperlink r:id="rId7" w:history="1">
        <w:r w:rsidRPr="00E30CCF">
          <w:rPr>
            <w:rStyle w:val="Hyperlink"/>
          </w:rPr>
          <w:t>disabilityservices@bartonccc.edu</w:t>
        </w:r>
      </w:hyperlink>
      <w:r>
        <w:t>.</w:t>
      </w:r>
    </w:p>
    <w:p w:rsidR="0003221C" w:rsidRDefault="0003221C" w:rsidP="0003221C">
      <w:pPr>
        <w:pStyle w:val="Default"/>
        <w:ind w:left="720" w:firstLine="0"/>
      </w:pPr>
    </w:p>
    <w:p w:rsidR="0003221C" w:rsidRPr="0003221C" w:rsidRDefault="0003221C" w:rsidP="0003221C">
      <w:pPr>
        <w:pStyle w:val="Default"/>
        <w:ind w:left="720" w:firstLine="0"/>
        <w:rPr>
          <w:b/>
        </w:rPr>
      </w:pPr>
    </w:p>
    <w:p w:rsidR="0003221C" w:rsidRPr="0003221C" w:rsidRDefault="0003221C" w:rsidP="0003221C">
      <w:pPr>
        <w:pStyle w:val="Default"/>
        <w:numPr>
          <w:ilvl w:val="0"/>
          <w:numId w:val="17"/>
        </w:numPr>
        <w:ind w:left="720"/>
        <w:rPr>
          <w:b/>
        </w:rPr>
      </w:pPr>
      <w:r w:rsidRPr="0003221C">
        <w:rPr>
          <w:b/>
        </w:rPr>
        <w:t>COURSE AS VIEWED IN THE TOTAL CURRICULUM</w:t>
      </w:r>
    </w:p>
    <w:p w:rsidR="007D3BF4" w:rsidRDefault="007D3BF4">
      <w:pPr>
        <w:pStyle w:val="Default"/>
        <w:ind w:left="720" w:firstLine="0"/>
      </w:pPr>
    </w:p>
    <w:p w:rsidR="007D3BF4" w:rsidRDefault="0003221C">
      <w:pPr>
        <w:pStyle w:val="BodyText"/>
        <w:tabs>
          <w:tab w:val="clear" w:pos="432"/>
          <w:tab w:val="clear" w:pos="720"/>
          <w:tab w:val="clear" w:pos="1008"/>
        </w:tabs>
        <w:ind w:left="360"/>
        <w:rPr>
          <w:rFonts w:ascii="Times New Roman" w:eastAsia="Times New Roman" w:hAnsi="Times New Roman" w:cs="Times New Roman"/>
          <w:sz w:val="24"/>
          <w:szCs w:val="24"/>
        </w:rPr>
      </w:pPr>
      <w:r>
        <w:rPr>
          <w:rFonts w:ascii="Times New Roman" w:hAnsi="Times New Roman"/>
          <w:sz w:val="24"/>
          <w:szCs w:val="24"/>
        </w:rPr>
        <w:tab/>
        <w:t xml:space="preserve">This course gives introductory-course students a basic understanding of the history of the international </w:t>
      </w:r>
      <w:r>
        <w:rPr>
          <w:rFonts w:ascii="Times New Roman" w:hAnsi="Times New Roman"/>
          <w:sz w:val="24"/>
          <w:szCs w:val="24"/>
        </w:rPr>
        <w:tab/>
        <w:t xml:space="preserve">system from the first world war to the present. It will explain the current issues and crises in the global </w:t>
      </w:r>
      <w:r>
        <w:rPr>
          <w:rFonts w:ascii="Times New Roman" w:hAnsi="Times New Roman"/>
          <w:sz w:val="24"/>
          <w:szCs w:val="24"/>
        </w:rPr>
        <w:tab/>
        <w:t xml:space="preserve">political system, and demonstrate the possibility of discovering patterns in the foreign policies of states </w:t>
      </w:r>
      <w:r>
        <w:rPr>
          <w:rFonts w:ascii="Times New Roman" w:hAnsi="Times New Roman"/>
          <w:sz w:val="24"/>
          <w:szCs w:val="24"/>
        </w:rPr>
        <w:tab/>
        <w:t>and the operation of the global system.</w:t>
      </w:r>
    </w:p>
    <w:p w:rsidR="007D3BF4" w:rsidRDefault="007D3BF4">
      <w:pPr>
        <w:pStyle w:val="Default"/>
        <w:ind w:hanging="720"/>
        <w:rPr>
          <w:b/>
          <w:bCs/>
        </w:rPr>
      </w:pPr>
    </w:p>
    <w:p w:rsidR="0003221C" w:rsidRDefault="0003221C">
      <w:pPr>
        <w:pStyle w:val="Default"/>
        <w:ind w:hanging="720"/>
        <w:rPr>
          <w:b/>
          <w:bCs/>
        </w:rPr>
      </w:pPr>
    </w:p>
    <w:p w:rsidR="007D3BF4" w:rsidRDefault="0003221C" w:rsidP="0003221C">
      <w:pPr>
        <w:pStyle w:val="Default"/>
        <w:numPr>
          <w:ilvl w:val="0"/>
          <w:numId w:val="17"/>
        </w:numPr>
        <w:ind w:left="720"/>
      </w:pPr>
      <w:r>
        <w:rPr>
          <w:b/>
          <w:bCs/>
        </w:rPr>
        <w:t xml:space="preserve">ASSESSMENT OF STUDENT LEARNING </w:t>
      </w:r>
    </w:p>
    <w:p w:rsidR="007D3BF4" w:rsidRDefault="007D3BF4">
      <w:pPr>
        <w:pStyle w:val="Default"/>
        <w:ind w:left="720" w:firstLine="0"/>
      </w:pPr>
    </w:p>
    <w:p w:rsidR="007D3BF4" w:rsidRDefault="0003221C">
      <w:pPr>
        <w:pStyle w:val="Default"/>
        <w:ind w:left="720" w:firstLine="0"/>
      </w:pPr>
      <w: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D3BF4" w:rsidRDefault="007D3BF4">
      <w:pPr>
        <w:pStyle w:val="Default"/>
        <w:ind w:left="143" w:firstLine="576"/>
        <w:rPr>
          <w:u w:val="single"/>
        </w:rPr>
      </w:pPr>
    </w:p>
    <w:p w:rsidR="007D3BF4" w:rsidRDefault="0003221C">
      <w:pPr>
        <w:pStyle w:val="Default"/>
        <w:ind w:left="143" w:firstLine="576"/>
      </w:pPr>
      <w:r>
        <w:rPr>
          <w:u w:val="single"/>
        </w:rPr>
        <w:t xml:space="preserve">Course Outcomes, </w:t>
      </w:r>
      <w:proofErr w:type="spellStart"/>
      <w:r>
        <w:rPr>
          <w:u w:val="single"/>
          <w:lang w:val="es-ES_tradnl"/>
        </w:rPr>
        <w:t>Competencies</w:t>
      </w:r>
      <w:proofErr w:type="spellEnd"/>
      <w:r>
        <w:rPr>
          <w:u w:val="single"/>
          <w:lang w:val="es-ES_tradnl"/>
        </w:rPr>
        <w:t xml:space="preserve"> and </w:t>
      </w:r>
      <w:proofErr w:type="spellStart"/>
      <w:r>
        <w:rPr>
          <w:u w:val="single"/>
          <w:lang w:val="es-ES_tradnl"/>
        </w:rPr>
        <w:t>Supplemental</w:t>
      </w:r>
      <w:proofErr w:type="spellEnd"/>
      <w:r>
        <w:rPr>
          <w:u w:val="single"/>
          <w:lang w:val="es-ES_tradnl"/>
        </w:rPr>
        <w:t xml:space="preserve"> </w:t>
      </w:r>
      <w:proofErr w:type="spellStart"/>
      <w:r>
        <w:rPr>
          <w:u w:val="single"/>
          <w:lang w:val="es-ES_tradnl"/>
        </w:rPr>
        <w:t>Competencies</w:t>
      </w:r>
      <w:proofErr w:type="spellEnd"/>
      <w:r>
        <w:t xml:space="preserve">: </w:t>
      </w:r>
    </w:p>
    <w:p w:rsidR="0003221C" w:rsidRDefault="0003221C">
      <w:pPr>
        <w:pStyle w:val="Default"/>
        <w:ind w:left="143" w:firstLine="576"/>
      </w:pPr>
    </w:p>
    <w:p w:rsidR="007D3BF4" w:rsidRDefault="0003221C">
      <w:pPr>
        <w:pStyle w:val="Default"/>
        <w:ind w:left="1080"/>
      </w:pPr>
      <w:r>
        <w:t xml:space="preserve">A. Explain how to think about world politics. </w:t>
      </w:r>
    </w:p>
    <w:p w:rsidR="007D3BF4" w:rsidRDefault="0003221C">
      <w:pPr>
        <w:pStyle w:val="Default"/>
        <w:numPr>
          <w:ilvl w:val="0"/>
          <w:numId w:val="2"/>
        </w:numPr>
      </w:pPr>
      <w:r>
        <w:t xml:space="preserve">Explain the importance of paradigms in the study of international </w:t>
      </w:r>
      <w:r>
        <w:rPr>
          <w:lang w:val="fr-FR"/>
        </w:rPr>
        <w:t>relations.</w:t>
      </w:r>
    </w:p>
    <w:p w:rsidR="007D3BF4" w:rsidRDefault="0003221C">
      <w:pPr>
        <w:pStyle w:val="Default"/>
        <w:numPr>
          <w:ilvl w:val="0"/>
          <w:numId w:val="2"/>
        </w:numPr>
      </w:pPr>
      <w:r>
        <w:t xml:space="preserve">Explain why </w:t>
      </w:r>
      <w:r>
        <w:rPr>
          <w:lang w:val="de-DE"/>
        </w:rPr>
        <w:t>“</w:t>
      </w:r>
      <w:r>
        <w:t>all politics is global”.</w:t>
      </w:r>
    </w:p>
    <w:p w:rsidR="007D3BF4" w:rsidRDefault="0003221C">
      <w:pPr>
        <w:pStyle w:val="Default"/>
      </w:pPr>
      <w:r>
        <w:t xml:space="preserve"> </w:t>
      </w:r>
    </w:p>
    <w:p w:rsidR="007D3BF4" w:rsidRDefault="0003221C">
      <w:pPr>
        <w:pStyle w:val="Default"/>
        <w:ind w:left="1080"/>
      </w:pPr>
      <w:r>
        <w:t xml:space="preserve">B. Explain Realism.  </w:t>
      </w:r>
    </w:p>
    <w:p w:rsidR="007D3BF4" w:rsidRDefault="0003221C">
      <w:pPr>
        <w:pStyle w:val="Default"/>
        <w:numPr>
          <w:ilvl w:val="0"/>
          <w:numId w:val="3"/>
        </w:numPr>
      </w:pPr>
      <w:r>
        <w:t>Outline the tenants of the realist paradigm.</w:t>
      </w:r>
    </w:p>
    <w:p w:rsidR="007D3BF4" w:rsidRDefault="0003221C">
      <w:pPr>
        <w:pStyle w:val="Default"/>
        <w:numPr>
          <w:ilvl w:val="0"/>
          <w:numId w:val="2"/>
        </w:numPr>
      </w:pPr>
      <w:r>
        <w:t>Define and explain the prisoner’s dilemma and the security dilemma.</w:t>
      </w:r>
    </w:p>
    <w:p w:rsidR="007D3BF4" w:rsidRDefault="0003221C">
      <w:pPr>
        <w:pStyle w:val="Default"/>
        <w:numPr>
          <w:ilvl w:val="0"/>
          <w:numId w:val="4"/>
        </w:numPr>
      </w:pPr>
      <w:r>
        <w:t xml:space="preserve">Explain and assess the major theoretical critiques of realism (liberalism, constructivism, feminism and </w:t>
      </w:r>
      <w:proofErr w:type="spellStart"/>
      <w:r>
        <w:t>neomarxism</w:t>
      </w:r>
      <w:proofErr w:type="spellEnd"/>
      <w:r>
        <w:t>).</w:t>
      </w:r>
    </w:p>
    <w:p w:rsidR="007D3BF4" w:rsidRDefault="007D3BF4">
      <w:pPr>
        <w:pStyle w:val="Default"/>
      </w:pPr>
    </w:p>
    <w:p w:rsidR="007D3BF4" w:rsidRDefault="0003221C">
      <w:pPr>
        <w:pStyle w:val="Default"/>
        <w:ind w:left="1080"/>
      </w:pPr>
      <w:r>
        <w:t>C. Explain the historical origins and critically evaluate contemporary debates in international politics, including globalization, war, terrorism, and the use of force, development, and international trade.</w:t>
      </w:r>
    </w:p>
    <w:p w:rsidR="007D3BF4" w:rsidRDefault="0003221C">
      <w:pPr>
        <w:pStyle w:val="Default"/>
        <w:numPr>
          <w:ilvl w:val="0"/>
          <w:numId w:val="5"/>
        </w:numPr>
      </w:pPr>
      <w:r>
        <w:t>Define and differentiate between state and nation.</w:t>
      </w:r>
    </w:p>
    <w:p w:rsidR="007D3BF4" w:rsidRDefault="0003221C">
      <w:pPr>
        <w:pStyle w:val="Default"/>
        <w:numPr>
          <w:ilvl w:val="0"/>
          <w:numId w:val="2"/>
        </w:numPr>
      </w:pPr>
      <w:r>
        <w:t>Explain the historical origins and evolution of the modern state system.</w:t>
      </w:r>
    </w:p>
    <w:p w:rsidR="007D3BF4" w:rsidRDefault="0003221C">
      <w:pPr>
        <w:pStyle w:val="Default"/>
        <w:numPr>
          <w:ilvl w:val="0"/>
          <w:numId w:val="4"/>
        </w:numPr>
      </w:pPr>
      <w:r>
        <w:t>Compare and contrast collective security and balance of power approaches to foreign policy, and assess the validity of each based on historical experience.</w:t>
      </w:r>
    </w:p>
    <w:p w:rsidR="007D3BF4" w:rsidRDefault="0003221C">
      <w:pPr>
        <w:pStyle w:val="Default"/>
        <w:numPr>
          <w:ilvl w:val="0"/>
          <w:numId w:val="4"/>
        </w:numPr>
      </w:pPr>
      <w:r>
        <w:t>Explain the structure and origins of the post-World War II international system.</w:t>
      </w:r>
    </w:p>
    <w:p w:rsidR="007D3BF4" w:rsidRDefault="0003221C">
      <w:pPr>
        <w:pStyle w:val="Default"/>
        <w:numPr>
          <w:ilvl w:val="0"/>
          <w:numId w:val="4"/>
        </w:numPr>
      </w:pPr>
      <w:r>
        <w:t>Evaluate the major challenges of the post-Cold War international system.</w:t>
      </w:r>
    </w:p>
    <w:p w:rsidR="007D3BF4" w:rsidRDefault="007D3BF4">
      <w:pPr>
        <w:pStyle w:val="Default"/>
      </w:pPr>
    </w:p>
    <w:p w:rsidR="007D3BF4" w:rsidRDefault="0003221C">
      <w:pPr>
        <w:pStyle w:val="Default"/>
        <w:ind w:left="1080"/>
      </w:pPr>
      <w:r>
        <w:t>D. Explain Levels of Analysis.</w:t>
      </w:r>
    </w:p>
    <w:p w:rsidR="007D3BF4" w:rsidRDefault="0003221C">
      <w:pPr>
        <w:pStyle w:val="Default"/>
        <w:numPr>
          <w:ilvl w:val="0"/>
          <w:numId w:val="6"/>
        </w:numPr>
      </w:pPr>
      <w:r>
        <w:t xml:space="preserve">Define the </w:t>
      </w:r>
      <w:r>
        <w:rPr>
          <w:lang w:val="de-DE"/>
        </w:rPr>
        <w:t>“</w:t>
      </w:r>
      <w:r>
        <w:t>levels of analysis” problem in international relations.</w:t>
      </w:r>
    </w:p>
    <w:p w:rsidR="007D3BF4" w:rsidRDefault="0003221C">
      <w:pPr>
        <w:pStyle w:val="Default"/>
        <w:numPr>
          <w:ilvl w:val="0"/>
          <w:numId w:val="4"/>
        </w:numPr>
      </w:pPr>
      <w:r>
        <w:t>Use the levels of analysis to explain a contemporary issue in international relations.</w:t>
      </w:r>
    </w:p>
    <w:p w:rsidR="007D3BF4" w:rsidRDefault="0003221C">
      <w:pPr>
        <w:pStyle w:val="Default"/>
        <w:numPr>
          <w:ilvl w:val="0"/>
          <w:numId w:val="4"/>
        </w:numPr>
      </w:pPr>
      <w:r>
        <w:t>Explain and evaluate Waltz’s argument regarding the nature of the international system and its effect on state behavior.</w:t>
      </w:r>
    </w:p>
    <w:p w:rsidR="007D3BF4" w:rsidRDefault="0003221C">
      <w:pPr>
        <w:pStyle w:val="Default"/>
        <w:numPr>
          <w:ilvl w:val="0"/>
          <w:numId w:val="2"/>
        </w:numPr>
      </w:pPr>
      <w:r>
        <w:t>Assess the correlation between the grand paradigms and levels of analysis.</w:t>
      </w:r>
    </w:p>
    <w:p w:rsidR="007D3BF4" w:rsidRDefault="007D3BF4">
      <w:pPr>
        <w:pStyle w:val="Default"/>
      </w:pPr>
    </w:p>
    <w:p w:rsidR="007D3BF4" w:rsidRDefault="0003221C">
      <w:pPr>
        <w:pStyle w:val="Default"/>
        <w:ind w:left="1080"/>
      </w:pPr>
      <w:r>
        <w:t>E. Describe the making of foreign policy.</w:t>
      </w:r>
    </w:p>
    <w:p w:rsidR="007D3BF4" w:rsidRDefault="0003221C">
      <w:pPr>
        <w:pStyle w:val="Default"/>
        <w:numPr>
          <w:ilvl w:val="0"/>
          <w:numId w:val="7"/>
        </w:numPr>
      </w:pPr>
      <w:r>
        <w:t xml:space="preserve">Explain how foreign policy is a </w:t>
      </w:r>
      <w:r>
        <w:rPr>
          <w:lang w:val="de-DE"/>
        </w:rPr>
        <w:t>“</w:t>
      </w:r>
      <w:r>
        <w:t>two stage process.”</w:t>
      </w:r>
    </w:p>
    <w:p w:rsidR="007D3BF4" w:rsidRDefault="0003221C">
      <w:pPr>
        <w:pStyle w:val="Default"/>
        <w:numPr>
          <w:ilvl w:val="0"/>
          <w:numId w:val="4"/>
        </w:numPr>
      </w:pPr>
      <w:r>
        <w:t>Explain and critically evaluate the rational actor model of foreign policy decision making.</w:t>
      </w:r>
    </w:p>
    <w:p w:rsidR="007D3BF4" w:rsidRDefault="0003221C">
      <w:pPr>
        <w:pStyle w:val="Default"/>
        <w:numPr>
          <w:ilvl w:val="0"/>
          <w:numId w:val="4"/>
        </w:numPr>
      </w:pPr>
      <w:r>
        <w:t>Explain and critically evaluate the bureaucratic model of foreign policy decision making.</w:t>
      </w:r>
    </w:p>
    <w:p w:rsidR="007D3BF4" w:rsidRDefault="007D3BF4">
      <w:pPr>
        <w:pStyle w:val="Default"/>
      </w:pPr>
    </w:p>
    <w:p w:rsidR="007D3BF4" w:rsidRDefault="0003221C">
      <w:pPr>
        <w:pStyle w:val="Default"/>
        <w:ind w:hanging="720"/>
      </w:pPr>
      <w:r>
        <w:t>F.  Describe the realist’s world.</w:t>
      </w:r>
    </w:p>
    <w:p w:rsidR="007D3BF4" w:rsidRDefault="0003221C">
      <w:pPr>
        <w:pStyle w:val="Default"/>
        <w:numPr>
          <w:ilvl w:val="0"/>
          <w:numId w:val="8"/>
        </w:numPr>
      </w:pPr>
      <w:r>
        <w:t xml:space="preserve">Explain the origins and historical evolution of total warfare in the modern state system. </w:t>
      </w:r>
    </w:p>
    <w:p w:rsidR="007D3BF4" w:rsidRDefault="0003221C">
      <w:pPr>
        <w:pStyle w:val="Default"/>
        <w:numPr>
          <w:ilvl w:val="0"/>
          <w:numId w:val="9"/>
        </w:numPr>
      </w:pPr>
      <w:r>
        <w:t>Compare and contrast the explanations for the outbreak of war offered by the major theoretical paradigms.</w:t>
      </w:r>
    </w:p>
    <w:p w:rsidR="007D3BF4" w:rsidRDefault="0003221C">
      <w:pPr>
        <w:pStyle w:val="Default"/>
        <w:numPr>
          <w:ilvl w:val="0"/>
          <w:numId w:val="9"/>
        </w:numPr>
      </w:pPr>
      <w:r>
        <w:t>Compare and contrast the explanations for peace offered by the major theoretical paradigms.</w:t>
      </w:r>
    </w:p>
    <w:p w:rsidR="007D3BF4" w:rsidRDefault="0003221C">
      <w:pPr>
        <w:pStyle w:val="Default"/>
        <w:numPr>
          <w:ilvl w:val="0"/>
          <w:numId w:val="9"/>
        </w:numPr>
      </w:pPr>
      <w:r>
        <w:t xml:space="preserve">Explain the concepts and identify the specific criteria of jus ad bellum and jus in </w:t>
      </w:r>
      <w:proofErr w:type="gramStart"/>
      <w:r>
        <w:t>bello</w:t>
      </w:r>
      <w:proofErr w:type="gramEnd"/>
      <w:r>
        <w:t>.</w:t>
      </w:r>
    </w:p>
    <w:p w:rsidR="007D3BF4" w:rsidRDefault="007D3BF4">
      <w:pPr>
        <w:pStyle w:val="Default"/>
      </w:pPr>
    </w:p>
    <w:p w:rsidR="007D3BF4" w:rsidRDefault="0003221C">
      <w:pPr>
        <w:pStyle w:val="Default"/>
        <w:ind w:hanging="720"/>
      </w:pPr>
      <w:r>
        <w:t>G.  Describe International Law and Organization</w:t>
      </w:r>
    </w:p>
    <w:p w:rsidR="007D3BF4" w:rsidRDefault="0003221C">
      <w:pPr>
        <w:pStyle w:val="Default"/>
        <w:numPr>
          <w:ilvl w:val="0"/>
          <w:numId w:val="10"/>
        </w:numPr>
      </w:pPr>
      <w:r>
        <w:t>Compare and contrast the major forms of international law.</w:t>
      </w:r>
    </w:p>
    <w:p w:rsidR="007D3BF4" w:rsidRDefault="0003221C">
      <w:pPr>
        <w:pStyle w:val="Default"/>
        <w:numPr>
          <w:ilvl w:val="0"/>
          <w:numId w:val="9"/>
        </w:numPr>
      </w:pPr>
      <w:r>
        <w:t>Define liberal institutionalism and critically assess its ability to explain the nature of interstate cooperation in the modern world system.</w:t>
      </w:r>
    </w:p>
    <w:p w:rsidR="007D3BF4" w:rsidRDefault="0003221C">
      <w:pPr>
        <w:pStyle w:val="Default"/>
        <w:numPr>
          <w:ilvl w:val="0"/>
          <w:numId w:val="8"/>
        </w:numPr>
      </w:pPr>
      <w:r>
        <w:lastRenderedPageBreak/>
        <w:t>Evaluate the role of custom and norms in international law.</w:t>
      </w:r>
    </w:p>
    <w:p w:rsidR="007D3BF4" w:rsidRDefault="0003221C">
      <w:pPr>
        <w:pStyle w:val="Default"/>
        <w:numPr>
          <w:ilvl w:val="0"/>
          <w:numId w:val="8"/>
        </w:numPr>
      </w:pPr>
      <w:r>
        <w:t>Explain the structure, functions, and impact of the International Court of Justice.</w:t>
      </w:r>
    </w:p>
    <w:p w:rsidR="007D3BF4" w:rsidRDefault="0003221C">
      <w:pPr>
        <w:pStyle w:val="Default"/>
        <w:numPr>
          <w:ilvl w:val="0"/>
          <w:numId w:val="9"/>
        </w:numPr>
      </w:pPr>
      <w:r>
        <w:t>Explain the structure and critically evaluate the effectiveness of the United Nations system.</w:t>
      </w:r>
    </w:p>
    <w:p w:rsidR="007D3BF4" w:rsidRDefault="0003221C">
      <w:pPr>
        <w:pStyle w:val="Default"/>
        <w:numPr>
          <w:ilvl w:val="0"/>
          <w:numId w:val="8"/>
        </w:numPr>
      </w:pPr>
      <w:r>
        <w:t>Assess proposals for reform of the United Nations</w:t>
      </w:r>
    </w:p>
    <w:p w:rsidR="007D3BF4" w:rsidRDefault="007D3BF4">
      <w:pPr>
        <w:pStyle w:val="Default"/>
        <w:ind w:hanging="720"/>
      </w:pPr>
    </w:p>
    <w:p w:rsidR="007D3BF4" w:rsidRDefault="0003221C">
      <w:pPr>
        <w:pStyle w:val="Default"/>
        <w:ind w:hanging="720"/>
      </w:pPr>
      <w:r>
        <w:t>H.  Describe the Human Rights Revolution.</w:t>
      </w:r>
    </w:p>
    <w:p w:rsidR="007D3BF4" w:rsidRDefault="0003221C">
      <w:pPr>
        <w:pStyle w:val="Default"/>
        <w:numPr>
          <w:ilvl w:val="0"/>
          <w:numId w:val="11"/>
        </w:numPr>
      </w:pPr>
      <w:r>
        <w:t>Assess the reasons why some states resist the idea of human rights.</w:t>
      </w:r>
    </w:p>
    <w:p w:rsidR="007D3BF4" w:rsidRDefault="0003221C">
      <w:pPr>
        <w:pStyle w:val="Default"/>
        <w:numPr>
          <w:ilvl w:val="0"/>
          <w:numId w:val="8"/>
        </w:numPr>
      </w:pPr>
      <w:r>
        <w:t>Explain and critically evaluate cultural relativism argument about human rights.</w:t>
      </w:r>
    </w:p>
    <w:p w:rsidR="007D3BF4" w:rsidRDefault="0003221C">
      <w:pPr>
        <w:pStyle w:val="Default"/>
        <w:numPr>
          <w:ilvl w:val="0"/>
          <w:numId w:val="8"/>
        </w:numPr>
      </w:pPr>
      <w:r>
        <w:t>Compare and contrast positive and negative rights.</w:t>
      </w:r>
    </w:p>
    <w:p w:rsidR="007D3BF4" w:rsidRDefault="007D3BF4">
      <w:pPr>
        <w:pStyle w:val="Default"/>
        <w:ind w:hanging="720"/>
      </w:pPr>
    </w:p>
    <w:p w:rsidR="007D3BF4" w:rsidRDefault="0003221C">
      <w:pPr>
        <w:pStyle w:val="Default"/>
        <w:ind w:hanging="720"/>
      </w:pPr>
      <w:r>
        <w:t>I.  Explain the construction of International Norms</w:t>
      </w:r>
    </w:p>
    <w:p w:rsidR="007D3BF4" w:rsidRDefault="0003221C">
      <w:pPr>
        <w:pStyle w:val="Default"/>
        <w:numPr>
          <w:ilvl w:val="0"/>
          <w:numId w:val="12"/>
        </w:numPr>
      </w:pPr>
      <w:r>
        <w:t>Assess the role of norms in the maintenance of human rights.</w:t>
      </w:r>
    </w:p>
    <w:p w:rsidR="007D3BF4" w:rsidRDefault="0003221C">
      <w:pPr>
        <w:pStyle w:val="Default"/>
        <w:numPr>
          <w:ilvl w:val="0"/>
          <w:numId w:val="9"/>
        </w:numPr>
      </w:pPr>
      <w:r>
        <w:t>Evaluate the effectiveness of the International Criminal Court as a mechanism to protect human rights.</w:t>
      </w:r>
    </w:p>
    <w:p w:rsidR="007D3BF4" w:rsidRDefault="0003221C">
      <w:pPr>
        <w:pStyle w:val="Default"/>
        <w:numPr>
          <w:ilvl w:val="0"/>
          <w:numId w:val="8"/>
        </w:numPr>
      </w:pPr>
      <w:r>
        <w:t>Assess the effectiveness of efforts to monitor and enforce human rights.</w:t>
      </w:r>
    </w:p>
    <w:p w:rsidR="007D3BF4" w:rsidRDefault="007D3BF4">
      <w:pPr>
        <w:pStyle w:val="Default"/>
        <w:ind w:hanging="720"/>
      </w:pPr>
    </w:p>
    <w:p w:rsidR="007D3BF4" w:rsidRDefault="0003221C">
      <w:pPr>
        <w:pStyle w:val="Default"/>
        <w:ind w:hanging="720"/>
      </w:pPr>
      <w:r>
        <w:t>J.  Explain Economic Globalization.</w:t>
      </w:r>
    </w:p>
    <w:p w:rsidR="007D3BF4" w:rsidRDefault="0003221C">
      <w:pPr>
        <w:pStyle w:val="Default"/>
        <w:numPr>
          <w:ilvl w:val="0"/>
          <w:numId w:val="13"/>
        </w:numPr>
      </w:pPr>
      <w:r>
        <w:t>Compare and contrast the major theoretical paradigms of global political economy.</w:t>
      </w:r>
    </w:p>
    <w:p w:rsidR="007D3BF4" w:rsidRDefault="0003221C">
      <w:pPr>
        <w:pStyle w:val="Default"/>
        <w:numPr>
          <w:ilvl w:val="0"/>
          <w:numId w:val="9"/>
        </w:numPr>
      </w:pPr>
      <w:r>
        <w:t>Assess the explanatory power of mercantilism in the contemporary global political economy.</w:t>
      </w:r>
    </w:p>
    <w:p w:rsidR="007D3BF4" w:rsidRDefault="0003221C">
      <w:pPr>
        <w:pStyle w:val="Default"/>
        <w:numPr>
          <w:ilvl w:val="0"/>
          <w:numId w:val="9"/>
        </w:numPr>
      </w:pPr>
      <w:r>
        <w:t>Define comparative advantage, being sure to differentiate from absolute advantage, and evaluate the role of each in international trade.</w:t>
      </w:r>
    </w:p>
    <w:p w:rsidR="007D3BF4" w:rsidRDefault="0003221C">
      <w:pPr>
        <w:pStyle w:val="Default"/>
        <w:numPr>
          <w:ilvl w:val="0"/>
          <w:numId w:val="9"/>
        </w:numPr>
      </w:pPr>
      <w:r>
        <w:t>Outline the structures, roles, and functions of the major institutions of the world economy.</w:t>
      </w:r>
    </w:p>
    <w:p w:rsidR="007D3BF4" w:rsidRDefault="0003221C">
      <w:pPr>
        <w:pStyle w:val="Default"/>
        <w:numPr>
          <w:ilvl w:val="0"/>
          <w:numId w:val="8"/>
        </w:numPr>
      </w:pPr>
      <w:r>
        <w:t>Define globalization and assess its impact.</w:t>
      </w:r>
    </w:p>
    <w:p w:rsidR="007D3BF4" w:rsidRDefault="0003221C">
      <w:pPr>
        <w:pStyle w:val="Default"/>
        <w:numPr>
          <w:ilvl w:val="0"/>
          <w:numId w:val="8"/>
        </w:numPr>
      </w:pPr>
      <w:r>
        <w:rPr>
          <w:lang w:val="it-IT"/>
        </w:rPr>
        <w:t xml:space="preserve">Define interdependence.   </w:t>
      </w:r>
    </w:p>
    <w:p w:rsidR="007D3BF4" w:rsidRDefault="007D3BF4">
      <w:pPr>
        <w:pStyle w:val="Default"/>
        <w:ind w:hanging="720"/>
      </w:pPr>
    </w:p>
    <w:p w:rsidR="007D3BF4" w:rsidRDefault="0003221C">
      <w:pPr>
        <w:pStyle w:val="Default"/>
        <w:ind w:hanging="720"/>
      </w:pPr>
      <w:r>
        <w:t>K.  Describe transnational actors and issues.</w:t>
      </w:r>
    </w:p>
    <w:p w:rsidR="007D3BF4" w:rsidRDefault="0003221C">
      <w:pPr>
        <w:pStyle w:val="Default"/>
        <w:numPr>
          <w:ilvl w:val="0"/>
          <w:numId w:val="14"/>
        </w:numPr>
      </w:pPr>
      <w:r>
        <w:t>Explain and assess the transition from national security to human security.</w:t>
      </w:r>
    </w:p>
    <w:p w:rsidR="007D3BF4" w:rsidRDefault="0003221C">
      <w:pPr>
        <w:pStyle w:val="Default"/>
        <w:numPr>
          <w:ilvl w:val="0"/>
          <w:numId w:val="14"/>
        </w:numPr>
      </w:pPr>
      <w:r>
        <w:t>Outline the major challenges facing states in the post-Cold War environment.</w:t>
      </w:r>
    </w:p>
    <w:p w:rsidR="007D3BF4" w:rsidRDefault="0003221C">
      <w:pPr>
        <w:pStyle w:val="Default"/>
        <w:numPr>
          <w:ilvl w:val="0"/>
          <w:numId w:val="14"/>
        </w:numPr>
      </w:pPr>
      <w:r>
        <w:t>Define collective goods and explain their importance in the international system.</w:t>
      </w:r>
    </w:p>
    <w:p w:rsidR="007D3BF4" w:rsidRDefault="0003221C">
      <w:pPr>
        <w:pStyle w:val="Default"/>
        <w:numPr>
          <w:ilvl w:val="0"/>
          <w:numId w:val="14"/>
        </w:numPr>
      </w:pPr>
      <w:r>
        <w:t>Assess the impact of the internet on global politics.</w:t>
      </w:r>
    </w:p>
    <w:p w:rsidR="007D3BF4" w:rsidRDefault="0003221C">
      <w:pPr>
        <w:pStyle w:val="Default"/>
        <w:numPr>
          <w:ilvl w:val="0"/>
          <w:numId w:val="14"/>
        </w:numPr>
      </w:pPr>
      <w:r>
        <w:t>Assess the role and power of the state in the current international system.</w:t>
      </w:r>
    </w:p>
    <w:p w:rsidR="007D3BF4" w:rsidRDefault="007D3BF4">
      <w:pPr>
        <w:pStyle w:val="Default"/>
        <w:ind w:hanging="720"/>
      </w:pPr>
    </w:p>
    <w:p w:rsidR="007D3BF4" w:rsidRDefault="0003221C">
      <w:pPr>
        <w:pStyle w:val="Default"/>
        <w:ind w:hanging="720"/>
      </w:pPr>
      <w:r>
        <w:t>L.  Discuss Global Futures.</w:t>
      </w:r>
    </w:p>
    <w:p w:rsidR="007D3BF4" w:rsidRDefault="0003221C">
      <w:pPr>
        <w:pStyle w:val="Default"/>
        <w:numPr>
          <w:ilvl w:val="0"/>
          <w:numId w:val="15"/>
        </w:numPr>
      </w:pPr>
      <w:r>
        <w:t xml:space="preserve">Explain and critically evaluate the seven futures outlined by </w:t>
      </w:r>
      <w:proofErr w:type="spellStart"/>
      <w:r>
        <w:t>Bova</w:t>
      </w:r>
      <w:proofErr w:type="spellEnd"/>
      <w:r>
        <w:t xml:space="preserve"> (end of history, one world, a world state, war becomes unthinkable, an endangered peace, clash of civilizations, and great-power war</w:t>
      </w:r>
      <w:proofErr w:type="gramStart"/>
      <w:r>
        <w:t>, )</w:t>
      </w:r>
      <w:proofErr w:type="gramEnd"/>
      <w:r>
        <w:t>.</w:t>
      </w:r>
    </w:p>
    <w:p w:rsidR="007D3BF4" w:rsidRDefault="0003221C">
      <w:pPr>
        <w:pStyle w:val="Default"/>
        <w:numPr>
          <w:ilvl w:val="0"/>
          <w:numId w:val="16"/>
        </w:numPr>
        <w:rPr>
          <w:lang w:val="it-IT"/>
        </w:rPr>
      </w:pPr>
      <w:r>
        <w:rPr>
          <w:lang w:val="it-IT"/>
        </w:rPr>
        <w:t>Define global governance.</w:t>
      </w:r>
    </w:p>
    <w:p w:rsidR="007D3BF4" w:rsidRDefault="0003221C">
      <w:pPr>
        <w:pStyle w:val="Default"/>
        <w:numPr>
          <w:ilvl w:val="0"/>
          <w:numId w:val="16"/>
        </w:numPr>
      </w:pPr>
      <w:r>
        <w:t>Outline the most important challenges facing the global system.</w:t>
      </w:r>
    </w:p>
    <w:p w:rsidR="007D3BF4" w:rsidRDefault="0003221C">
      <w:pPr>
        <w:pStyle w:val="Default"/>
        <w:numPr>
          <w:ilvl w:val="0"/>
          <w:numId w:val="16"/>
        </w:numPr>
      </w:pPr>
      <w:r>
        <w:t>Compare and contrast offensive and defensive realism.</w:t>
      </w:r>
    </w:p>
    <w:p w:rsidR="007D3BF4" w:rsidRDefault="007D3BF4">
      <w:pPr>
        <w:pStyle w:val="Default"/>
      </w:pPr>
    </w:p>
    <w:p w:rsidR="0003221C" w:rsidRDefault="0003221C">
      <w:pPr>
        <w:pStyle w:val="Default"/>
      </w:pPr>
    </w:p>
    <w:p w:rsidR="007D3BF4" w:rsidRPr="0003221C" w:rsidRDefault="0003221C" w:rsidP="0003221C">
      <w:pPr>
        <w:pStyle w:val="Default"/>
        <w:numPr>
          <w:ilvl w:val="0"/>
          <w:numId w:val="17"/>
        </w:numPr>
        <w:ind w:left="720"/>
      </w:pPr>
      <w:r>
        <w:rPr>
          <w:b/>
          <w:bCs/>
        </w:rPr>
        <w:t xml:space="preserve">INSTRUCTOR'S EXPECTATIONS OF STUDENTS IN CLASS </w:t>
      </w:r>
    </w:p>
    <w:p w:rsidR="0003221C" w:rsidRDefault="0003221C" w:rsidP="0003221C">
      <w:pPr>
        <w:pStyle w:val="Default"/>
      </w:pPr>
    </w:p>
    <w:p w:rsidR="0003221C" w:rsidRDefault="0003221C" w:rsidP="0003221C">
      <w:pPr>
        <w:pStyle w:val="Default"/>
      </w:pPr>
    </w:p>
    <w:p w:rsidR="007D3BF4" w:rsidRDefault="0003221C" w:rsidP="0003221C">
      <w:pPr>
        <w:pStyle w:val="Default"/>
        <w:numPr>
          <w:ilvl w:val="0"/>
          <w:numId w:val="17"/>
        </w:numPr>
        <w:ind w:left="720"/>
      </w:pPr>
      <w:r>
        <w:rPr>
          <w:b/>
          <w:bCs/>
        </w:rPr>
        <w:t xml:space="preserve">TEXTBOOKS AND OTHER REQUIRED MATERIALS </w:t>
      </w:r>
    </w:p>
    <w:p w:rsidR="007D3BF4" w:rsidRDefault="007D3BF4">
      <w:pPr>
        <w:pStyle w:val="Default"/>
        <w:ind w:left="0" w:firstLine="0"/>
      </w:pPr>
    </w:p>
    <w:p w:rsidR="0003221C" w:rsidRDefault="0003221C">
      <w:pPr>
        <w:pStyle w:val="Default"/>
        <w:ind w:left="0" w:firstLine="0"/>
      </w:pPr>
    </w:p>
    <w:p w:rsidR="007D3BF4" w:rsidRDefault="0003221C" w:rsidP="0003221C">
      <w:pPr>
        <w:pStyle w:val="Default"/>
        <w:numPr>
          <w:ilvl w:val="0"/>
          <w:numId w:val="17"/>
        </w:numPr>
        <w:ind w:left="720"/>
        <w:rPr>
          <w:b/>
          <w:bCs/>
        </w:rPr>
      </w:pPr>
      <w:r>
        <w:rPr>
          <w:b/>
          <w:bCs/>
          <w:lang w:val="de-DE"/>
        </w:rPr>
        <w:t xml:space="preserve">REFERENCES </w:t>
      </w:r>
    </w:p>
    <w:p w:rsidR="007D3BF4" w:rsidRDefault="007D3BF4">
      <w:pPr>
        <w:pStyle w:val="Default"/>
        <w:ind w:hanging="1440"/>
      </w:pPr>
    </w:p>
    <w:p w:rsidR="0003221C" w:rsidRDefault="0003221C">
      <w:pPr>
        <w:pStyle w:val="Default"/>
        <w:ind w:hanging="1440"/>
      </w:pPr>
    </w:p>
    <w:p w:rsidR="0003221C" w:rsidRPr="00463E73" w:rsidRDefault="0003221C" w:rsidP="0003221C">
      <w:pPr>
        <w:pStyle w:val="Default"/>
        <w:numPr>
          <w:ilvl w:val="0"/>
          <w:numId w:val="17"/>
        </w:numPr>
        <w:ind w:left="720"/>
      </w:pPr>
      <w:r>
        <w:rPr>
          <w:b/>
          <w:bCs/>
        </w:rPr>
        <w:t>METHODS OF INSTRUCTION AND EVALUATION</w:t>
      </w:r>
    </w:p>
    <w:p w:rsidR="00463E73" w:rsidRDefault="00463E73" w:rsidP="00463E73">
      <w:pPr>
        <w:pStyle w:val="Default"/>
        <w:rPr>
          <w:b/>
          <w:bCs/>
        </w:rPr>
      </w:pPr>
    </w:p>
    <w:p w:rsidR="00463E73" w:rsidRDefault="00463E73" w:rsidP="00463E73">
      <w:pPr>
        <w:pStyle w:val="Default"/>
        <w:rPr>
          <w:rStyle w:val="None"/>
        </w:rPr>
      </w:pPr>
    </w:p>
    <w:p w:rsidR="007D3BF4" w:rsidRDefault="0003221C" w:rsidP="0003221C">
      <w:pPr>
        <w:pStyle w:val="Default"/>
        <w:numPr>
          <w:ilvl w:val="0"/>
          <w:numId w:val="17"/>
        </w:numPr>
        <w:ind w:left="720"/>
        <w:rPr>
          <w:rStyle w:val="None"/>
        </w:rPr>
      </w:pPr>
      <w:r>
        <w:rPr>
          <w:b/>
          <w:bCs/>
        </w:rPr>
        <w:t xml:space="preserve">ATTENDANCE REQUIREMENTS </w:t>
      </w:r>
    </w:p>
    <w:p w:rsidR="007D3BF4" w:rsidRDefault="007D3BF4">
      <w:pPr>
        <w:pStyle w:val="Default"/>
        <w:ind w:left="360" w:firstLine="0"/>
        <w:rPr>
          <w:rStyle w:val="None"/>
        </w:rPr>
      </w:pPr>
    </w:p>
    <w:p w:rsidR="0003221C" w:rsidRDefault="0003221C">
      <w:pPr>
        <w:pStyle w:val="Default"/>
        <w:ind w:left="360" w:firstLine="0"/>
        <w:rPr>
          <w:rStyle w:val="None"/>
        </w:rPr>
      </w:pPr>
    </w:p>
    <w:p w:rsidR="007D3BF4" w:rsidRDefault="0003221C" w:rsidP="0003221C">
      <w:pPr>
        <w:pStyle w:val="Default"/>
        <w:numPr>
          <w:ilvl w:val="0"/>
          <w:numId w:val="17"/>
        </w:numPr>
        <w:ind w:left="720"/>
      </w:pPr>
      <w:r>
        <w:rPr>
          <w:b/>
          <w:bCs/>
          <w:lang w:val="pt-PT"/>
        </w:rPr>
        <w:t>COURSE OUTLINE</w:t>
      </w:r>
    </w:p>
    <w:sectPr w:rsidR="007D3BF4" w:rsidSect="00354485">
      <w:headerReference w:type="default" r:id="rId8"/>
      <w:foot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F9" w:rsidRDefault="0003221C">
      <w:r>
        <w:separator/>
      </w:r>
    </w:p>
  </w:endnote>
  <w:endnote w:type="continuationSeparator" w:id="0">
    <w:p w:rsidR="009F25F9" w:rsidRDefault="0003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F4" w:rsidRDefault="007D3B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F9" w:rsidRDefault="0003221C">
      <w:r>
        <w:separator/>
      </w:r>
    </w:p>
  </w:footnote>
  <w:footnote w:type="continuationSeparator" w:id="0">
    <w:p w:rsidR="009F25F9" w:rsidRDefault="00032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F4" w:rsidRDefault="007D3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7280C"/>
    <w:multiLevelType w:val="hybridMultilevel"/>
    <w:tmpl w:val="FFB2FCD4"/>
    <w:lvl w:ilvl="0" w:tplc="093CBD56">
      <w:start w:val="1"/>
      <w:numFmt w:val="decimal"/>
      <w:suff w:val="nothing"/>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62E738">
      <w:start w:val="1"/>
      <w:numFmt w:val="decimal"/>
      <w:suff w:val="nothing"/>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507110">
      <w:start w:val="1"/>
      <w:numFmt w:val="decimal"/>
      <w:suff w:val="nothing"/>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0215B6">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7ACFF0">
      <w:start w:val="1"/>
      <w:numFmt w:val="decimal"/>
      <w:suff w:val="nothing"/>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64F078">
      <w:start w:val="1"/>
      <w:numFmt w:val="decimal"/>
      <w:suff w:val="nothing"/>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4963F3C">
      <w:start w:val="1"/>
      <w:numFmt w:val="decimal"/>
      <w:suff w:val="nothing"/>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2A177A">
      <w:start w:val="1"/>
      <w:numFmt w:val="decimal"/>
      <w:suff w:val="nothing"/>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72EF1E">
      <w:start w:val="1"/>
      <w:numFmt w:val="decimal"/>
      <w:suff w:val="nothing"/>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23631D2"/>
    <w:multiLevelType w:val="hybridMultilevel"/>
    <w:tmpl w:val="2EB09FC8"/>
    <w:lvl w:ilvl="0" w:tplc="60F2B39A">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2369A0"/>
    <w:multiLevelType w:val="hybridMultilevel"/>
    <w:tmpl w:val="4228448A"/>
    <w:numStyleLink w:val="Numbered"/>
  </w:abstractNum>
  <w:abstractNum w:abstractNumId="3">
    <w:nsid w:val="72BF6A5C"/>
    <w:multiLevelType w:val="hybridMultilevel"/>
    <w:tmpl w:val="4228448A"/>
    <w:styleLink w:val="Numbered"/>
    <w:lvl w:ilvl="0" w:tplc="BF8853B8">
      <w:start w:val="1"/>
      <w:numFmt w:val="decimal"/>
      <w:suff w:val="nothing"/>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4C7036">
      <w:start w:val="1"/>
      <w:numFmt w:val="decimal"/>
      <w:lvlText w:val="%2."/>
      <w:lvlJc w:val="left"/>
      <w:pPr>
        <w:tabs>
          <w:tab w:val="num" w:pos="1833"/>
        </w:tabs>
        <w:ind w:left="2193"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5EC8A600">
      <w:start w:val="1"/>
      <w:numFmt w:val="decimal"/>
      <w:lvlText w:val="%3."/>
      <w:lvlJc w:val="left"/>
      <w:pPr>
        <w:tabs>
          <w:tab w:val="num" w:pos="2193"/>
        </w:tabs>
        <w:ind w:left="2553"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BF20B41A">
      <w:start w:val="1"/>
      <w:numFmt w:val="decimal"/>
      <w:lvlText w:val="%4."/>
      <w:lvlJc w:val="left"/>
      <w:pPr>
        <w:tabs>
          <w:tab w:val="num" w:pos="2553"/>
        </w:tabs>
        <w:ind w:left="2913"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ED72BCFA">
      <w:start w:val="1"/>
      <w:numFmt w:val="decimal"/>
      <w:lvlText w:val="%5."/>
      <w:lvlJc w:val="left"/>
      <w:pPr>
        <w:tabs>
          <w:tab w:val="num" w:pos="2913"/>
        </w:tabs>
        <w:ind w:left="3273"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5C6628EA">
      <w:start w:val="1"/>
      <w:numFmt w:val="decimal"/>
      <w:lvlText w:val="%6."/>
      <w:lvlJc w:val="left"/>
      <w:pPr>
        <w:tabs>
          <w:tab w:val="num" w:pos="3273"/>
        </w:tabs>
        <w:ind w:left="3633"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256E3A50">
      <w:start w:val="1"/>
      <w:numFmt w:val="decimal"/>
      <w:lvlText w:val="%7."/>
      <w:lvlJc w:val="left"/>
      <w:pPr>
        <w:tabs>
          <w:tab w:val="num" w:pos="3633"/>
        </w:tabs>
        <w:ind w:left="3993"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5D86571E">
      <w:start w:val="1"/>
      <w:numFmt w:val="decimal"/>
      <w:lvlText w:val="%8."/>
      <w:lvlJc w:val="left"/>
      <w:pPr>
        <w:tabs>
          <w:tab w:val="num" w:pos="3993"/>
        </w:tabs>
        <w:ind w:left="4353"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9878A388">
      <w:start w:val="1"/>
      <w:numFmt w:val="decimal"/>
      <w:lvlText w:val="%9."/>
      <w:lvlJc w:val="left"/>
      <w:pPr>
        <w:tabs>
          <w:tab w:val="num" w:pos="4353"/>
        </w:tabs>
        <w:ind w:left="4713" w:hanging="7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startOverride w:val="1"/>
    </w:lvlOverride>
  </w:num>
  <w:num w:numId="4">
    <w:abstractNumId w:val="2"/>
    <w:lvlOverride w:ilvl="0">
      <w:lvl w:ilvl="0" w:tplc="898EAFA4">
        <w:start w:val="1"/>
        <w:numFmt w:val="decimal"/>
        <w:suff w:val="nothing"/>
        <w:lvlText w:val="%1."/>
        <w:lvlJc w:val="left"/>
        <w:pPr>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B2A762">
        <w:start w:val="1"/>
        <w:numFmt w:val="decimal"/>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2216AC">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504924">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203D22">
        <w:start w:val="1"/>
        <w:numFmt w:val="decimal"/>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7B60F54">
        <w:start w:val="1"/>
        <w:numFmt w:val="decimal"/>
        <w:lvlText w:val="%6."/>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1E7636">
        <w:start w:val="1"/>
        <w:numFmt w:val="decimal"/>
        <w:lvlText w:val="%7."/>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74BDA6">
        <w:start w:val="1"/>
        <w:numFmt w:val="decimal"/>
        <w:lvlText w:val="%8."/>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FE755A">
        <w:start w:val="1"/>
        <w:numFmt w:val="decimal"/>
        <w:lvlText w:val="%9."/>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0"/>
    <w:lvlOverride w:ilvl="0">
      <w:lvl w:ilvl="0" w:tplc="093CBD56">
        <w:start w:val="1"/>
        <w:numFmt w:val="decimal"/>
        <w:suff w:val="nothing"/>
        <w:lvlText w:val="%1."/>
        <w:lvlJc w:val="left"/>
        <w:pPr>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62E738">
        <w:start w:val="1"/>
        <w:numFmt w:val="decimal"/>
        <w:suff w:val="nothing"/>
        <w:lvlText w:val="%2."/>
        <w:lvlJc w:val="left"/>
        <w:pPr>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507110">
        <w:start w:val="1"/>
        <w:numFmt w:val="decimal"/>
        <w:suff w:val="nothing"/>
        <w:lvlText w:val="%3."/>
        <w:lvlJc w:val="left"/>
        <w:pPr>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0215B6">
        <w:start w:val="1"/>
        <w:numFmt w:val="decimal"/>
        <w:suff w:val="nothing"/>
        <w:lvlText w:val="%4."/>
        <w:lvlJc w:val="left"/>
        <w:pPr>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7ACFF0">
        <w:start w:val="1"/>
        <w:numFmt w:val="decimal"/>
        <w:suff w:val="nothing"/>
        <w:lvlText w:val="%5."/>
        <w:lvlJc w:val="left"/>
        <w:pPr>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64F078">
        <w:start w:val="1"/>
        <w:numFmt w:val="decimal"/>
        <w:suff w:val="nothing"/>
        <w:lvlText w:val="%6."/>
        <w:lvlJc w:val="left"/>
        <w:pPr>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963F3C">
        <w:start w:val="1"/>
        <w:numFmt w:val="decimal"/>
        <w:suff w:val="nothing"/>
        <w:lvlText w:val="%7."/>
        <w:lvlJc w:val="left"/>
        <w:pPr>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2A177A">
        <w:start w:val="1"/>
        <w:numFmt w:val="decimal"/>
        <w:suff w:val="nothing"/>
        <w:lvlText w:val="%8."/>
        <w:lvlJc w:val="left"/>
        <w:pPr>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72EF1E">
        <w:start w:val="1"/>
        <w:numFmt w:val="decimal"/>
        <w:suff w:val="nothing"/>
        <w:lvlText w:val="%9."/>
        <w:lvlJc w:val="left"/>
        <w:pPr>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 w:ilvl="0" w:tplc="093CBD56">
        <w:start w:val="1"/>
        <w:numFmt w:val="decimal"/>
        <w:suff w:val="nothing"/>
        <w:lvlText w:val="%1."/>
        <w:lvlJc w:val="left"/>
        <w:pPr>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862E738">
        <w:start w:val="1"/>
        <w:numFmt w:val="decimal"/>
        <w:suff w:val="nothing"/>
        <w:lvlText w:val="%2."/>
        <w:lvlJc w:val="left"/>
        <w:pPr>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507110">
        <w:start w:val="1"/>
        <w:numFmt w:val="decimal"/>
        <w:suff w:val="nothing"/>
        <w:lvlText w:val="%3."/>
        <w:lvlJc w:val="left"/>
        <w:pPr>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0215B6">
        <w:start w:val="1"/>
        <w:numFmt w:val="decimal"/>
        <w:suff w:val="nothing"/>
        <w:lvlText w:val="%4."/>
        <w:lvlJc w:val="left"/>
        <w:pPr>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7ACFF0">
        <w:start w:val="1"/>
        <w:numFmt w:val="decimal"/>
        <w:suff w:val="nothing"/>
        <w:lvlText w:val="%5."/>
        <w:lvlJc w:val="left"/>
        <w:pPr>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64F078">
        <w:start w:val="1"/>
        <w:numFmt w:val="decimal"/>
        <w:suff w:val="nothing"/>
        <w:lvlText w:val="%6."/>
        <w:lvlJc w:val="left"/>
        <w:pPr>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4963F3C">
        <w:start w:val="1"/>
        <w:numFmt w:val="decimal"/>
        <w:suff w:val="nothing"/>
        <w:lvlText w:val="%7."/>
        <w:lvlJc w:val="left"/>
        <w:pPr>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42A177A">
        <w:start w:val="1"/>
        <w:numFmt w:val="decimal"/>
        <w:suff w:val="nothing"/>
        <w:lvlText w:val="%8."/>
        <w:lvlJc w:val="left"/>
        <w:pPr>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72EF1E">
        <w:start w:val="1"/>
        <w:numFmt w:val="decimal"/>
        <w:suff w:val="nothing"/>
        <w:lvlText w:val="%9."/>
        <w:lvlJc w:val="left"/>
        <w:pPr>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1"/>
      <w:lvl w:ilvl="0" w:tplc="093CBD56">
        <w:start w:val="1"/>
        <w:numFmt w:val="decimal"/>
        <w:suff w:val="nothing"/>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862E738">
        <w:start w:val="1"/>
        <w:numFmt w:val="decimal"/>
        <w:suff w:val="nothing"/>
        <w:lvlText w:val="%1.%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507110">
        <w:start w:val="1"/>
        <w:numFmt w:val="decimal"/>
        <w:suff w:val="nothing"/>
        <w:lvlText w:val="%1.%2.%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0215B6">
        <w:start w:val="1"/>
        <w:numFmt w:val="decimal"/>
        <w:suff w:val="nothing"/>
        <w:lvlText w:val="%1.%2.%3.%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7ACFF0">
        <w:start w:val="1"/>
        <w:numFmt w:val="decimal"/>
        <w:suff w:val="nothing"/>
        <w:lvlText w:val="%1.%2.%3.%4.%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64F078">
        <w:start w:val="1"/>
        <w:numFmt w:val="decimal"/>
        <w:suff w:val="nothing"/>
        <w:lvlText w:val="%1.%2.%3.%4.%5.%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4963F3C">
        <w:start w:val="1"/>
        <w:numFmt w:val="decimal"/>
        <w:suff w:val="nothing"/>
        <w:lvlText w:val="%1.%2.%3.%4.%5.%6.%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42A177A">
        <w:start w:val="1"/>
        <w:numFmt w:val="decimal"/>
        <w:suff w:val="nothing"/>
        <w:lvlText w:val="%1.%2.%3.%4.%5.%6.%7.%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72EF1E">
        <w:start w:val="1"/>
        <w:numFmt w:val="decimal"/>
        <w:suff w:val="nothing"/>
        <w:lvlText w:val="%1.%2.%3.%4.%5.%6.%7.%8.%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
      <w:lvl w:ilvl="0" w:tplc="093CBD56">
        <w:start w:val="1"/>
        <w:numFmt w:val="decimal"/>
        <w:suff w:val="nothing"/>
        <w:lvlText w:val="%1."/>
        <w:lvlJc w:val="left"/>
        <w:pPr>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862E738">
        <w:start w:val="1"/>
        <w:numFmt w:val="decimal"/>
        <w:suff w:val="nothing"/>
        <w:lvlText w:val="%1.%2."/>
        <w:lvlJc w:val="left"/>
        <w:pPr>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1507110">
        <w:start w:val="1"/>
        <w:numFmt w:val="decimal"/>
        <w:suff w:val="nothing"/>
        <w:lvlText w:val="%1.%2.%3."/>
        <w:lvlJc w:val="left"/>
        <w:pPr>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E0215B6">
        <w:start w:val="1"/>
        <w:numFmt w:val="decimal"/>
        <w:suff w:val="nothing"/>
        <w:lvlText w:val="%1.%2.%3.%4."/>
        <w:lvlJc w:val="left"/>
        <w:pPr>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377ACFF0">
        <w:start w:val="1"/>
        <w:numFmt w:val="decimal"/>
        <w:suff w:val="nothing"/>
        <w:lvlText w:val="%1.%2.%3.%4.%5."/>
        <w:lvlJc w:val="left"/>
        <w:pPr>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464F078">
        <w:start w:val="1"/>
        <w:numFmt w:val="decimal"/>
        <w:suff w:val="nothing"/>
        <w:lvlText w:val="%1.%2.%3.%4.%5.%6."/>
        <w:lvlJc w:val="left"/>
        <w:pPr>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4963F3C">
        <w:start w:val="1"/>
        <w:numFmt w:val="decimal"/>
        <w:suff w:val="nothing"/>
        <w:lvlText w:val="%1.%2.%3.%4.%5.%6.%7."/>
        <w:lvlJc w:val="left"/>
        <w:pPr>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42A177A">
        <w:start w:val="1"/>
        <w:numFmt w:val="decimal"/>
        <w:suff w:val="nothing"/>
        <w:lvlText w:val="%1.%2.%3.%4.%5.%6.%7.%8."/>
        <w:lvlJc w:val="left"/>
        <w:pPr>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572EF1E">
        <w:start w:val="1"/>
        <w:numFmt w:val="decimal"/>
        <w:suff w:val="nothing"/>
        <w:lvlText w:val="%1.%2.%3.%4.%5.%6.%7.%8.%9."/>
        <w:lvlJc w:val="left"/>
        <w:pPr>
          <w:ind w:left="64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0"/>
    <w:lvlOverride w:ilvl="0">
      <w:lvl w:ilvl="0" w:tplc="093CBD56">
        <w:start w:val="1"/>
        <w:numFmt w:val="decimal"/>
        <w:suff w:val="nothing"/>
        <w:lvlText w:val="%1."/>
        <w:lvlJc w:val="left"/>
        <w:pPr>
          <w:ind w:left="18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862E738">
        <w:start w:val="1"/>
        <w:numFmt w:val="decimal"/>
        <w:suff w:val="nothing"/>
        <w:lvlText w:val="%1.%2."/>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1507110">
        <w:start w:val="1"/>
        <w:numFmt w:val="decimal"/>
        <w:suff w:val="nothing"/>
        <w:lvlText w:val="%1.%2.%3."/>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E0215B6">
        <w:start w:val="1"/>
        <w:numFmt w:val="decimal"/>
        <w:suff w:val="nothing"/>
        <w:lvlText w:val="%1.%2.%3.%4."/>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77ACFF0">
        <w:start w:val="1"/>
        <w:numFmt w:val="decimal"/>
        <w:suff w:val="nothing"/>
        <w:lvlText w:val="%1.%2.%3.%4.%5."/>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64F078">
        <w:start w:val="1"/>
        <w:numFmt w:val="decimal"/>
        <w:suff w:val="nothing"/>
        <w:lvlText w:val="%1.%2.%3.%4.%5.%6."/>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963F3C">
        <w:start w:val="1"/>
        <w:numFmt w:val="decimal"/>
        <w:suff w:val="nothing"/>
        <w:lvlText w:val="%1.%2.%3.%4.%5.%6.%7."/>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42A177A">
        <w:start w:val="1"/>
        <w:numFmt w:val="decimal"/>
        <w:suff w:val="nothing"/>
        <w:lvlText w:val="%1.%2.%3.%4.%5.%6.%7.%8."/>
        <w:lvlJc w:val="left"/>
        <w:pPr>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572EF1E">
        <w:start w:val="1"/>
        <w:numFmt w:val="decimal"/>
        <w:suff w:val="nothing"/>
        <w:lvlText w:val="%1.%2.%3.%4.%5.%6.%7.%8.%9."/>
        <w:lvlJc w:val="left"/>
        <w:pPr>
          <w:ind w:left="72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F4"/>
    <w:rsid w:val="0003221C"/>
    <w:rsid w:val="00354485"/>
    <w:rsid w:val="00463E73"/>
    <w:rsid w:val="00521807"/>
    <w:rsid w:val="007D3BF4"/>
    <w:rsid w:val="009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4F58B-333F-4BC5-9A79-E1E341F8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ind w:left="1440" w:hanging="360"/>
    </w:pPr>
    <w:rPr>
      <w:rFonts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styleId="BodyText">
    <w:name w:val="Body Text"/>
    <w:pPr>
      <w:tabs>
        <w:tab w:val="left" w:pos="432"/>
        <w:tab w:val="left" w:pos="720"/>
        <w:tab w:val="left" w:pos="1008"/>
      </w:tabs>
    </w:pPr>
    <w:rPr>
      <w:rFonts w:ascii="Arial" w:hAnsi="Arial" w:cs="Arial Unicode MS"/>
      <w:color w:val="000000"/>
      <w:u w:color="000000"/>
    </w:rPr>
  </w:style>
  <w:style w:type="numbering" w:customStyle="1" w:styleId="Numbered">
    <w:name w:val="Numbered"/>
    <w:pPr>
      <w:numPr>
        <w:numId w:val="1"/>
      </w:numPr>
    </w:pPr>
  </w:style>
  <w:style w:type="character" w:customStyle="1" w:styleId="None">
    <w:name w:val="None"/>
  </w:style>
  <w:style w:type="character" w:customStyle="1" w:styleId="Hyperlink0">
    <w:name w:val="Hyperlink.0"/>
    <w:basedOn w:val="None"/>
    <w:rPr>
      <w:color w:val="0076C1"/>
    </w:rPr>
  </w:style>
  <w:style w:type="paragraph" w:styleId="ListParagraph">
    <w:name w:val="List Paragraph"/>
    <w:basedOn w:val="Normal"/>
    <w:uiPriority w:val="34"/>
    <w:qFormat/>
    <w:rsid w:val="0003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Reed, Deb</cp:lastModifiedBy>
  <cp:revision>4</cp:revision>
  <cp:lastPrinted>2016-07-18T19:43:00Z</cp:lastPrinted>
  <dcterms:created xsi:type="dcterms:W3CDTF">2016-07-18T19:41:00Z</dcterms:created>
  <dcterms:modified xsi:type="dcterms:W3CDTF">2016-08-09T14:36:00Z</dcterms:modified>
</cp:coreProperties>
</file>