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312A" w14:textId="77777777" w:rsidR="00397862" w:rsidRPr="00652B8D" w:rsidRDefault="00D335D6" w:rsidP="00652B8D">
      <w:pPr>
        <w:pStyle w:val="Title"/>
        <w:rPr>
          <w:szCs w:val="24"/>
        </w:rPr>
      </w:pPr>
      <w:r w:rsidRPr="00652B8D">
        <w:rPr>
          <w:szCs w:val="24"/>
        </w:rPr>
        <w:t xml:space="preserve">BARTON </w:t>
      </w:r>
      <w:r w:rsidR="00397862" w:rsidRPr="00652B8D">
        <w:rPr>
          <w:szCs w:val="24"/>
        </w:rPr>
        <w:t>COMMUNITY COLLEGE</w:t>
      </w:r>
    </w:p>
    <w:p w14:paraId="27ACD09B" w14:textId="77777777" w:rsidR="00397862" w:rsidRPr="00652B8D" w:rsidRDefault="00397862" w:rsidP="00652B8D">
      <w:pPr>
        <w:jc w:val="center"/>
        <w:rPr>
          <w:b/>
          <w:szCs w:val="24"/>
        </w:rPr>
      </w:pPr>
      <w:r w:rsidRPr="00652B8D">
        <w:rPr>
          <w:b/>
          <w:szCs w:val="24"/>
        </w:rPr>
        <w:t>COURSE SYLLABUS</w:t>
      </w:r>
    </w:p>
    <w:p w14:paraId="317EEBC0" w14:textId="77777777" w:rsidR="00397862" w:rsidRPr="00652B8D" w:rsidRDefault="00397862" w:rsidP="00652B8D">
      <w:pPr>
        <w:jc w:val="center"/>
        <w:rPr>
          <w:b/>
          <w:szCs w:val="24"/>
        </w:rPr>
      </w:pPr>
      <w:bookmarkStart w:id="0" w:name="_GoBack"/>
      <w:bookmarkEnd w:id="0"/>
    </w:p>
    <w:p w14:paraId="6D26F299" w14:textId="77777777" w:rsidR="00397862" w:rsidRPr="00652B8D" w:rsidRDefault="00397862" w:rsidP="00652B8D">
      <w:pPr>
        <w:pStyle w:val="Heading1"/>
        <w:numPr>
          <w:ilvl w:val="0"/>
          <w:numId w:val="15"/>
        </w:numPr>
        <w:ind w:left="360"/>
        <w:rPr>
          <w:szCs w:val="24"/>
        </w:rPr>
      </w:pPr>
      <w:r w:rsidRPr="00652B8D">
        <w:rPr>
          <w:szCs w:val="24"/>
        </w:rPr>
        <w:t>GENERAL COURSE INFORMATION</w:t>
      </w:r>
    </w:p>
    <w:p w14:paraId="0A35CD39" w14:textId="77777777" w:rsidR="00397862" w:rsidRPr="00652B8D" w:rsidRDefault="00397862" w:rsidP="00652B8D">
      <w:pPr>
        <w:rPr>
          <w:b/>
          <w:szCs w:val="24"/>
        </w:rPr>
      </w:pPr>
    </w:p>
    <w:p w14:paraId="4D0EBE13" w14:textId="71E91EB2" w:rsidR="00397862" w:rsidRPr="00652B8D" w:rsidRDefault="00397862" w:rsidP="00652B8D">
      <w:pPr>
        <w:ind w:left="360"/>
        <w:rPr>
          <w:szCs w:val="24"/>
        </w:rPr>
      </w:pPr>
      <w:r w:rsidRPr="00652B8D">
        <w:rPr>
          <w:szCs w:val="24"/>
          <w:u w:val="single"/>
        </w:rPr>
        <w:t>Course Number</w:t>
      </w:r>
      <w:r w:rsidRPr="00652B8D">
        <w:rPr>
          <w:szCs w:val="24"/>
        </w:rPr>
        <w:t xml:space="preserve">: </w:t>
      </w:r>
      <w:r w:rsidR="00EB1984" w:rsidRPr="00652B8D">
        <w:rPr>
          <w:szCs w:val="24"/>
        </w:rPr>
        <w:t>PHED 1326</w:t>
      </w:r>
    </w:p>
    <w:p w14:paraId="499ECBD9" w14:textId="47685653" w:rsidR="00397862" w:rsidRPr="00652B8D" w:rsidRDefault="00397862" w:rsidP="00652B8D">
      <w:pPr>
        <w:ind w:left="360"/>
        <w:rPr>
          <w:szCs w:val="24"/>
        </w:rPr>
      </w:pPr>
      <w:r w:rsidRPr="00652B8D">
        <w:rPr>
          <w:szCs w:val="24"/>
          <w:u w:val="single"/>
        </w:rPr>
        <w:t>Course Title</w:t>
      </w:r>
      <w:r w:rsidRPr="00652B8D">
        <w:rPr>
          <w:szCs w:val="24"/>
        </w:rPr>
        <w:t xml:space="preserve">:  </w:t>
      </w:r>
      <w:r w:rsidR="00BF15B3" w:rsidRPr="00652B8D">
        <w:rPr>
          <w:szCs w:val="24"/>
        </w:rPr>
        <w:t>Advanced Concepts of Personal Training</w:t>
      </w:r>
    </w:p>
    <w:p w14:paraId="6BFF21B7" w14:textId="798A6B72" w:rsidR="00397862" w:rsidRPr="00652B8D" w:rsidRDefault="00397862" w:rsidP="00652B8D">
      <w:pPr>
        <w:ind w:left="360"/>
        <w:rPr>
          <w:szCs w:val="24"/>
        </w:rPr>
      </w:pPr>
      <w:r w:rsidRPr="00652B8D">
        <w:rPr>
          <w:szCs w:val="24"/>
          <w:u w:val="single"/>
        </w:rPr>
        <w:t>Credit Hours</w:t>
      </w:r>
      <w:r w:rsidRPr="00652B8D">
        <w:rPr>
          <w:szCs w:val="24"/>
        </w:rPr>
        <w:t xml:space="preserve">:  </w:t>
      </w:r>
      <w:r w:rsidR="00BF15B3" w:rsidRPr="00652B8D">
        <w:rPr>
          <w:szCs w:val="24"/>
        </w:rPr>
        <w:t>3</w:t>
      </w:r>
    </w:p>
    <w:p w14:paraId="35BD5A2C" w14:textId="7B4613EB" w:rsidR="00397862" w:rsidRPr="00652B8D" w:rsidRDefault="00397862" w:rsidP="00652B8D">
      <w:pPr>
        <w:ind w:left="360"/>
        <w:rPr>
          <w:szCs w:val="24"/>
        </w:rPr>
      </w:pPr>
      <w:r w:rsidRPr="00652B8D">
        <w:rPr>
          <w:szCs w:val="24"/>
          <w:u w:val="single"/>
        </w:rPr>
        <w:t>Prerequisite</w:t>
      </w:r>
      <w:r w:rsidRPr="00652B8D">
        <w:rPr>
          <w:szCs w:val="24"/>
        </w:rPr>
        <w:t xml:space="preserve">:  </w:t>
      </w:r>
      <w:r w:rsidR="0025306C">
        <w:rPr>
          <w:szCs w:val="24"/>
        </w:rPr>
        <w:t>None</w:t>
      </w:r>
    </w:p>
    <w:p w14:paraId="3C392B04" w14:textId="77777777" w:rsidR="00397862" w:rsidRPr="00652B8D" w:rsidRDefault="00397862" w:rsidP="00652B8D">
      <w:pPr>
        <w:ind w:left="360"/>
        <w:rPr>
          <w:szCs w:val="24"/>
        </w:rPr>
      </w:pPr>
      <w:r w:rsidRPr="00652B8D">
        <w:rPr>
          <w:szCs w:val="24"/>
          <w:u w:val="single"/>
        </w:rPr>
        <w:t>Division/Discipline</w:t>
      </w:r>
      <w:r w:rsidR="00BF15B3" w:rsidRPr="00652B8D">
        <w:rPr>
          <w:szCs w:val="24"/>
        </w:rPr>
        <w:t>:  Liberal Arts and Sciences</w:t>
      </w:r>
      <w:r w:rsidR="00652B8D">
        <w:rPr>
          <w:szCs w:val="24"/>
        </w:rPr>
        <w:t xml:space="preserve">/Health, Physical Education and </w:t>
      </w:r>
      <w:r w:rsidR="00BF15B3" w:rsidRPr="00652B8D">
        <w:rPr>
          <w:szCs w:val="24"/>
        </w:rPr>
        <w:t>Recreation</w:t>
      </w:r>
    </w:p>
    <w:p w14:paraId="78341AE8" w14:textId="77777777" w:rsidR="00397862" w:rsidRPr="00652B8D" w:rsidRDefault="00397862" w:rsidP="00652B8D">
      <w:pPr>
        <w:ind w:left="360"/>
        <w:rPr>
          <w:szCs w:val="24"/>
        </w:rPr>
      </w:pPr>
      <w:r w:rsidRPr="00652B8D">
        <w:rPr>
          <w:szCs w:val="24"/>
          <w:u w:val="single"/>
        </w:rPr>
        <w:t>Course Description</w:t>
      </w:r>
      <w:r w:rsidRPr="00652B8D">
        <w:rPr>
          <w:szCs w:val="24"/>
        </w:rPr>
        <w:t xml:space="preserve">:  </w:t>
      </w:r>
      <w:r w:rsidR="000230BB" w:rsidRPr="00652B8D">
        <w:rPr>
          <w:szCs w:val="24"/>
        </w:rPr>
        <w:t>This course is designed to prepare and qualify students</w:t>
      </w:r>
      <w:r w:rsidR="00F6015C" w:rsidRPr="00652B8D">
        <w:rPr>
          <w:szCs w:val="24"/>
        </w:rPr>
        <w:t xml:space="preserve"> to work as personal trainers.  This professional development course not only prepares students for successful attainment of the NCSF-CPT credential, but also provides them with the skill set for capable job performance in the expanding personal training market.</w:t>
      </w:r>
    </w:p>
    <w:p w14:paraId="01F92A0D" w14:textId="77777777" w:rsidR="00397862" w:rsidRPr="00652B8D" w:rsidRDefault="00397862" w:rsidP="00652B8D">
      <w:pPr>
        <w:rPr>
          <w:b/>
          <w:szCs w:val="24"/>
        </w:rPr>
      </w:pPr>
    </w:p>
    <w:p w14:paraId="4ECEDA43" w14:textId="77777777" w:rsidR="00397862" w:rsidRPr="00652B8D" w:rsidRDefault="00397862" w:rsidP="00652B8D">
      <w:pPr>
        <w:rPr>
          <w:b/>
          <w:szCs w:val="24"/>
        </w:rPr>
      </w:pPr>
    </w:p>
    <w:p w14:paraId="67AF7139" w14:textId="5DFCED3E" w:rsidR="00390CD8" w:rsidRDefault="00390CD8" w:rsidP="00652B8D">
      <w:pPr>
        <w:pStyle w:val="Heading1"/>
        <w:numPr>
          <w:ilvl w:val="0"/>
          <w:numId w:val="15"/>
        </w:numPr>
        <w:ind w:left="360"/>
        <w:rPr>
          <w:szCs w:val="24"/>
        </w:rPr>
      </w:pPr>
      <w:r>
        <w:rPr>
          <w:szCs w:val="24"/>
        </w:rPr>
        <w:t>INSTRUCTOR INFORMATION</w:t>
      </w:r>
    </w:p>
    <w:p w14:paraId="509778AA" w14:textId="77777777" w:rsidR="00390CD8" w:rsidRPr="00390CD8" w:rsidRDefault="00390CD8" w:rsidP="00390CD8"/>
    <w:p w14:paraId="70981641" w14:textId="77777777" w:rsidR="00397862" w:rsidRPr="00652B8D" w:rsidRDefault="00397862" w:rsidP="00652B8D">
      <w:pPr>
        <w:pStyle w:val="Heading1"/>
        <w:numPr>
          <w:ilvl w:val="0"/>
          <w:numId w:val="15"/>
        </w:numPr>
        <w:ind w:left="360"/>
        <w:rPr>
          <w:szCs w:val="24"/>
        </w:rPr>
      </w:pPr>
      <w:r w:rsidRPr="00652B8D">
        <w:rPr>
          <w:szCs w:val="24"/>
        </w:rPr>
        <w:t>CLASSROOM POLICY</w:t>
      </w:r>
    </w:p>
    <w:p w14:paraId="159AAB42" w14:textId="77777777" w:rsidR="00397862" w:rsidRPr="00652B8D" w:rsidRDefault="00397862" w:rsidP="00652B8D">
      <w:pPr>
        <w:ind w:left="360"/>
        <w:rPr>
          <w:szCs w:val="24"/>
        </w:rPr>
      </w:pPr>
    </w:p>
    <w:p w14:paraId="69A8CF54" w14:textId="77777777" w:rsidR="00397862" w:rsidRPr="00652B8D" w:rsidRDefault="00397862" w:rsidP="00652B8D">
      <w:pPr>
        <w:pStyle w:val="BodyTextIndent"/>
        <w:ind w:left="360"/>
        <w:rPr>
          <w:snapToGrid/>
          <w:szCs w:val="24"/>
        </w:rPr>
      </w:pPr>
      <w:r w:rsidRPr="00652B8D">
        <w:rPr>
          <w:snapToGrid/>
          <w:szCs w:val="24"/>
        </w:rPr>
        <w:t>Studen</w:t>
      </w:r>
      <w:r w:rsidR="00D335D6" w:rsidRPr="00652B8D">
        <w:rPr>
          <w:snapToGrid/>
          <w:szCs w:val="24"/>
        </w:rPr>
        <w:t xml:space="preserve">ts and faculty of Barton </w:t>
      </w:r>
      <w:r w:rsidRPr="00652B8D">
        <w:rPr>
          <w:snapToGrid/>
          <w:szCs w:val="24"/>
        </w:rPr>
        <w:t>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0C26A6E1" w14:textId="77777777" w:rsidR="00397862" w:rsidRPr="00652B8D" w:rsidRDefault="00397862" w:rsidP="00652B8D">
      <w:pPr>
        <w:ind w:left="360"/>
        <w:rPr>
          <w:szCs w:val="24"/>
        </w:rPr>
      </w:pPr>
    </w:p>
    <w:p w14:paraId="41DCC5A7" w14:textId="77777777" w:rsidR="00397862" w:rsidRPr="00652B8D" w:rsidRDefault="00397862" w:rsidP="00652B8D">
      <w:pPr>
        <w:ind w:left="360"/>
        <w:rPr>
          <w:szCs w:val="24"/>
        </w:rPr>
      </w:pPr>
      <w:r w:rsidRPr="00652B8D">
        <w:rPr>
          <w:szCs w:val="24"/>
        </w:rPr>
        <w:t>The College reserves the right to suspend a student for conduct that is detrimental to the College's educational endeavors as outlined in the College catalog.</w:t>
      </w:r>
    </w:p>
    <w:p w14:paraId="4D976F2F" w14:textId="77777777" w:rsidR="00397862" w:rsidRPr="00652B8D" w:rsidRDefault="00397862" w:rsidP="00652B8D">
      <w:pPr>
        <w:ind w:left="360"/>
        <w:rPr>
          <w:szCs w:val="24"/>
        </w:rPr>
      </w:pPr>
    </w:p>
    <w:p w14:paraId="45913DE8" w14:textId="77777777" w:rsidR="00397862" w:rsidRPr="00652B8D" w:rsidRDefault="00397862" w:rsidP="00652B8D">
      <w:pPr>
        <w:ind w:left="360"/>
        <w:rPr>
          <w:szCs w:val="24"/>
        </w:rPr>
      </w:pPr>
      <w:r w:rsidRPr="00652B8D">
        <w:rPr>
          <w:szCs w:val="24"/>
        </w:rPr>
        <w:t>Plagiarism on any aca</w:t>
      </w:r>
      <w:r w:rsidR="00D335D6" w:rsidRPr="00652B8D">
        <w:rPr>
          <w:szCs w:val="24"/>
        </w:rPr>
        <w:t xml:space="preserve">demic endeavors at Barton </w:t>
      </w:r>
      <w:r w:rsidRPr="00652B8D">
        <w:rPr>
          <w:szCs w:val="24"/>
        </w:rPr>
        <w:t>Community College will not be tolerated.  Learn the rules of, and avoid instances of, intentional or unintentional plagiarism.</w:t>
      </w:r>
    </w:p>
    <w:p w14:paraId="7000D355" w14:textId="77777777" w:rsidR="00397862" w:rsidRPr="00652B8D" w:rsidRDefault="00397862" w:rsidP="00652B8D">
      <w:pPr>
        <w:ind w:left="360"/>
        <w:rPr>
          <w:szCs w:val="24"/>
        </w:rPr>
      </w:pPr>
    </w:p>
    <w:p w14:paraId="6AB84CDA" w14:textId="77777777" w:rsidR="00397862" w:rsidRPr="00652B8D" w:rsidRDefault="00397862" w:rsidP="00652B8D">
      <w:pPr>
        <w:ind w:left="360"/>
        <w:rPr>
          <w:szCs w:val="24"/>
        </w:rPr>
      </w:pPr>
      <w:r w:rsidRPr="00652B8D">
        <w:rPr>
          <w:szCs w:val="24"/>
        </w:rPr>
        <w:t>Anyone seeking an accommodation under provisions of the Americans with Disabilities Act should notify Student Support Services.</w:t>
      </w:r>
    </w:p>
    <w:p w14:paraId="3B693378" w14:textId="77777777" w:rsidR="00397862" w:rsidRPr="00652B8D" w:rsidRDefault="00397862" w:rsidP="00652B8D">
      <w:pPr>
        <w:rPr>
          <w:szCs w:val="24"/>
        </w:rPr>
      </w:pPr>
    </w:p>
    <w:p w14:paraId="4DE84820" w14:textId="77777777" w:rsidR="00397862" w:rsidRPr="00652B8D" w:rsidRDefault="00397862" w:rsidP="00652B8D">
      <w:pPr>
        <w:rPr>
          <w:szCs w:val="24"/>
        </w:rPr>
      </w:pPr>
    </w:p>
    <w:p w14:paraId="6323E30B" w14:textId="77777777" w:rsidR="00397862" w:rsidRPr="00652B8D" w:rsidRDefault="00397862" w:rsidP="00652B8D">
      <w:pPr>
        <w:pStyle w:val="Heading1"/>
        <w:numPr>
          <w:ilvl w:val="0"/>
          <w:numId w:val="15"/>
        </w:numPr>
        <w:ind w:left="360"/>
        <w:rPr>
          <w:szCs w:val="24"/>
        </w:rPr>
      </w:pPr>
      <w:r w:rsidRPr="00652B8D">
        <w:rPr>
          <w:szCs w:val="24"/>
        </w:rPr>
        <w:t>COURSE AS VIEWED IN THE TOTAL CURRICULUM</w:t>
      </w:r>
    </w:p>
    <w:p w14:paraId="72C9FAA7" w14:textId="77777777" w:rsidR="00397862" w:rsidRPr="00652B8D" w:rsidRDefault="00397862" w:rsidP="00652B8D">
      <w:pPr>
        <w:rPr>
          <w:szCs w:val="24"/>
        </w:rPr>
      </w:pPr>
    </w:p>
    <w:p w14:paraId="49A1DAD1" w14:textId="77777777" w:rsidR="00652B8D" w:rsidRPr="00652B8D" w:rsidRDefault="00652B8D" w:rsidP="00652B8D">
      <w:pPr>
        <w:ind w:left="360"/>
        <w:rPr>
          <w:snapToGrid w:val="0"/>
          <w:szCs w:val="24"/>
        </w:rPr>
      </w:pPr>
      <w:r w:rsidRPr="00652B8D">
        <w:rPr>
          <w:snapToGrid w:val="0"/>
          <w:szCs w:val="24"/>
        </w:rPr>
        <w:t>This class is open to students that are selected by audition at the beginning of the year, or recruited.  The class is a continuation of the previous class.  Emphasis on fundamentals of precision dance and drill are basic to the course.  The group will perform at basketball games, community and professional functions.</w:t>
      </w:r>
    </w:p>
    <w:p w14:paraId="61547165" w14:textId="77777777" w:rsidR="00652B8D" w:rsidRPr="00652B8D" w:rsidRDefault="00652B8D" w:rsidP="00652B8D">
      <w:pPr>
        <w:ind w:left="360"/>
        <w:rPr>
          <w:snapToGrid w:val="0"/>
          <w:szCs w:val="24"/>
        </w:rPr>
      </w:pPr>
    </w:p>
    <w:p w14:paraId="7F8F17FD" w14:textId="77777777" w:rsidR="00652B8D" w:rsidRPr="00652B8D" w:rsidRDefault="00652B8D" w:rsidP="00652B8D">
      <w:pPr>
        <w:ind w:left="360"/>
        <w:rPr>
          <w:snapToGrid w:val="0"/>
          <w:szCs w:val="24"/>
        </w:rPr>
      </w:pPr>
      <w:r w:rsidRPr="00652B8D">
        <w:rPr>
          <w:snapToGrid w:val="0"/>
          <w:szCs w:val="24"/>
        </w:rPr>
        <w:t>This course will assist members in building self-confidence and poise.</w:t>
      </w:r>
    </w:p>
    <w:p w14:paraId="2F983F1F" w14:textId="77777777" w:rsidR="00652B8D" w:rsidRPr="00652B8D" w:rsidRDefault="00652B8D" w:rsidP="00652B8D">
      <w:pPr>
        <w:ind w:left="360"/>
        <w:rPr>
          <w:snapToGrid w:val="0"/>
          <w:szCs w:val="24"/>
        </w:rPr>
      </w:pPr>
    </w:p>
    <w:p w14:paraId="7EBA45A0" w14:textId="77777777" w:rsidR="00652B8D" w:rsidRPr="00652B8D" w:rsidRDefault="00652B8D" w:rsidP="00652B8D">
      <w:pPr>
        <w:ind w:left="360"/>
        <w:rPr>
          <w:snapToGrid w:val="0"/>
          <w:szCs w:val="24"/>
        </w:rPr>
      </w:pPr>
      <w:r w:rsidRPr="00652B8D">
        <w:rPr>
          <w:snapToGrid w:val="0"/>
          <w:szCs w:val="24"/>
        </w:rPr>
        <w:lastRenderedPageBreak/>
        <w:t>This course is an approved general education course at BCC, which can be used to fulfill Health, Physical Education, and Recreation activity course requirement or elective.  It can be used for credit for BCC Graduation, and transfer to institutions of higher education.</w:t>
      </w:r>
    </w:p>
    <w:p w14:paraId="4B0E0243" w14:textId="77777777" w:rsidR="00652B8D" w:rsidRPr="00652B8D" w:rsidRDefault="00652B8D" w:rsidP="00652B8D">
      <w:pPr>
        <w:ind w:left="360"/>
        <w:rPr>
          <w:snapToGrid w:val="0"/>
          <w:szCs w:val="24"/>
        </w:rPr>
      </w:pPr>
    </w:p>
    <w:p w14:paraId="737996FC" w14:textId="77777777" w:rsidR="00652B8D" w:rsidRPr="00652B8D" w:rsidRDefault="00652B8D" w:rsidP="00652B8D">
      <w:pPr>
        <w:ind w:left="360"/>
        <w:rPr>
          <w:snapToGrid w:val="0"/>
          <w:szCs w:val="24"/>
        </w:rPr>
      </w:pPr>
      <w:r w:rsidRPr="00652B8D">
        <w:rPr>
          <w:snapToGrid w:val="0"/>
          <w:szCs w:val="24"/>
        </w:rP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1AA228CD" w14:textId="77777777" w:rsidR="00D335D6" w:rsidRPr="00652B8D" w:rsidRDefault="00D335D6" w:rsidP="00652B8D">
      <w:pPr>
        <w:rPr>
          <w:szCs w:val="24"/>
        </w:rPr>
      </w:pPr>
      <w:r w:rsidRPr="00652B8D">
        <w:rPr>
          <w:szCs w:val="24"/>
        </w:rPr>
        <w:tab/>
      </w:r>
    </w:p>
    <w:p w14:paraId="5A03FFA3" w14:textId="77777777" w:rsidR="00397862" w:rsidRPr="00652B8D" w:rsidRDefault="00397862" w:rsidP="00652B8D">
      <w:pPr>
        <w:pStyle w:val="Heading1"/>
        <w:numPr>
          <w:ilvl w:val="0"/>
          <w:numId w:val="15"/>
        </w:numPr>
        <w:ind w:left="360"/>
        <w:rPr>
          <w:szCs w:val="24"/>
        </w:rPr>
      </w:pPr>
      <w:r w:rsidRPr="00652B8D">
        <w:rPr>
          <w:szCs w:val="24"/>
        </w:rPr>
        <w:t>ASSESSMENT OF STUDENT LEARNING / COURSE OUTCOMES</w:t>
      </w:r>
    </w:p>
    <w:p w14:paraId="6672EEC6" w14:textId="77777777" w:rsidR="00397862" w:rsidRPr="00652B8D" w:rsidRDefault="00397862" w:rsidP="00652B8D">
      <w:pPr>
        <w:rPr>
          <w:szCs w:val="24"/>
        </w:rPr>
      </w:pPr>
    </w:p>
    <w:p w14:paraId="4A77180E" w14:textId="77777777" w:rsidR="0025306C" w:rsidRPr="0025306C" w:rsidRDefault="0025306C" w:rsidP="0025306C">
      <w:pPr>
        <w:pStyle w:val="ListParagraph"/>
        <w:ind w:left="360"/>
        <w:rPr>
          <w:szCs w:val="24"/>
        </w:rPr>
      </w:pPr>
      <w:r w:rsidRPr="0025306C">
        <w:rPr>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55E2AA53" w14:textId="77777777" w:rsidR="0025306C" w:rsidRPr="00D8374C" w:rsidRDefault="0025306C" w:rsidP="0025306C">
      <w:pPr>
        <w:pStyle w:val="BodyTextIndent"/>
        <w:ind w:left="360"/>
      </w:pPr>
    </w:p>
    <w:p w14:paraId="73AD18CD" w14:textId="77777777" w:rsidR="0025306C" w:rsidRPr="00D8374C" w:rsidRDefault="0025306C" w:rsidP="0025306C">
      <w:pPr>
        <w:pStyle w:val="ListParagraph"/>
        <w:ind w:left="360"/>
      </w:pPr>
      <w:r w:rsidRPr="0025306C">
        <w:rPr>
          <w:u w:val="single"/>
        </w:rPr>
        <w:t>Course Outcomes, Competencies, and Supplemental Competencies</w:t>
      </w:r>
      <w:r w:rsidRPr="00D8374C">
        <w:t>:</w:t>
      </w:r>
    </w:p>
    <w:p w14:paraId="529D6AD4" w14:textId="77777777" w:rsidR="0025306C" w:rsidRPr="0025306C" w:rsidRDefault="0025306C" w:rsidP="0025306C">
      <w:pPr>
        <w:pStyle w:val="ListParagraph"/>
        <w:rPr>
          <w:szCs w:val="24"/>
        </w:rPr>
      </w:pPr>
    </w:p>
    <w:p w14:paraId="0E4F6339" w14:textId="77777777" w:rsidR="00524E83" w:rsidRDefault="000230BB" w:rsidP="00652B8D">
      <w:pPr>
        <w:pStyle w:val="ListParagraph"/>
        <w:numPr>
          <w:ilvl w:val="0"/>
          <w:numId w:val="16"/>
        </w:numPr>
        <w:rPr>
          <w:szCs w:val="24"/>
        </w:rPr>
      </w:pPr>
      <w:r w:rsidRPr="00652B8D">
        <w:rPr>
          <w:szCs w:val="24"/>
        </w:rPr>
        <w:t>Properly screen and evaluate clients for safe participation in an exercise program.</w:t>
      </w:r>
    </w:p>
    <w:p w14:paraId="4B265B69" w14:textId="7E746903" w:rsidR="00390CD8" w:rsidRDefault="00390CD8" w:rsidP="00390CD8">
      <w:pPr>
        <w:pStyle w:val="ListParagraph"/>
        <w:numPr>
          <w:ilvl w:val="1"/>
          <w:numId w:val="16"/>
        </w:numPr>
        <w:rPr>
          <w:szCs w:val="24"/>
        </w:rPr>
      </w:pPr>
      <w:r>
        <w:rPr>
          <w:szCs w:val="24"/>
        </w:rPr>
        <w:t>Demonstrate proper Health Screening and Evaluation techniques</w:t>
      </w:r>
    </w:p>
    <w:p w14:paraId="198D969A" w14:textId="4A0A7B75" w:rsidR="00390CD8" w:rsidRPr="00652B8D" w:rsidRDefault="00390CD8" w:rsidP="00390CD8">
      <w:pPr>
        <w:pStyle w:val="ListParagraph"/>
        <w:numPr>
          <w:ilvl w:val="1"/>
          <w:numId w:val="16"/>
        </w:numPr>
        <w:rPr>
          <w:szCs w:val="24"/>
        </w:rPr>
      </w:pPr>
      <w:r>
        <w:rPr>
          <w:szCs w:val="24"/>
        </w:rPr>
        <w:t>Demonstrate proper flexibility assessment and Body Fat Analysis</w:t>
      </w:r>
    </w:p>
    <w:p w14:paraId="169E4D16" w14:textId="77777777" w:rsidR="00524E83" w:rsidRDefault="000230BB" w:rsidP="00652B8D">
      <w:pPr>
        <w:pStyle w:val="ListParagraph"/>
        <w:numPr>
          <w:ilvl w:val="0"/>
          <w:numId w:val="16"/>
        </w:numPr>
        <w:rPr>
          <w:szCs w:val="24"/>
        </w:rPr>
      </w:pPr>
      <w:r w:rsidRPr="00652B8D">
        <w:rPr>
          <w:szCs w:val="24"/>
        </w:rPr>
        <w:t xml:space="preserve">Design and implement exercise prescriptions for multiple populations and successful goal attainment. </w:t>
      </w:r>
    </w:p>
    <w:p w14:paraId="52EDA2DB" w14:textId="6AF45AC9" w:rsidR="00390CD8" w:rsidRDefault="00390CD8" w:rsidP="00390CD8">
      <w:pPr>
        <w:pStyle w:val="ListParagraph"/>
        <w:numPr>
          <w:ilvl w:val="1"/>
          <w:numId w:val="16"/>
        </w:numPr>
        <w:rPr>
          <w:szCs w:val="24"/>
        </w:rPr>
      </w:pPr>
      <w:r>
        <w:rPr>
          <w:szCs w:val="24"/>
        </w:rPr>
        <w:t>Identify proper resistance training systems</w:t>
      </w:r>
    </w:p>
    <w:p w14:paraId="1D629B81" w14:textId="4836BA52" w:rsidR="00390CD8" w:rsidRDefault="00390CD8" w:rsidP="00390CD8">
      <w:pPr>
        <w:pStyle w:val="ListParagraph"/>
        <w:numPr>
          <w:ilvl w:val="1"/>
          <w:numId w:val="16"/>
        </w:numPr>
        <w:rPr>
          <w:szCs w:val="24"/>
        </w:rPr>
      </w:pPr>
      <w:r>
        <w:rPr>
          <w:szCs w:val="24"/>
        </w:rPr>
        <w:t>Identify proper functional warm-up</w:t>
      </w:r>
    </w:p>
    <w:p w14:paraId="303A50B3" w14:textId="36420D9A" w:rsidR="00390CD8" w:rsidRPr="00652B8D" w:rsidRDefault="00390CD8" w:rsidP="00390CD8">
      <w:pPr>
        <w:pStyle w:val="ListParagraph"/>
        <w:numPr>
          <w:ilvl w:val="1"/>
          <w:numId w:val="16"/>
        </w:numPr>
        <w:rPr>
          <w:szCs w:val="24"/>
        </w:rPr>
      </w:pPr>
      <w:r>
        <w:rPr>
          <w:szCs w:val="24"/>
        </w:rPr>
        <w:t>Identify proper cardiorespiratory programming</w:t>
      </w:r>
    </w:p>
    <w:p w14:paraId="5200147E" w14:textId="77777777" w:rsidR="000230BB" w:rsidRDefault="000230BB" w:rsidP="00652B8D">
      <w:pPr>
        <w:pStyle w:val="ListParagraph"/>
        <w:numPr>
          <w:ilvl w:val="0"/>
          <w:numId w:val="16"/>
        </w:numPr>
        <w:rPr>
          <w:szCs w:val="24"/>
        </w:rPr>
      </w:pPr>
      <w:r w:rsidRPr="00652B8D">
        <w:rPr>
          <w:szCs w:val="24"/>
        </w:rPr>
        <w:t>Successfully sell and manage personal training services.</w:t>
      </w:r>
    </w:p>
    <w:p w14:paraId="45CB70E9" w14:textId="0CCB651A" w:rsidR="00FF3DBA" w:rsidRDefault="00FF3DBA" w:rsidP="00223E91">
      <w:pPr>
        <w:pStyle w:val="ListParagraph"/>
        <w:numPr>
          <w:ilvl w:val="1"/>
          <w:numId w:val="16"/>
        </w:numPr>
        <w:rPr>
          <w:szCs w:val="24"/>
        </w:rPr>
      </w:pPr>
      <w:r>
        <w:rPr>
          <w:szCs w:val="24"/>
        </w:rPr>
        <w:t>Understand Functional Training and its benefits</w:t>
      </w:r>
    </w:p>
    <w:p w14:paraId="71F25888" w14:textId="712DF328" w:rsidR="00223E91" w:rsidRPr="00223E91" w:rsidRDefault="00223E91" w:rsidP="00223E91">
      <w:pPr>
        <w:pStyle w:val="ListParagraph"/>
        <w:numPr>
          <w:ilvl w:val="1"/>
          <w:numId w:val="16"/>
        </w:numPr>
        <w:rPr>
          <w:szCs w:val="24"/>
        </w:rPr>
      </w:pPr>
      <w:r>
        <w:rPr>
          <w:szCs w:val="24"/>
        </w:rPr>
        <w:t>Understand the value of a properly certified personal trainer</w:t>
      </w:r>
    </w:p>
    <w:p w14:paraId="681EF4E5" w14:textId="77777777" w:rsidR="00652B8D" w:rsidRDefault="00652B8D" w:rsidP="00652B8D">
      <w:pPr>
        <w:rPr>
          <w:szCs w:val="24"/>
        </w:rPr>
      </w:pPr>
    </w:p>
    <w:p w14:paraId="06A5EE34" w14:textId="77777777" w:rsidR="000230BB" w:rsidRPr="00652B8D" w:rsidRDefault="000230BB" w:rsidP="00652B8D">
      <w:pPr>
        <w:ind w:left="360"/>
        <w:rPr>
          <w:szCs w:val="24"/>
        </w:rPr>
      </w:pPr>
      <w:r w:rsidRPr="00652B8D">
        <w:rPr>
          <w:szCs w:val="24"/>
        </w:rPr>
        <w:t>Upon completion of this course students will be eligible for Personal Trainer Certification, provided through the National Council on Strength</w:t>
      </w:r>
      <w:r w:rsidR="00652B8D">
        <w:rPr>
          <w:szCs w:val="24"/>
        </w:rPr>
        <w:t xml:space="preserve"> </w:t>
      </w:r>
      <w:r w:rsidRPr="00652B8D">
        <w:rPr>
          <w:szCs w:val="24"/>
        </w:rPr>
        <w:t>and Fitness Board for Certification.</w:t>
      </w:r>
    </w:p>
    <w:p w14:paraId="7A457EE6" w14:textId="7A9D8750" w:rsidR="00397862" w:rsidRPr="00652B8D" w:rsidRDefault="00397862" w:rsidP="00652B8D">
      <w:pPr>
        <w:rPr>
          <w:szCs w:val="24"/>
        </w:rPr>
      </w:pPr>
    </w:p>
    <w:p w14:paraId="57224819" w14:textId="77777777" w:rsidR="00397862" w:rsidRPr="00652B8D" w:rsidRDefault="00397862" w:rsidP="00652B8D">
      <w:pPr>
        <w:pStyle w:val="Heading1"/>
        <w:numPr>
          <w:ilvl w:val="0"/>
          <w:numId w:val="15"/>
        </w:numPr>
        <w:ind w:left="360"/>
        <w:rPr>
          <w:szCs w:val="24"/>
        </w:rPr>
      </w:pPr>
      <w:r w:rsidRPr="00652B8D">
        <w:rPr>
          <w:szCs w:val="24"/>
        </w:rPr>
        <w:t>INSTRUCTOR'S EXPECTATIONS OF STUDENTS IN CLASS</w:t>
      </w:r>
    </w:p>
    <w:p w14:paraId="5934BB60" w14:textId="77777777" w:rsidR="00524E83" w:rsidRPr="00652B8D" w:rsidRDefault="00524E83" w:rsidP="00652B8D">
      <w:pPr>
        <w:ind w:left="-360" w:firstLine="720"/>
        <w:rPr>
          <w:szCs w:val="24"/>
        </w:rPr>
      </w:pPr>
    </w:p>
    <w:p w14:paraId="570538FA" w14:textId="77777777" w:rsidR="00397862" w:rsidRPr="00652B8D" w:rsidRDefault="00397862" w:rsidP="00652B8D">
      <w:pPr>
        <w:pStyle w:val="ListParagraph"/>
        <w:numPr>
          <w:ilvl w:val="0"/>
          <w:numId w:val="15"/>
        </w:numPr>
        <w:ind w:left="360"/>
        <w:rPr>
          <w:b/>
          <w:szCs w:val="24"/>
        </w:rPr>
      </w:pPr>
      <w:r w:rsidRPr="00652B8D">
        <w:rPr>
          <w:b/>
          <w:szCs w:val="24"/>
        </w:rPr>
        <w:t>TEXTBOOKS AND OTHER REQUIRED MATERIALS</w:t>
      </w:r>
    </w:p>
    <w:p w14:paraId="7E67A642" w14:textId="77777777" w:rsidR="00D335D6" w:rsidRPr="00652B8D" w:rsidRDefault="00D335D6" w:rsidP="00652B8D">
      <w:pPr>
        <w:ind w:left="-360" w:firstLine="720"/>
        <w:rPr>
          <w:szCs w:val="24"/>
        </w:rPr>
      </w:pPr>
    </w:p>
    <w:p w14:paraId="69623134" w14:textId="77777777" w:rsidR="00397862" w:rsidRPr="00652B8D" w:rsidRDefault="00397862" w:rsidP="00652B8D">
      <w:pPr>
        <w:pStyle w:val="Heading1"/>
        <w:numPr>
          <w:ilvl w:val="0"/>
          <w:numId w:val="15"/>
        </w:numPr>
        <w:ind w:left="360"/>
        <w:rPr>
          <w:szCs w:val="24"/>
        </w:rPr>
      </w:pPr>
      <w:r w:rsidRPr="00652B8D">
        <w:rPr>
          <w:szCs w:val="24"/>
        </w:rPr>
        <w:t>REFERENCES</w:t>
      </w:r>
    </w:p>
    <w:p w14:paraId="77068236" w14:textId="77777777" w:rsidR="00397862" w:rsidRPr="00652B8D" w:rsidRDefault="00397862" w:rsidP="00652B8D">
      <w:pPr>
        <w:ind w:left="-360" w:firstLine="720"/>
        <w:rPr>
          <w:szCs w:val="24"/>
        </w:rPr>
      </w:pPr>
    </w:p>
    <w:p w14:paraId="4FBE4827" w14:textId="77777777" w:rsidR="00397862" w:rsidRPr="00652B8D" w:rsidRDefault="00397862" w:rsidP="00652B8D">
      <w:pPr>
        <w:pStyle w:val="ListParagraph"/>
        <w:numPr>
          <w:ilvl w:val="0"/>
          <w:numId w:val="15"/>
        </w:numPr>
        <w:ind w:left="360"/>
        <w:rPr>
          <w:b/>
          <w:szCs w:val="24"/>
        </w:rPr>
      </w:pPr>
      <w:r w:rsidRPr="00652B8D">
        <w:rPr>
          <w:b/>
          <w:szCs w:val="24"/>
        </w:rPr>
        <w:t>METHODS OF INSTRUCTION AND EVALUATION</w:t>
      </w:r>
    </w:p>
    <w:p w14:paraId="51E2E7CB" w14:textId="77777777" w:rsidR="00397862" w:rsidRPr="00652B8D" w:rsidRDefault="00397862" w:rsidP="00652B8D">
      <w:pPr>
        <w:ind w:left="-360" w:firstLine="720"/>
        <w:rPr>
          <w:szCs w:val="24"/>
        </w:rPr>
      </w:pPr>
    </w:p>
    <w:p w14:paraId="08E3389B" w14:textId="77777777" w:rsidR="00397862" w:rsidRPr="00652B8D" w:rsidRDefault="00397862" w:rsidP="00652B8D">
      <w:pPr>
        <w:pStyle w:val="Heading1"/>
        <w:numPr>
          <w:ilvl w:val="0"/>
          <w:numId w:val="15"/>
        </w:numPr>
        <w:ind w:left="360"/>
        <w:rPr>
          <w:szCs w:val="24"/>
        </w:rPr>
      </w:pPr>
      <w:r w:rsidRPr="00652B8D">
        <w:rPr>
          <w:szCs w:val="24"/>
        </w:rPr>
        <w:t>ATTENDANCE REQUIREMENTS</w:t>
      </w:r>
    </w:p>
    <w:p w14:paraId="0FFF4E54" w14:textId="77777777" w:rsidR="00652B8D" w:rsidRPr="00652B8D" w:rsidRDefault="00652B8D" w:rsidP="00652B8D">
      <w:pPr>
        <w:pStyle w:val="Heading1"/>
        <w:numPr>
          <w:ilvl w:val="0"/>
          <w:numId w:val="0"/>
        </w:numPr>
        <w:ind w:left="-360"/>
        <w:rPr>
          <w:szCs w:val="24"/>
        </w:rPr>
      </w:pPr>
    </w:p>
    <w:p w14:paraId="506CB2F3" w14:textId="77777777" w:rsidR="002F1948" w:rsidRPr="00652B8D" w:rsidRDefault="00397862" w:rsidP="00652B8D">
      <w:pPr>
        <w:pStyle w:val="Heading1"/>
        <w:numPr>
          <w:ilvl w:val="0"/>
          <w:numId w:val="15"/>
        </w:numPr>
        <w:ind w:left="360"/>
        <w:rPr>
          <w:szCs w:val="24"/>
        </w:rPr>
      </w:pPr>
      <w:r w:rsidRPr="00652B8D">
        <w:rPr>
          <w:szCs w:val="24"/>
        </w:rPr>
        <w:t>COURSE OUTLINE</w:t>
      </w:r>
    </w:p>
    <w:sectPr w:rsidR="002F1948" w:rsidRPr="00652B8D" w:rsidSect="00652B8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513C6" w14:textId="77777777" w:rsidR="004E5F5A" w:rsidRDefault="004E5F5A">
      <w:r>
        <w:separator/>
      </w:r>
    </w:p>
  </w:endnote>
  <w:endnote w:type="continuationSeparator" w:id="0">
    <w:p w14:paraId="20A36389" w14:textId="77777777" w:rsidR="004E5F5A" w:rsidRDefault="004E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71BD6" w14:textId="77777777" w:rsidR="004E5F5A" w:rsidRDefault="004E5F5A">
      <w:r>
        <w:separator/>
      </w:r>
    </w:p>
  </w:footnote>
  <w:footnote w:type="continuationSeparator" w:id="0">
    <w:p w14:paraId="0F3B43A5" w14:textId="77777777" w:rsidR="004E5F5A" w:rsidRDefault="004E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AF3"/>
    <w:multiLevelType w:val="hybridMultilevel"/>
    <w:tmpl w:val="736A2F00"/>
    <w:lvl w:ilvl="0" w:tplc="CBD65B3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1820AD"/>
    <w:multiLevelType w:val="hybridMultilevel"/>
    <w:tmpl w:val="660E8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D6649"/>
    <w:multiLevelType w:val="hybridMultilevel"/>
    <w:tmpl w:val="62B402C2"/>
    <w:lvl w:ilvl="0" w:tplc="571E8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DB7666"/>
    <w:multiLevelType w:val="hybridMultilevel"/>
    <w:tmpl w:val="AF362770"/>
    <w:lvl w:ilvl="0" w:tplc="084A3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3F64CA"/>
    <w:multiLevelType w:val="hybridMultilevel"/>
    <w:tmpl w:val="EE942850"/>
    <w:lvl w:ilvl="0" w:tplc="1DC6A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F61051"/>
    <w:multiLevelType w:val="hybridMultilevel"/>
    <w:tmpl w:val="0F105696"/>
    <w:lvl w:ilvl="0" w:tplc="4DC2A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07658D"/>
    <w:multiLevelType w:val="hybridMultilevel"/>
    <w:tmpl w:val="CB7CED12"/>
    <w:lvl w:ilvl="0" w:tplc="2E9CA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7247BD"/>
    <w:multiLevelType w:val="singleLevel"/>
    <w:tmpl w:val="767E26D0"/>
    <w:lvl w:ilvl="0">
      <w:start w:val="1"/>
      <w:numFmt w:val="decimal"/>
      <w:lvlText w:val="%1."/>
      <w:lvlJc w:val="left"/>
      <w:pPr>
        <w:tabs>
          <w:tab w:val="num" w:pos="576"/>
        </w:tabs>
        <w:ind w:left="576" w:hanging="576"/>
      </w:pPr>
    </w:lvl>
  </w:abstractNum>
  <w:abstractNum w:abstractNumId="9" w15:restartNumberingAfterBreak="0">
    <w:nsid w:val="3130458B"/>
    <w:multiLevelType w:val="hybridMultilevel"/>
    <w:tmpl w:val="4094D41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A3A72"/>
    <w:multiLevelType w:val="hybridMultilevel"/>
    <w:tmpl w:val="E0ACC20C"/>
    <w:lvl w:ilvl="0" w:tplc="9E88617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FA1B95"/>
    <w:multiLevelType w:val="hybridMultilevel"/>
    <w:tmpl w:val="BE3E0176"/>
    <w:lvl w:ilvl="0" w:tplc="0736E28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01055C8"/>
    <w:multiLevelType w:val="hybridMultilevel"/>
    <w:tmpl w:val="7A42D934"/>
    <w:lvl w:ilvl="0" w:tplc="E6863C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866C1C"/>
    <w:multiLevelType w:val="hybridMultilevel"/>
    <w:tmpl w:val="69E4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D12536"/>
    <w:multiLevelType w:val="hybridMultilevel"/>
    <w:tmpl w:val="82300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A739D"/>
    <w:multiLevelType w:val="hybridMultilevel"/>
    <w:tmpl w:val="71B81338"/>
    <w:lvl w:ilvl="0" w:tplc="A20AF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17" w15:restartNumberingAfterBreak="0">
    <w:nsid w:val="767D7CBC"/>
    <w:multiLevelType w:val="hybridMultilevel"/>
    <w:tmpl w:val="7BEC9504"/>
    <w:lvl w:ilvl="0" w:tplc="895C1B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6"/>
  </w:num>
  <w:num w:numId="2">
    <w:abstractNumId w:val="1"/>
  </w:num>
  <w:num w:numId="3">
    <w:abstractNumId w:val="18"/>
  </w:num>
  <w:num w:numId="4">
    <w:abstractNumId w:val="8"/>
  </w:num>
  <w:num w:numId="5">
    <w:abstractNumId w:val="11"/>
  </w:num>
  <w:num w:numId="6">
    <w:abstractNumId w:val="15"/>
  </w:num>
  <w:num w:numId="7">
    <w:abstractNumId w:val="3"/>
  </w:num>
  <w:num w:numId="8">
    <w:abstractNumId w:val="7"/>
  </w:num>
  <w:num w:numId="9">
    <w:abstractNumId w:val="6"/>
  </w:num>
  <w:num w:numId="10">
    <w:abstractNumId w:val="5"/>
  </w:num>
  <w:num w:numId="11">
    <w:abstractNumId w:val="10"/>
  </w:num>
  <w:num w:numId="12">
    <w:abstractNumId w:val="4"/>
  </w:num>
  <w:num w:numId="13">
    <w:abstractNumId w:val="17"/>
  </w:num>
  <w:num w:numId="14">
    <w:abstractNumId w:val="12"/>
  </w:num>
  <w:num w:numId="15">
    <w:abstractNumId w:val="2"/>
  </w:num>
  <w:num w:numId="16">
    <w:abstractNumId w:val="9"/>
  </w:num>
  <w:num w:numId="17">
    <w:abstractNumId w:val="0"/>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B3"/>
    <w:rsid w:val="000230BB"/>
    <w:rsid w:val="00085C7A"/>
    <w:rsid w:val="001C7977"/>
    <w:rsid w:val="001D1542"/>
    <w:rsid w:val="001E0E41"/>
    <w:rsid w:val="00223E91"/>
    <w:rsid w:val="00230F30"/>
    <w:rsid w:val="0025306C"/>
    <w:rsid w:val="002F1948"/>
    <w:rsid w:val="00390CD8"/>
    <w:rsid w:val="00397862"/>
    <w:rsid w:val="004321A4"/>
    <w:rsid w:val="004E5F5A"/>
    <w:rsid w:val="00524E83"/>
    <w:rsid w:val="00652B8D"/>
    <w:rsid w:val="00704F0B"/>
    <w:rsid w:val="00791BE6"/>
    <w:rsid w:val="007D2179"/>
    <w:rsid w:val="00970B51"/>
    <w:rsid w:val="00A30980"/>
    <w:rsid w:val="00B42E71"/>
    <w:rsid w:val="00BC021E"/>
    <w:rsid w:val="00BF15B3"/>
    <w:rsid w:val="00C141C0"/>
    <w:rsid w:val="00D335D6"/>
    <w:rsid w:val="00D70FA4"/>
    <w:rsid w:val="00EB1984"/>
    <w:rsid w:val="00F6015C"/>
    <w:rsid w:val="00FF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C02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A4"/>
    <w:rPr>
      <w:sz w:val="24"/>
    </w:rPr>
  </w:style>
  <w:style w:type="paragraph" w:styleId="Heading1">
    <w:name w:val="heading 1"/>
    <w:basedOn w:val="Normal"/>
    <w:next w:val="Normal"/>
    <w:qFormat/>
    <w:rsid w:val="004321A4"/>
    <w:pPr>
      <w:keepNext/>
      <w:numPr>
        <w:numId w:val="1"/>
      </w:numPr>
      <w:outlineLvl w:val="0"/>
    </w:pPr>
    <w:rPr>
      <w:b/>
    </w:rPr>
  </w:style>
  <w:style w:type="paragraph" w:styleId="Heading2">
    <w:name w:val="heading 2"/>
    <w:basedOn w:val="Normal"/>
    <w:next w:val="Normal"/>
    <w:qFormat/>
    <w:rsid w:val="004321A4"/>
    <w:pPr>
      <w:keepNext/>
      <w:ind w:left="720"/>
      <w:outlineLvl w:val="1"/>
    </w:pPr>
    <w:rPr>
      <w:u w:val="single"/>
    </w:rPr>
  </w:style>
  <w:style w:type="paragraph" w:styleId="Heading4">
    <w:name w:val="heading 4"/>
    <w:basedOn w:val="Normal"/>
    <w:next w:val="Normal"/>
    <w:qFormat/>
    <w:rsid w:val="004321A4"/>
    <w:pPr>
      <w:keepNext/>
      <w:jc w:val="center"/>
      <w:outlineLvl w:val="3"/>
    </w:pPr>
  </w:style>
  <w:style w:type="paragraph" w:styleId="Heading5">
    <w:name w:val="heading 5"/>
    <w:basedOn w:val="Normal"/>
    <w:next w:val="Normal"/>
    <w:qFormat/>
    <w:rsid w:val="004321A4"/>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321A4"/>
    <w:pPr>
      <w:jc w:val="center"/>
    </w:pPr>
    <w:rPr>
      <w:b/>
    </w:rPr>
  </w:style>
  <w:style w:type="character" w:styleId="Hyperlink">
    <w:name w:val="Hyperlink"/>
    <w:basedOn w:val="DefaultParagraphFont"/>
    <w:semiHidden/>
    <w:rsid w:val="004321A4"/>
    <w:rPr>
      <w:color w:val="0000FF"/>
      <w:u w:val="single"/>
    </w:rPr>
  </w:style>
  <w:style w:type="paragraph" w:styleId="BodyTextIndent">
    <w:name w:val="Body Text Indent"/>
    <w:basedOn w:val="Normal"/>
    <w:semiHidden/>
    <w:rsid w:val="004321A4"/>
    <w:pPr>
      <w:ind w:left="720"/>
    </w:pPr>
    <w:rPr>
      <w:snapToGrid w:val="0"/>
    </w:rPr>
  </w:style>
  <w:style w:type="paragraph" w:styleId="BodyTextIndent3">
    <w:name w:val="Body Text Indent 3"/>
    <w:basedOn w:val="Normal"/>
    <w:semiHidden/>
    <w:rsid w:val="004321A4"/>
    <w:pPr>
      <w:ind w:left="540" w:hanging="540"/>
    </w:pPr>
    <w:rPr>
      <w:sz w:val="20"/>
    </w:rPr>
  </w:style>
  <w:style w:type="paragraph" w:styleId="BodyTextIndent2">
    <w:name w:val="Body Text Indent 2"/>
    <w:basedOn w:val="Normal"/>
    <w:semiHidden/>
    <w:rsid w:val="004321A4"/>
    <w:pPr>
      <w:ind w:left="2160" w:hanging="720"/>
    </w:pPr>
    <w:rPr>
      <w:rFonts w:ascii="CG Times" w:hAnsi="CG Times"/>
      <w:sz w:val="20"/>
    </w:rPr>
  </w:style>
  <w:style w:type="paragraph" w:styleId="BlockText">
    <w:name w:val="Block Text"/>
    <w:basedOn w:val="Normal"/>
    <w:semiHidden/>
    <w:rsid w:val="004321A4"/>
    <w:pPr>
      <w:ind w:left="900" w:right="720" w:hanging="630"/>
    </w:pPr>
    <w:rPr>
      <w:sz w:val="20"/>
    </w:rPr>
  </w:style>
  <w:style w:type="paragraph" w:styleId="NormalWeb">
    <w:name w:val="Normal (Web)"/>
    <w:basedOn w:val="Normal"/>
    <w:semiHidden/>
    <w:rsid w:val="004321A4"/>
    <w:pPr>
      <w:spacing w:before="100" w:after="100"/>
    </w:pPr>
  </w:style>
  <w:style w:type="paragraph" w:styleId="Header">
    <w:name w:val="header"/>
    <w:basedOn w:val="Normal"/>
    <w:semiHidden/>
    <w:rsid w:val="004321A4"/>
    <w:pPr>
      <w:tabs>
        <w:tab w:val="center" w:pos="4320"/>
        <w:tab w:val="right" w:pos="8640"/>
      </w:tabs>
    </w:pPr>
  </w:style>
  <w:style w:type="paragraph" w:styleId="Footer">
    <w:name w:val="footer"/>
    <w:basedOn w:val="Normal"/>
    <w:semiHidden/>
    <w:rsid w:val="004321A4"/>
    <w:pPr>
      <w:tabs>
        <w:tab w:val="center" w:pos="4320"/>
        <w:tab w:val="right" w:pos="8640"/>
      </w:tabs>
    </w:pPr>
  </w:style>
  <w:style w:type="paragraph" w:styleId="ListParagraph">
    <w:name w:val="List Paragraph"/>
    <w:basedOn w:val="Normal"/>
    <w:uiPriority w:val="34"/>
    <w:qFormat/>
    <w:rsid w:val="00652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4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AF846-4D74-47F3-8889-4E08D6A6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Howe, Brian</cp:lastModifiedBy>
  <cp:revision>4</cp:revision>
  <cp:lastPrinted>2017-10-13T16:05:00Z</cp:lastPrinted>
  <dcterms:created xsi:type="dcterms:W3CDTF">2017-10-17T14:16:00Z</dcterms:created>
  <dcterms:modified xsi:type="dcterms:W3CDTF">2017-10-19T14:46:00Z</dcterms:modified>
</cp:coreProperties>
</file>