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0B45F9" w:rsidP="00D60298">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Fall 201</w:t>
      </w:r>
      <w:r w:rsidR="000251B6">
        <w:rPr>
          <w:rFonts w:ascii="Times New Roman" w:hAnsi="Times New Roman" w:cs="Times New Roman"/>
          <w:b/>
          <w:bCs/>
          <w:color w:val="000000"/>
          <w:sz w:val="24"/>
          <w:szCs w:val="24"/>
        </w:rPr>
        <w:t>3</w:t>
      </w:r>
      <w:bookmarkStart w:id="0" w:name="_GoBack"/>
      <w:bookmarkEnd w:id="0"/>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8610BE">
        <w:rPr>
          <w:rFonts w:ascii="Times New Roman" w:hAnsi="Times New Roman" w:cs="Times New Roman"/>
          <w:color w:val="000000"/>
          <w:sz w:val="24"/>
          <w:szCs w:val="24"/>
        </w:rPr>
        <w:t xml:space="preserve">  </w:t>
      </w:r>
      <w:r w:rsidR="00A402F6">
        <w:rPr>
          <w:rFonts w:ascii="Times New Roman" w:hAnsi="Times New Roman" w:cs="Times New Roman"/>
          <w:color w:val="000000"/>
          <w:sz w:val="24"/>
          <w:szCs w:val="24"/>
        </w:rPr>
        <w:t>OSHA</w:t>
      </w:r>
      <w:r w:rsidR="008610BE">
        <w:rPr>
          <w:rFonts w:ascii="Times New Roman" w:hAnsi="Times New Roman" w:cs="Times New Roman"/>
          <w:color w:val="000000"/>
          <w:sz w:val="24"/>
          <w:szCs w:val="24"/>
        </w:rPr>
        <w:t xml:space="preserve"> 1009</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514B32">
        <w:rPr>
          <w:rFonts w:ascii="Times New Roman" w:hAnsi="Times New Roman" w:cs="Times New Roman"/>
          <w:color w:val="000000"/>
          <w:sz w:val="24"/>
          <w:szCs w:val="24"/>
        </w:rPr>
        <w:t>Fall Arrest Systems</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896E25">
        <w:rPr>
          <w:rFonts w:ascii="Times New Roman" w:hAnsi="Times New Roman" w:cs="Times New Roman"/>
          <w:color w:val="000000"/>
          <w:sz w:val="24"/>
          <w:szCs w:val="24"/>
        </w:rPr>
        <w:t xml:space="preserve">1.5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896E25">
        <w:rPr>
          <w:rFonts w:ascii="Times New Roman" w:hAnsi="Times New Roman" w:cs="Times New Roman"/>
          <w:color w:val="000000"/>
          <w:sz w:val="24"/>
          <w:szCs w:val="24"/>
        </w:rPr>
        <w:t>None</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w:t>
      </w:r>
      <w:r w:rsidR="00896E25">
        <w:rPr>
          <w:rFonts w:ascii="Times New Roman" w:hAnsi="Times New Roman" w:cs="Times New Roman"/>
          <w:color w:val="000000"/>
          <w:sz w:val="24"/>
          <w:szCs w:val="24"/>
        </w:rPr>
        <w:t xml:space="preserve"> Technical Education Division</w:t>
      </w:r>
      <w:r w:rsidRPr="00D60298">
        <w:rPr>
          <w:rFonts w:ascii="Times New Roman" w:hAnsi="Times New Roman" w:cs="Times New Roman"/>
          <w:color w:val="000000"/>
          <w:sz w:val="24"/>
          <w:szCs w:val="24"/>
        </w:rPr>
        <w:t xml:space="preserve">   </w:t>
      </w:r>
    </w:p>
    <w:p w:rsidR="00E113E4" w:rsidRPr="00896E25"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726A2A" w:rsidRPr="00726A2A">
        <w:rPr>
          <w:rFonts w:ascii="Times New Roman" w:hAnsi="Times New Roman" w:cs="Times New Roman"/>
          <w:sz w:val="24"/>
          <w:szCs w:val="24"/>
        </w:rPr>
        <w:t xml:space="preserve">This course provides an overview of state-of-the-art technology for fall protection and current </w:t>
      </w:r>
      <w:r w:rsidR="009B6CBE">
        <w:rPr>
          <w:rFonts w:ascii="Times New Roman" w:hAnsi="Times New Roman" w:cs="Times New Roman"/>
          <w:sz w:val="24"/>
          <w:szCs w:val="24"/>
        </w:rPr>
        <w:t>Occupational Safety &amp; Health Administration (</w:t>
      </w:r>
      <w:r w:rsidR="00726A2A" w:rsidRPr="00726A2A">
        <w:rPr>
          <w:rFonts w:ascii="Times New Roman" w:hAnsi="Times New Roman" w:cs="Times New Roman"/>
          <w:sz w:val="24"/>
          <w:szCs w:val="24"/>
        </w:rPr>
        <w:t>OSHA</w:t>
      </w:r>
      <w:r w:rsidR="009B6CBE">
        <w:rPr>
          <w:rFonts w:ascii="Times New Roman" w:hAnsi="Times New Roman" w:cs="Times New Roman"/>
          <w:sz w:val="24"/>
          <w:szCs w:val="24"/>
        </w:rPr>
        <w:t>)</w:t>
      </w:r>
      <w:r w:rsidR="00726A2A" w:rsidRPr="00726A2A">
        <w:rPr>
          <w:rFonts w:ascii="Times New Roman" w:hAnsi="Times New Roman" w:cs="Times New Roman"/>
          <w:sz w:val="24"/>
          <w:szCs w:val="24"/>
        </w:rPr>
        <w:t xml:space="preserve"> requirements. Topics covered include principles of fall protection, components of fall arrest systems, limitations of fall arrest equipment, and OSHA policies regarding fall protection. </w:t>
      </w:r>
      <w:r w:rsidR="00404712">
        <w:rPr>
          <w:rFonts w:ascii="Times New Roman" w:hAnsi="Times New Roman" w:cs="Times New Roman"/>
          <w:sz w:val="24"/>
          <w:szCs w:val="24"/>
        </w:rPr>
        <w:t xml:space="preserve"> </w:t>
      </w:r>
      <w:r w:rsidR="00726A2A" w:rsidRPr="00726A2A">
        <w:rPr>
          <w:rFonts w:ascii="Times New Roman" w:hAnsi="Times New Roman" w:cs="Times New Roman"/>
          <w:sz w:val="24"/>
          <w:szCs w:val="24"/>
        </w:rPr>
        <w:t>Course features exercise</w:t>
      </w:r>
      <w:r w:rsidR="00404712">
        <w:rPr>
          <w:rFonts w:ascii="Times New Roman" w:hAnsi="Times New Roman" w:cs="Times New Roman"/>
          <w:sz w:val="24"/>
          <w:szCs w:val="24"/>
        </w:rPr>
        <w:t>s and activities</w:t>
      </w:r>
      <w:r w:rsidR="00726A2A" w:rsidRPr="00726A2A">
        <w:rPr>
          <w:rFonts w:ascii="Times New Roman" w:hAnsi="Times New Roman" w:cs="Times New Roman"/>
          <w:sz w:val="24"/>
          <w:szCs w:val="24"/>
        </w:rPr>
        <w:t xml:space="preserve"> </w:t>
      </w:r>
      <w:r w:rsidR="00CC0672">
        <w:rPr>
          <w:rFonts w:ascii="Times New Roman" w:hAnsi="Times New Roman" w:cs="Times New Roman"/>
          <w:sz w:val="24"/>
          <w:szCs w:val="24"/>
        </w:rPr>
        <w:t>using</w:t>
      </w:r>
      <w:r w:rsidR="00726A2A" w:rsidRPr="00726A2A">
        <w:rPr>
          <w:rFonts w:ascii="Times New Roman" w:hAnsi="Times New Roman" w:cs="Times New Roman"/>
          <w:sz w:val="24"/>
          <w:szCs w:val="24"/>
        </w:rPr>
        <w:t xml:space="preserve"> fall protection equipment.</w:t>
      </w:r>
    </w:p>
    <w:p w:rsidR="00E113E4" w:rsidRPr="00D60298" w:rsidRDefault="00E113E4" w:rsidP="00D60298">
      <w:pPr>
        <w:pStyle w:val="Default"/>
      </w:pPr>
    </w:p>
    <w:p w:rsidR="00E113E4" w:rsidRPr="00D60298" w:rsidRDefault="00E113E4" w:rsidP="00A473B9">
      <w:pPr>
        <w:pStyle w:val="Heading1"/>
        <w:numPr>
          <w:ilvl w:val="0"/>
          <w:numId w:val="7"/>
        </w:numPr>
        <w:ind w:left="360"/>
        <w:rPr>
          <w:color w:val="000000"/>
        </w:rPr>
      </w:pPr>
      <w:r w:rsidRPr="00D60298">
        <w:rPr>
          <w:b/>
          <w:bCs/>
          <w:color w:val="000000"/>
        </w:rPr>
        <w:t xml:space="preserve">CLASSROOM POLICY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The College reserves the right to suspend a student for conduct that is detrimental to the College's educational endeavors as outlined in the College catalog.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Plagiarism on any academic endeavors at Barton County Community College will not be tolerated.  Learn the rules of, and avoid instances of, intentional or unintentional plagiarism.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Anyone seeking an accommodation under provisions of the Americans with Disabilities Act should notify Student Support Services. </w:t>
      </w:r>
      <w:r w:rsidR="00E75952" w:rsidRPr="00D60298">
        <w:rPr>
          <w:rFonts w:ascii="Times New Roman" w:hAnsi="Times New Roman" w:cs="Times New Roman"/>
          <w:color w:val="000000"/>
          <w:sz w:val="24"/>
          <w:szCs w:val="24"/>
        </w:rPr>
        <w:t xml:space="preserve"> Additional information about academic integrity can be found at the following link:</w:t>
      </w:r>
    </w:p>
    <w:p w:rsidR="00E75952" w:rsidRPr="00D60298" w:rsidRDefault="000251B6" w:rsidP="00A473B9">
      <w:pPr>
        <w:spacing w:after="0" w:line="240" w:lineRule="auto"/>
        <w:ind w:left="360"/>
        <w:rPr>
          <w:rFonts w:ascii="Times New Roman" w:hAnsi="Times New Roman" w:cs="Times New Roman"/>
          <w:color w:val="000000"/>
          <w:sz w:val="24"/>
          <w:szCs w:val="24"/>
        </w:rPr>
      </w:pPr>
      <w:hyperlink r:id="rId9" w:history="1">
        <w:r w:rsidR="00E75952" w:rsidRPr="00D60298">
          <w:rPr>
            <w:rStyle w:val="Hyperlink"/>
            <w:rFonts w:ascii="Times New Roman" w:hAnsi="Times New Roman" w:cs="Times New Roman"/>
            <w:sz w:val="24"/>
            <w:szCs w:val="24"/>
          </w:rPr>
          <w:t>http://academicintegrity.bartonccc.edu/</w:t>
        </w:r>
      </w:hyperlink>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75752F" w:rsidRPr="0075752F" w:rsidRDefault="00CD7BAA" w:rsidP="0075752F">
      <w:pPr>
        <w:pStyle w:val="Default"/>
        <w:ind w:left="360"/>
      </w:pPr>
      <w:r>
        <w:t>The OSHA 3115</w:t>
      </w:r>
      <w:r w:rsidR="007E49FC">
        <w:t xml:space="preserve"> Fall Arrest System</w:t>
      </w:r>
      <w:r w:rsidR="0075752F" w:rsidRPr="0075752F">
        <w:t xml:space="preserve"> course provides</w:t>
      </w:r>
      <w:r w:rsidR="0075752F">
        <w:t xml:space="preserve"> </w:t>
      </w:r>
      <w:r w:rsidR="0075752F" w:rsidRPr="0075752F">
        <w:t>an overview of state-of-the-art technology for</w:t>
      </w:r>
      <w:r w:rsidR="0075752F">
        <w:t xml:space="preserve"> </w:t>
      </w:r>
      <w:r w:rsidR="0075752F" w:rsidRPr="0075752F">
        <w:t>fall protection and current OSHA requirements. In</w:t>
      </w:r>
      <w:r w:rsidR="0075752F">
        <w:t xml:space="preserve"> </w:t>
      </w:r>
      <w:r w:rsidR="0075752F" w:rsidRPr="0075752F">
        <w:t>order to properly work at heights it takes a combination</w:t>
      </w:r>
      <w:r w:rsidR="0075752F">
        <w:t xml:space="preserve"> </w:t>
      </w:r>
      <w:r w:rsidR="0075752F" w:rsidRPr="0075752F">
        <w:t>of understanding the requirements of how</w:t>
      </w:r>
      <w:r w:rsidR="0075752F">
        <w:t xml:space="preserve"> </w:t>
      </w:r>
      <w:r w:rsidR="0075752F" w:rsidRPr="0075752F">
        <w:t>to conduct an effective fall protection audit and</w:t>
      </w:r>
      <w:r w:rsidR="0075752F">
        <w:t xml:space="preserve"> </w:t>
      </w:r>
      <w:r w:rsidR="0075752F" w:rsidRPr="0075752F">
        <w:t>risk assessment ac</w:t>
      </w:r>
      <w:r w:rsidR="0075752F">
        <w:t>cording to OSHA</w:t>
      </w:r>
      <w:r w:rsidR="00465C15">
        <w:t xml:space="preserve"> and 29 </w:t>
      </w:r>
      <w:r w:rsidR="007879D6">
        <w:rPr>
          <w:color w:val="auto"/>
        </w:rPr>
        <w:t xml:space="preserve">Code of Federal Regulation (CFR) </w:t>
      </w:r>
      <w:r w:rsidR="0075752F">
        <w:t>1926 standards</w:t>
      </w:r>
      <w:r w:rsidR="007879D6">
        <w:t xml:space="preserve">.  </w:t>
      </w:r>
      <w:r w:rsidR="00404712">
        <w:t>OSHA’s</w:t>
      </w:r>
      <w:r w:rsidR="00447D9C">
        <w:rPr>
          <w:color w:val="auto"/>
        </w:rPr>
        <w:t xml:space="preserve"> </w:t>
      </w:r>
      <w:r w:rsidR="00B11366">
        <w:rPr>
          <w:color w:val="auto"/>
        </w:rPr>
        <w:t>e</w:t>
      </w:r>
      <w:r w:rsidR="00447D9C">
        <w:rPr>
          <w:color w:val="auto"/>
        </w:rPr>
        <w:t xml:space="preserve">nforcement of the program combined with minimum standards that must be followed will be presented. </w:t>
      </w:r>
      <w:r w:rsidR="007879D6">
        <w:rPr>
          <w:color w:val="auto"/>
        </w:rPr>
        <w:t xml:space="preserve"> </w:t>
      </w:r>
    </w:p>
    <w:p w:rsidR="0075752F" w:rsidRDefault="0075752F" w:rsidP="0075752F">
      <w:pPr>
        <w:pStyle w:val="Default"/>
        <w:ind w:left="360"/>
        <w:rPr>
          <w:color w:val="auto"/>
        </w:rPr>
      </w:pPr>
    </w:p>
    <w:p w:rsidR="00F43167" w:rsidRDefault="00F43167" w:rsidP="0075752F">
      <w:pPr>
        <w:pStyle w:val="Default"/>
        <w:ind w:left="360"/>
        <w:rPr>
          <w:color w:val="auto"/>
        </w:rPr>
      </w:pPr>
      <w:r w:rsidRPr="00F43167">
        <w:rPr>
          <w:color w:val="auto"/>
        </w:rPr>
        <w:lastRenderedPageBreak/>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rsidR="00D40DB3" w:rsidRPr="0078302D" w:rsidRDefault="00D40DB3" w:rsidP="00A473B9">
      <w:pPr>
        <w:pStyle w:val="Default"/>
        <w:ind w:left="360"/>
        <w:rPr>
          <w:color w:val="auto"/>
        </w:rPr>
      </w:pP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13E4" w:rsidRPr="00D60298" w:rsidRDefault="00E113E4" w:rsidP="00D60298">
      <w:pPr>
        <w:spacing w:after="0" w:line="240" w:lineRule="auto"/>
        <w:rPr>
          <w:rFonts w:ascii="Times New Roman" w:hAnsi="Times New Roman" w:cs="Times New Roman"/>
          <w:color w:val="000000"/>
          <w:sz w:val="24"/>
          <w:szCs w:val="24"/>
        </w:rPr>
      </w:pPr>
    </w:p>
    <w:p w:rsidR="00E113E4" w:rsidRPr="00D60298" w:rsidRDefault="00E113E4" w:rsidP="00D60298">
      <w:pPr>
        <w:pStyle w:val="Default"/>
      </w:pPr>
    </w:p>
    <w:p w:rsidR="00E113E4" w:rsidRPr="00D60298" w:rsidRDefault="00E113E4" w:rsidP="00A96D69">
      <w:pPr>
        <w:pStyle w:val="Heading2"/>
        <w:ind w:left="360"/>
        <w:rPr>
          <w:color w:val="000000"/>
          <w:u w:val="single"/>
        </w:rPr>
      </w:pPr>
      <w:r w:rsidRPr="00D60298">
        <w:rPr>
          <w:color w:val="000000"/>
          <w:u w:val="single"/>
        </w:rPr>
        <w:t>Course Outcomes</w:t>
      </w:r>
      <w:r w:rsidR="00A96D69">
        <w:rPr>
          <w:color w:val="000000"/>
          <w:u w:val="single"/>
        </w:rPr>
        <w:t xml:space="preserve"> and</w:t>
      </w:r>
      <w:r w:rsidRPr="00D60298">
        <w:rPr>
          <w:color w:val="000000"/>
          <w:u w:val="single"/>
        </w:rPr>
        <w:t xml:space="preserve"> </w:t>
      </w:r>
      <w:r w:rsidR="00A96D69">
        <w:rPr>
          <w:color w:val="000000"/>
          <w:u w:val="single"/>
        </w:rPr>
        <w:t xml:space="preserve">Core </w:t>
      </w:r>
      <w:r w:rsidRPr="00D60298">
        <w:rPr>
          <w:color w:val="000000"/>
          <w:u w:val="single"/>
        </w:rPr>
        <w:t xml:space="preserve">Competencies </w:t>
      </w:r>
    </w:p>
    <w:p w:rsidR="00E113E4" w:rsidRDefault="00E113E4" w:rsidP="008C7C66">
      <w:pPr>
        <w:pStyle w:val="Default"/>
        <w:ind w:left="360"/>
        <w:rPr>
          <w:color w:val="7030A0"/>
        </w:rPr>
      </w:pPr>
    </w:p>
    <w:p w:rsidR="006B585C" w:rsidRDefault="0045610D" w:rsidP="000E0EA8">
      <w:pPr>
        <w:pStyle w:val="Default"/>
        <w:numPr>
          <w:ilvl w:val="0"/>
          <w:numId w:val="14"/>
        </w:numPr>
        <w:ind w:left="720"/>
        <w:rPr>
          <w:color w:val="auto"/>
        </w:rPr>
      </w:pPr>
      <w:r>
        <w:rPr>
          <w:color w:val="auto"/>
        </w:rPr>
        <w:t>Describe</w:t>
      </w:r>
      <w:r w:rsidR="00C53E12">
        <w:rPr>
          <w:color w:val="auto"/>
        </w:rPr>
        <w:t xml:space="preserve"> </w:t>
      </w:r>
      <w:r w:rsidR="003A65AA">
        <w:rPr>
          <w:color w:val="auto"/>
        </w:rPr>
        <w:t>the duty to have fall protection</w:t>
      </w:r>
      <w:r w:rsidR="001658B5">
        <w:rPr>
          <w:color w:val="auto"/>
        </w:rPr>
        <w:t>/ Personal Fall Arrest System (PFAS) on construction sites</w:t>
      </w:r>
      <w:r w:rsidR="003A65AA">
        <w:rPr>
          <w:color w:val="auto"/>
        </w:rPr>
        <w:t xml:space="preserve">. </w:t>
      </w:r>
    </w:p>
    <w:p w:rsidR="00404712" w:rsidRDefault="00404712" w:rsidP="000E0EA8">
      <w:pPr>
        <w:pStyle w:val="Default"/>
        <w:numPr>
          <w:ilvl w:val="1"/>
          <w:numId w:val="14"/>
        </w:numPr>
        <w:ind w:left="1080"/>
        <w:rPr>
          <w:color w:val="auto"/>
        </w:rPr>
      </w:pPr>
      <w:r w:rsidRPr="00404712">
        <w:rPr>
          <w:color w:val="auto"/>
        </w:rPr>
        <w:t>Explain</w:t>
      </w:r>
      <w:r w:rsidR="00856AC1" w:rsidRPr="00404712">
        <w:rPr>
          <w:color w:val="auto"/>
        </w:rPr>
        <w:t xml:space="preserve"> the reason </w:t>
      </w:r>
      <w:r w:rsidR="00CC0672">
        <w:rPr>
          <w:color w:val="auto"/>
        </w:rPr>
        <w:t>for</w:t>
      </w:r>
      <w:r w:rsidR="00856AC1" w:rsidRPr="00404712">
        <w:rPr>
          <w:color w:val="auto"/>
        </w:rPr>
        <w:t xml:space="preserve"> properly utiliz</w:t>
      </w:r>
      <w:r w:rsidR="00CC0672">
        <w:rPr>
          <w:color w:val="auto"/>
        </w:rPr>
        <w:t>ing</w:t>
      </w:r>
      <w:r w:rsidR="00856AC1" w:rsidRPr="00404712">
        <w:rPr>
          <w:color w:val="auto"/>
        </w:rPr>
        <w:t xml:space="preserve"> fall protection or PFAS. </w:t>
      </w:r>
    </w:p>
    <w:p w:rsidR="00404712" w:rsidRDefault="00404712" w:rsidP="00404712">
      <w:pPr>
        <w:pStyle w:val="Default"/>
        <w:ind w:left="1530"/>
        <w:rPr>
          <w:color w:val="auto"/>
        </w:rPr>
      </w:pPr>
    </w:p>
    <w:p w:rsidR="003A65AA" w:rsidRPr="00404712" w:rsidRDefault="00CC0672" w:rsidP="000E0EA8">
      <w:pPr>
        <w:pStyle w:val="Default"/>
        <w:numPr>
          <w:ilvl w:val="0"/>
          <w:numId w:val="14"/>
        </w:numPr>
        <w:ind w:left="720"/>
        <w:rPr>
          <w:color w:val="auto"/>
        </w:rPr>
      </w:pPr>
      <w:r>
        <w:rPr>
          <w:color w:val="auto"/>
        </w:rPr>
        <w:t>Distinguish</w:t>
      </w:r>
      <w:r w:rsidR="003A65AA" w:rsidRPr="00404712">
        <w:rPr>
          <w:color w:val="auto"/>
        </w:rPr>
        <w:t xml:space="preserve"> the various conventional methods of fall protection </w:t>
      </w:r>
      <w:r>
        <w:rPr>
          <w:color w:val="auto"/>
        </w:rPr>
        <w:t>from</w:t>
      </w:r>
      <w:r w:rsidR="003A65AA" w:rsidRPr="00404712">
        <w:rPr>
          <w:color w:val="auto"/>
        </w:rPr>
        <w:t xml:space="preserve"> available non-conventional fall systems. </w:t>
      </w:r>
    </w:p>
    <w:p w:rsidR="003A0258" w:rsidRDefault="003A0258" w:rsidP="000E0EA8">
      <w:pPr>
        <w:pStyle w:val="Default"/>
        <w:numPr>
          <w:ilvl w:val="1"/>
          <w:numId w:val="14"/>
        </w:numPr>
        <w:ind w:left="1080"/>
        <w:rPr>
          <w:color w:val="auto"/>
        </w:rPr>
      </w:pPr>
      <w:r>
        <w:rPr>
          <w:color w:val="auto"/>
        </w:rPr>
        <w:t xml:space="preserve">Decide which </w:t>
      </w:r>
      <w:r w:rsidR="00CC0672">
        <w:rPr>
          <w:color w:val="auto"/>
        </w:rPr>
        <w:t xml:space="preserve">fall protection </w:t>
      </w:r>
      <w:r>
        <w:rPr>
          <w:color w:val="auto"/>
        </w:rPr>
        <w:t xml:space="preserve">method would work best for a given </w:t>
      </w:r>
      <w:r w:rsidR="00CC0672">
        <w:rPr>
          <w:color w:val="auto"/>
        </w:rPr>
        <w:t xml:space="preserve">construction site </w:t>
      </w:r>
      <w:r>
        <w:rPr>
          <w:color w:val="auto"/>
        </w:rPr>
        <w:t xml:space="preserve">scenario. </w:t>
      </w:r>
    </w:p>
    <w:p w:rsidR="003A0258" w:rsidRDefault="00404712" w:rsidP="000E0EA8">
      <w:pPr>
        <w:pStyle w:val="Default"/>
        <w:numPr>
          <w:ilvl w:val="1"/>
          <w:numId w:val="14"/>
        </w:numPr>
        <w:ind w:left="1080"/>
        <w:rPr>
          <w:color w:val="auto"/>
        </w:rPr>
      </w:pPr>
      <w:r>
        <w:rPr>
          <w:color w:val="auto"/>
        </w:rPr>
        <w:t>Explain</w:t>
      </w:r>
      <w:r w:rsidR="00856AC1">
        <w:rPr>
          <w:color w:val="auto"/>
        </w:rPr>
        <w:t xml:space="preserve"> your cho</w:t>
      </w:r>
      <w:r w:rsidR="00CC0672">
        <w:rPr>
          <w:color w:val="auto"/>
        </w:rPr>
        <w:t xml:space="preserve">sen method of fall protection </w:t>
      </w:r>
      <w:r w:rsidR="00856AC1">
        <w:rPr>
          <w:color w:val="auto"/>
        </w:rPr>
        <w:t xml:space="preserve">using evidence from </w:t>
      </w:r>
      <w:r w:rsidR="00CC0672">
        <w:rPr>
          <w:color w:val="auto"/>
        </w:rPr>
        <w:t>the course</w:t>
      </w:r>
      <w:r w:rsidR="00856AC1">
        <w:rPr>
          <w:color w:val="auto"/>
        </w:rPr>
        <w:t>.</w:t>
      </w:r>
    </w:p>
    <w:p w:rsidR="00404712" w:rsidRDefault="00404712" w:rsidP="00404712">
      <w:pPr>
        <w:pStyle w:val="Default"/>
        <w:ind w:left="1530"/>
        <w:rPr>
          <w:color w:val="auto"/>
        </w:rPr>
      </w:pPr>
    </w:p>
    <w:p w:rsidR="003A65AA" w:rsidRPr="002705AF" w:rsidRDefault="003A65AA" w:rsidP="000E0EA8">
      <w:pPr>
        <w:pStyle w:val="Default"/>
        <w:numPr>
          <w:ilvl w:val="0"/>
          <w:numId w:val="14"/>
        </w:numPr>
        <w:ind w:left="720"/>
        <w:rPr>
          <w:color w:val="auto"/>
        </w:rPr>
      </w:pPr>
      <w:r w:rsidRPr="002705AF">
        <w:rPr>
          <w:color w:val="auto"/>
        </w:rPr>
        <w:t>Identify fall protection systems for the fo</w:t>
      </w:r>
      <w:r w:rsidR="002705AF" w:rsidRPr="002705AF">
        <w:rPr>
          <w:color w:val="auto"/>
        </w:rPr>
        <w:t xml:space="preserve">llowing sectors of construction; </w:t>
      </w:r>
      <w:r w:rsidRPr="002705AF">
        <w:rPr>
          <w:color w:val="auto"/>
        </w:rPr>
        <w:t>Residential Construction</w:t>
      </w:r>
      <w:r w:rsidR="002705AF" w:rsidRPr="002705AF">
        <w:rPr>
          <w:color w:val="auto"/>
        </w:rPr>
        <w:t xml:space="preserve">, </w:t>
      </w:r>
      <w:r w:rsidRPr="002705AF">
        <w:rPr>
          <w:color w:val="auto"/>
        </w:rPr>
        <w:t>Scaffold Erectors</w:t>
      </w:r>
      <w:r w:rsidR="002705AF" w:rsidRPr="002705AF">
        <w:rPr>
          <w:color w:val="auto"/>
        </w:rPr>
        <w:t xml:space="preserve">, </w:t>
      </w:r>
      <w:r w:rsidRPr="002705AF">
        <w:rPr>
          <w:color w:val="auto"/>
        </w:rPr>
        <w:t>Steel erection</w:t>
      </w:r>
      <w:r w:rsidR="002705AF">
        <w:rPr>
          <w:color w:val="auto"/>
        </w:rPr>
        <w:t>.</w:t>
      </w:r>
    </w:p>
    <w:p w:rsidR="002C0BB9" w:rsidRDefault="002C0BB9" w:rsidP="000E0EA8">
      <w:pPr>
        <w:pStyle w:val="Default"/>
        <w:numPr>
          <w:ilvl w:val="1"/>
          <w:numId w:val="14"/>
        </w:numPr>
        <w:ind w:left="1080"/>
        <w:rPr>
          <w:color w:val="auto"/>
        </w:rPr>
      </w:pPr>
      <w:r>
        <w:rPr>
          <w:color w:val="auto"/>
        </w:rPr>
        <w:t xml:space="preserve">Explain why </w:t>
      </w:r>
      <w:r w:rsidR="00404712">
        <w:rPr>
          <w:color w:val="auto"/>
        </w:rPr>
        <w:t>a</w:t>
      </w:r>
      <w:r>
        <w:rPr>
          <w:color w:val="auto"/>
        </w:rPr>
        <w:t xml:space="preserve"> particular system was chosen.</w:t>
      </w:r>
    </w:p>
    <w:p w:rsidR="002C0BB9" w:rsidRDefault="002C0BB9" w:rsidP="000E0EA8">
      <w:pPr>
        <w:pStyle w:val="Default"/>
        <w:numPr>
          <w:ilvl w:val="1"/>
          <w:numId w:val="14"/>
        </w:numPr>
        <w:ind w:left="1080"/>
        <w:rPr>
          <w:color w:val="auto"/>
        </w:rPr>
      </w:pPr>
      <w:r>
        <w:rPr>
          <w:color w:val="auto"/>
        </w:rPr>
        <w:t xml:space="preserve">Analyze the effectiveness of the system to prevent falls. </w:t>
      </w:r>
    </w:p>
    <w:p w:rsidR="00404712" w:rsidRDefault="00404712" w:rsidP="00404712">
      <w:pPr>
        <w:pStyle w:val="Default"/>
        <w:ind w:left="1530"/>
        <w:rPr>
          <w:color w:val="auto"/>
        </w:rPr>
      </w:pPr>
    </w:p>
    <w:p w:rsidR="003A65AA" w:rsidRDefault="003A19C2" w:rsidP="000E0EA8">
      <w:pPr>
        <w:pStyle w:val="Default"/>
        <w:numPr>
          <w:ilvl w:val="0"/>
          <w:numId w:val="14"/>
        </w:numPr>
        <w:ind w:left="720"/>
        <w:rPr>
          <w:color w:val="auto"/>
        </w:rPr>
      </w:pPr>
      <w:r>
        <w:rPr>
          <w:color w:val="auto"/>
        </w:rPr>
        <w:t>Conduct</w:t>
      </w:r>
      <w:r w:rsidR="002705AF">
        <w:rPr>
          <w:color w:val="auto"/>
        </w:rPr>
        <w:t xml:space="preserve"> </w:t>
      </w:r>
      <w:r w:rsidR="001658B5">
        <w:rPr>
          <w:color w:val="auto"/>
        </w:rPr>
        <w:t xml:space="preserve">PFAS fitting and </w:t>
      </w:r>
      <w:r w:rsidR="00CC0672">
        <w:rPr>
          <w:color w:val="auto"/>
        </w:rPr>
        <w:t xml:space="preserve">a </w:t>
      </w:r>
      <w:r w:rsidR="001658B5">
        <w:rPr>
          <w:color w:val="auto"/>
        </w:rPr>
        <w:t xml:space="preserve">suspension </w:t>
      </w:r>
      <w:r w:rsidR="00404712">
        <w:rPr>
          <w:color w:val="auto"/>
        </w:rPr>
        <w:t>exercise</w:t>
      </w:r>
      <w:r w:rsidR="001658B5">
        <w:rPr>
          <w:color w:val="auto"/>
        </w:rPr>
        <w:t>.</w:t>
      </w:r>
    </w:p>
    <w:p w:rsidR="002C0BB9" w:rsidRDefault="002C0BB9" w:rsidP="000E0EA8">
      <w:pPr>
        <w:pStyle w:val="Default"/>
        <w:numPr>
          <w:ilvl w:val="1"/>
          <w:numId w:val="14"/>
        </w:numPr>
        <w:ind w:left="1080"/>
        <w:rPr>
          <w:color w:val="auto"/>
        </w:rPr>
      </w:pPr>
      <w:r>
        <w:rPr>
          <w:color w:val="auto"/>
        </w:rPr>
        <w:t xml:space="preserve">Select, examine, and demonstrate the proper method for using a fall protection harness. </w:t>
      </w:r>
    </w:p>
    <w:p w:rsidR="00404712" w:rsidRDefault="00404712" w:rsidP="00404712">
      <w:pPr>
        <w:pStyle w:val="Default"/>
        <w:ind w:left="1530"/>
        <w:rPr>
          <w:color w:val="auto"/>
        </w:rPr>
      </w:pPr>
    </w:p>
    <w:p w:rsidR="001658B5" w:rsidRDefault="001658B5" w:rsidP="000E0EA8">
      <w:pPr>
        <w:pStyle w:val="Default"/>
        <w:numPr>
          <w:ilvl w:val="0"/>
          <w:numId w:val="14"/>
        </w:numPr>
        <w:ind w:left="720"/>
        <w:rPr>
          <w:color w:val="auto"/>
        </w:rPr>
      </w:pPr>
      <w:r>
        <w:rPr>
          <w:color w:val="auto"/>
        </w:rPr>
        <w:t xml:space="preserve">Choose anchor points and means of connection </w:t>
      </w:r>
      <w:r w:rsidR="00CC0672">
        <w:rPr>
          <w:color w:val="auto"/>
        </w:rPr>
        <w:t>using</w:t>
      </w:r>
      <w:r>
        <w:rPr>
          <w:color w:val="auto"/>
        </w:rPr>
        <w:t xml:space="preserve"> a given fall protection system.</w:t>
      </w:r>
    </w:p>
    <w:p w:rsidR="00CC0672" w:rsidRDefault="00360218" w:rsidP="000E0EA8">
      <w:pPr>
        <w:pStyle w:val="Default"/>
        <w:numPr>
          <w:ilvl w:val="1"/>
          <w:numId w:val="14"/>
        </w:numPr>
        <w:ind w:left="1080"/>
        <w:rPr>
          <w:color w:val="auto"/>
        </w:rPr>
      </w:pPr>
      <w:r w:rsidRPr="00CC0672">
        <w:rPr>
          <w:color w:val="auto"/>
        </w:rPr>
        <w:t>Compare the various types of anchor points then select the best suited</w:t>
      </w:r>
      <w:r w:rsidR="00CC0672" w:rsidRPr="00CC0672">
        <w:rPr>
          <w:color w:val="auto"/>
        </w:rPr>
        <w:t xml:space="preserve"> </w:t>
      </w:r>
    </w:p>
    <w:p w:rsidR="00360218" w:rsidRPr="00CC0672" w:rsidRDefault="00360218" w:rsidP="000E0EA8">
      <w:pPr>
        <w:pStyle w:val="Default"/>
        <w:numPr>
          <w:ilvl w:val="1"/>
          <w:numId w:val="14"/>
        </w:numPr>
        <w:ind w:left="1080"/>
        <w:rPr>
          <w:color w:val="auto"/>
        </w:rPr>
      </w:pPr>
      <w:r w:rsidRPr="00CC0672">
        <w:rPr>
          <w:color w:val="auto"/>
        </w:rPr>
        <w:t xml:space="preserve">Categorize the different lanyards and choose one to be combined with the anchor point </w:t>
      </w:r>
      <w:r w:rsidR="00CC0672">
        <w:rPr>
          <w:color w:val="auto"/>
        </w:rPr>
        <w:t>to</w:t>
      </w:r>
      <w:r w:rsidRPr="00CC0672">
        <w:rPr>
          <w:color w:val="auto"/>
        </w:rPr>
        <w:t xml:space="preserve"> </w:t>
      </w:r>
      <w:r w:rsidR="00CC0672">
        <w:rPr>
          <w:color w:val="auto"/>
        </w:rPr>
        <w:t>establish</w:t>
      </w:r>
      <w:r w:rsidRPr="00CC0672">
        <w:rPr>
          <w:color w:val="auto"/>
        </w:rPr>
        <w:t xml:space="preserve"> an operational fall protection system. </w:t>
      </w:r>
    </w:p>
    <w:p w:rsidR="00404712" w:rsidRDefault="00404712" w:rsidP="00404712">
      <w:pPr>
        <w:pStyle w:val="Default"/>
        <w:ind w:left="1530"/>
        <w:rPr>
          <w:color w:val="auto"/>
        </w:rPr>
      </w:pPr>
    </w:p>
    <w:p w:rsidR="00360218" w:rsidRDefault="00CC0672" w:rsidP="000E0EA8">
      <w:pPr>
        <w:pStyle w:val="Default"/>
        <w:numPr>
          <w:ilvl w:val="0"/>
          <w:numId w:val="14"/>
        </w:numPr>
        <w:ind w:left="720"/>
        <w:rPr>
          <w:color w:val="auto"/>
        </w:rPr>
      </w:pPr>
      <w:r>
        <w:rPr>
          <w:color w:val="auto"/>
        </w:rPr>
        <w:t>Compare and contrast</w:t>
      </w:r>
      <w:r w:rsidR="001658B5">
        <w:rPr>
          <w:color w:val="auto"/>
        </w:rPr>
        <w:t xml:space="preserve"> the differences between </w:t>
      </w:r>
      <w:r>
        <w:rPr>
          <w:color w:val="auto"/>
        </w:rPr>
        <w:t>v</w:t>
      </w:r>
      <w:r w:rsidR="001658B5">
        <w:rPr>
          <w:color w:val="auto"/>
        </w:rPr>
        <w:t xml:space="preserve">ertical and </w:t>
      </w:r>
      <w:r>
        <w:rPr>
          <w:color w:val="auto"/>
        </w:rPr>
        <w:t>h</w:t>
      </w:r>
      <w:r w:rsidR="001658B5">
        <w:rPr>
          <w:color w:val="auto"/>
        </w:rPr>
        <w:t xml:space="preserve">orizontal travel systems. </w:t>
      </w:r>
    </w:p>
    <w:p w:rsidR="001658B5" w:rsidRDefault="00360218" w:rsidP="000E0EA8">
      <w:pPr>
        <w:pStyle w:val="Default"/>
        <w:numPr>
          <w:ilvl w:val="1"/>
          <w:numId w:val="14"/>
        </w:numPr>
        <w:ind w:left="1080"/>
        <w:rPr>
          <w:color w:val="auto"/>
        </w:rPr>
      </w:pPr>
      <w:r>
        <w:rPr>
          <w:color w:val="auto"/>
        </w:rPr>
        <w:t xml:space="preserve">Define the differences between </w:t>
      </w:r>
      <w:r w:rsidR="00CC0672">
        <w:rPr>
          <w:color w:val="auto"/>
        </w:rPr>
        <w:t>v</w:t>
      </w:r>
      <w:r>
        <w:rPr>
          <w:color w:val="auto"/>
        </w:rPr>
        <w:t xml:space="preserve">ertical and </w:t>
      </w:r>
      <w:r w:rsidR="00CC0672">
        <w:rPr>
          <w:color w:val="auto"/>
        </w:rPr>
        <w:t>h</w:t>
      </w:r>
      <w:r>
        <w:rPr>
          <w:color w:val="auto"/>
        </w:rPr>
        <w:t>orizontal</w:t>
      </w:r>
    </w:p>
    <w:p w:rsidR="00360218" w:rsidRDefault="008D58CB" w:rsidP="000E0EA8">
      <w:pPr>
        <w:pStyle w:val="Default"/>
        <w:numPr>
          <w:ilvl w:val="1"/>
          <w:numId w:val="14"/>
        </w:numPr>
        <w:ind w:left="1080"/>
        <w:rPr>
          <w:color w:val="auto"/>
        </w:rPr>
      </w:pPr>
      <w:r>
        <w:rPr>
          <w:color w:val="auto"/>
        </w:rPr>
        <w:t xml:space="preserve">Devise a plan for </w:t>
      </w:r>
      <w:r w:rsidR="00404712">
        <w:rPr>
          <w:color w:val="auto"/>
        </w:rPr>
        <w:t xml:space="preserve">using </w:t>
      </w:r>
      <w:r>
        <w:rPr>
          <w:color w:val="auto"/>
        </w:rPr>
        <w:t>both a vertical and horizontal travel system.</w:t>
      </w:r>
    </w:p>
    <w:p w:rsidR="00404712" w:rsidRDefault="00404712" w:rsidP="00404712">
      <w:pPr>
        <w:pStyle w:val="Default"/>
        <w:ind w:left="1530"/>
        <w:rPr>
          <w:color w:val="auto"/>
        </w:rPr>
      </w:pPr>
    </w:p>
    <w:p w:rsidR="008D58CB" w:rsidRDefault="008D58CB" w:rsidP="000E0EA8">
      <w:pPr>
        <w:pStyle w:val="Default"/>
        <w:numPr>
          <w:ilvl w:val="0"/>
          <w:numId w:val="14"/>
        </w:numPr>
        <w:ind w:left="720"/>
        <w:rPr>
          <w:color w:val="auto"/>
        </w:rPr>
      </w:pPr>
      <w:r>
        <w:rPr>
          <w:color w:val="auto"/>
        </w:rPr>
        <w:t xml:space="preserve">Detect faults </w:t>
      </w:r>
      <w:r w:rsidR="005618B6">
        <w:rPr>
          <w:color w:val="auto"/>
        </w:rPr>
        <w:t>of</w:t>
      </w:r>
      <w:r w:rsidR="007B7A09">
        <w:rPr>
          <w:color w:val="auto"/>
        </w:rPr>
        <w:t xml:space="preserve"> a used PFAS</w:t>
      </w:r>
      <w:r>
        <w:rPr>
          <w:color w:val="auto"/>
        </w:rPr>
        <w:t>.</w:t>
      </w:r>
    </w:p>
    <w:p w:rsidR="007B7A09" w:rsidRDefault="002705AF" w:rsidP="000E0EA8">
      <w:pPr>
        <w:pStyle w:val="Default"/>
        <w:numPr>
          <w:ilvl w:val="1"/>
          <w:numId w:val="14"/>
        </w:numPr>
        <w:ind w:left="1080"/>
        <w:rPr>
          <w:color w:val="auto"/>
        </w:rPr>
      </w:pPr>
      <w:r>
        <w:rPr>
          <w:color w:val="auto"/>
        </w:rPr>
        <w:lastRenderedPageBreak/>
        <w:t>Evaluate</w:t>
      </w:r>
      <w:r w:rsidR="008D58CB">
        <w:rPr>
          <w:color w:val="auto"/>
        </w:rPr>
        <w:t xml:space="preserve"> if the PFAS is within the OSHA safety standards for use.</w:t>
      </w:r>
    </w:p>
    <w:p w:rsidR="008D58CB" w:rsidRDefault="008D58CB" w:rsidP="008D58CB">
      <w:pPr>
        <w:pStyle w:val="Default"/>
        <w:ind w:left="1890"/>
        <w:rPr>
          <w:color w:val="auto"/>
        </w:rPr>
      </w:pPr>
    </w:p>
    <w:p w:rsidR="00A96D69" w:rsidRDefault="00F25B89" w:rsidP="000E0EA8">
      <w:pPr>
        <w:pStyle w:val="Default"/>
        <w:numPr>
          <w:ilvl w:val="0"/>
          <w:numId w:val="14"/>
        </w:numPr>
        <w:ind w:left="720"/>
        <w:rPr>
          <w:color w:val="auto"/>
        </w:rPr>
      </w:pPr>
      <w:r>
        <w:rPr>
          <w:color w:val="auto"/>
        </w:rPr>
        <w:t>Describe</w:t>
      </w:r>
      <w:r w:rsidR="001547A9">
        <w:rPr>
          <w:color w:val="auto"/>
        </w:rPr>
        <w:t xml:space="preserve"> the</w:t>
      </w:r>
      <w:r w:rsidR="00EC249D">
        <w:rPr>
          <w:color w:val="auto"/>
        </w:rPr>
        <w:t xml:space="preserve"> need for a rescue </w:t>
      </w:r>
      <w:r w:rsidR="00C90885">
        <w:rPr>
          <w:color w:val="auto"/>
        </w:rPr>
        <w:t>plan</w:t>
      </w:r>
      <w:r w:rsidR="00EC249D">
        <w:rPr>
          <w:color w:val="auto"/>
        </w:rPr>
        <w:t xml:space="preserve"> </w:t>
      </w:r>
      <w:r w:rsidR="008D58CB">
        <w:rPr>
          <w:color w:val="auto"/>
        </w:rPr>
        <w:t>using</w:t>
      </w:r>
      <w:r w:rsidR="00EC249D">
        <w:rPr>
          <w:color w:val="auto"/>
        </w:rPr>
        <w:t xml:space="preserve"> the Federal Guidelines listed in 29 CFR </w:t>
      </w:r>
      <w:r w:rsidR="00C90885">
        <w:rPr>
          <w:color w:val="auto"/>
        </w:rPr>
        <w:t>1926</w:t>
      </w:r>
      <w:r>
        <w:rPr>
          <w:color w:val="auto"/>
        </w:rPr>
        <w:t>.</w:t>
      </w:r>
    </w:p>
    <w:p w:rsidR="00EC249D" w:rsidRDefault="00F45848" w:rsidP="000E0EA8">
      <w:pPr>
        <w:pStyle w:val="Default"/>
        <w:numPr>
          <w:ilvl w:val="1"/>
          <w:numId w:val="14"/>
        </w:numPr>
        <w:ind w:left="1080"/>
        <w:rPr>
          <w:color w:val="auto"/>
        </w:rPr>
      </w:pPr>
      <w:r>
        <w:rPr>
          <w:color w:val="auto"/>
        </w:rPr>
        <w:t xml:space="preserve">Implement </w:t>
      </w:r>
      <w:r w:rsidR="008D58CB">
        <w:rPr>
          <w:color w:val="auto"/>
        </w:rPr>
        <w:t>accurate</w:t>
      </w:r>
      <w:r>
        <w:rPr>
          <w:color w:val="auto"/>
        </w:rPr>
        <w:t xml:space="preserve"> procedures </w:t>
      </w:r>
      <w:r w:rsidR="00C90885">
        <w:rPr>
          <w:color w:val="auto"/>
        </w:rPr>
        <w:t>for</w:t>
      </w:r>
      <w:r>
        <w:rPr>
          <w:color w:val="auto"/>
        </w:rPr>
        <w:t xml:space="preserve"> rescue</w:t>
      </w:r>
      <w:r w:rsidR="007B7A09">
        <w:rPr>
          <w:color w:val="auto"/>
        </w:rPr>
        <w:t>/ retrieval</w:t>
      </w:r>
      <w:r>
        <w:rPr>
          <w:color w:val="auto"/>
        </w:rPr>
        <w:t xml:space="preserve"> operations</w:t>
      </w:r>
      <w:r w:rsidR="00F25B89">
        <w:rPr>
          <w:color w:val="auto"/>
        </w:rPr>
        <w:t>.</w:t>
      </w:r>
      <w:r>
        <w:rPr>
          <w:color w:val="auto"/>
        </w:rPr>
        <w:t xml:space="preserve"> </w:t>
      </w:r>
    </w:p>
    <w:p w:rsidR="006B585C" w:rsidRDefault="006B585C" w:rsidP="006B585C">
      <w:pPr>
        <w:pStyle w:val="Default"/>
        <w:ind w:left="1890"/>
        <w:rPr>
          <w:color w:val="auto"/>
        </w:rPr>
      </w:pPr>
    </w:p>
    <w:p w:rsidR="00D60298" w:rsidRDefault="00D60298" w:rsidP="00D60298">
      <w:pPr>
        <w:spacing w:after="0" w:line="240" w:lineRule="auto"/>
        <w:rPr>
          <w:rFonts w:ascii="Times New Roman" w:hAnsi="Times New Roman" w:cs="Times New Roman"/>
          <w:color w:val="FF0000"/>
          <w:sz w:val="24"/>
          <w:szCs w:val="24"/>
        </w:rPr>
      </w:pPr>
    </w:p>
    <w:p w:rsidR="00E75952" w:rsidRPr="007D2C0E"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302179" w:rsidRPr="00302179" w:rsidRDefault="00E113E4" w:rsidP="00A473B9">
      <w:pPr>
        <w:pStyle w:val="Heading1"/>
        <w:numPr>
          <w:ilvl w:val="0"/>
          <w:numId w:val="7"/>
        </w:numPr>
        <w:ind w:left="360"/>
        <w:rPr>
          <w:color w:val="000000"/>
        </w:rPr>
      </w:pPr>
      <w:r w:rsidRPr="00D60298">
        <w:rPr>
          <w:b/>
          <w:bCs/>
          <w:color w:val="000000"/>
        </w:rPr>
        <w:t>TEXTBOOKS AND OTHER REQUIRED MATERIALS</w:t>
      </w:r>
    </w:p>
    <w:p w:rsidR="00E113E4" w:rsidRPr="00D60298" w:rsidRDefault="00E113E4" w:rsidP="00A473B9">
      <w:pPr>
        <w:spacing w:after="0" w:line="240" w:lineRule="auto"/>
        <w:ind w:left="-360"/>
        <w:rPr>
          <w:rFonts w:ascii="Times New Roman" w:hAnsi="Times New Roman" w:cs="Times New Roman"/>
          <w:color w:val="000000"/>
          <w:sz w:val="24"/>
          <w:szCs w:val="24"/>
        </w:rPr>
      </w:pPr>
    </w:p>
    <w:p w:rsidR="00302179" w:rsidRDefault="00302179" w:rsidP="00302179">
      <w:pPr>
        <w:pStyle w:val="Heading1"/>
        <w:numPr>
          <w:ilvl w:val="0"/>
          <w:numId w:val="7"/>
        </w:numPr>
        <w:ind w:left="360"/>
        <w:rPr>
          <w:b/>
          <w:bCs/>
          <w:color w:val="000000"/>
        </w:rPr>
      </w:pPr>
      <w:r>
        <w:rPr>
          <w:b/>
          <w:bCs/>
          <w:color w:val="000000"/>
        </w:rPr>
        <w:t>REFERENCES</w:t>
      </w:r>
    </w:p>
    <w:p w:rsidR="00E113E4" w:rsidRPr="00D60298" w:rsidRDefault="00E113E4" w:rsidP="00A473B9">
      <w:pPr>
        <w:spacing w:after="0" w:line="240" w:lineRule="auto"/>
        <w:ind w:left="-360" w:firstLine="120"/>
        <w:rPr>
          <w:rFonts w:ascii="Times New Roman" w:hAnsi="Times New Roman" w:cs="Times New Roman"/>
          <w:color w:val="000000"/>
          <w:sz w:val="24"/>
          <w:szCs w:val="24"/>
        </w:rPr>
      </w:pPr>
    </w:p>
    <w:p w:rsidR="00E113E4" w:rsidRDefault="00E113E4" w:rsidP="00A473B9">
      <w:pPr>
        <w:pStyle w:val="Heading1"/>
        <w:numPr>
          <w:ilvl w:val="0"/>
          <w:numId w:val="7"/>
        </w:numPr>
        <w:ind w:left="360"/>
        <w:rPr>
          <w:b/>
          <w:bCs/>
          <w:color w:val="000000"/>
        </w:rPr>
      </w:pPr>
      <w:r w:rsidRPr="00D60298">
        <w:rPr>
          <w:b/>
          <w:bCs/>
          <w:color w:val="000000"/>
        </w:rPr>
        <w:t xml:space="preserve">METHODS OF INSTRUCTION AND EVALUATION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Default="00E113E4" w:rsidP="00A473B9">
      <w:pPr>
        <w:pStyle w:val="Heading1"/>
        <w:numPr>
          <w:ilvl w:val="0"/>
          <w:numId w:val="7"/>
        </w:numPr>
        <w:ind w:left="360"/>
        <w:rPr>
          <w:b/>
          <w:bCs/>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E113E4"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p w:rsidR="008A65F1" w:rsidRPr="00D60298" w:rsidRDefault="008A65F1" w:rsidP="00A473B9">
      <w:pPr>
        <w:spacing w:after="0" w:line="240" w:lineRule="auto"/>
        <w:ind w:left="-360"/>
        <w:rPr>
          <w:rFonts w:ascii="Times New Roman" w:hAnsi="Times New Roman" w:cs="Times New Roman"/>
          <w:sz w:val="24"/>
          <w:szCs w:val="24"/>
        </w:rPr>
      </w:pPr>
    </w:p>
    <w:sectPr w:rsidR="008A65F1" w:rsidRPr="00D60298" w:rsidSect="00921A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129" w:rsidRDefault="00446129" w:rsidP="008B6CAF">
      <w:pPr>
        <w:spacing w:after="0" w:line="240" w:lineRule="auto"/>
      </w:pPr>
      <w:r>
        <w:separator/>
      </w:r>
    </w:p>
  </w:endnote>
  <w:endnote w:type="continuationSeparator" w:id="0">
    <w:p w:rsidR="00446129" w:rsidRDefault="00446129" w:rsidP="008B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129" w:rsidRDefault="00446129" w:rsidP="008B6CAF">
      <w:pPr>
        <w:spacing w:after="0" w:line="240" w:lineRule="auto"/>
      </w:pPr>
      <w:r>
        <w:separator/>
      </w:r>
    </w:p>
  </w:footnote>
  <w:footnote w:type="continuationSeparator" w:id="0">
    <w:p w:rsidR="00446129" w:rsidRDefault="00446129" w:rsidP="008B6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2F3327"/>
    <w:multiLevelType w:val="hybridMultilevel"/>
    <w:tmpl w:val="851618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1750A5"/>
    <w:multiLevelType w:val="hybridMultilevel"/>
    <w:tmpl w:val="390C0384"/>
    <w:lvl w:ilvl="0" w:tplc="67024D24">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95B84"/>
    <w:multiLevelType w:val="hybridMultilevel"/>
    <w:tmpl w:val="44FAA1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16C71D5"/>
    <w:multiLevelType w:val="hybridMultilevel"/>
    <w:tmpl w:val="851618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7A3C1E"/>
    <w:multiLevelType w:val="hybridMultilevel"/>
    <w:tmpl w:val="059EF84A"/>
    <w:lvl w:ilvl="0" w:tplc="C068F30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835EAE"/>
    <w:multiLevelType w:val="hybridMultilevel"/>
    <w:tmpl w:val="90DE1756"/>
    <w:lvl w:ilvl="0" w:tplc="9020A2B8">
      <w:start w:val="1"/>
      <w:numFmt w:val="upperRoman"/>
      <w:lvlText w:val="%1."/>
      <w:lvlJc w:val="right"/>
      <w:pPr>
        <w:ind w:left="72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ED40C2"/>
    <w:multiLevelType w:val="hybridMultilevel"/>
    <w:tmpl w:val="0860CB58"/>
    <w:lvl w:ilvl="0" w:tplc="C068F30C">
      <w:start w:val="1"/>
      <w:numFmt w:val="decimal"/>
      <w:lvlText w:val="%1."/>
      <w:lvlJc w:val="left"/>
      <w:pPr>
        <w:ind w:left="4320" w:hanging="360"/>
      </w:pPr>
      <w:rPr>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2"/>
  </w:num>
  <w:num w:numId="2">
    <w:abstractNumId w:val="6"/>
  </w:num>
  <w:num w:numId="3">
    <w:abstractNumId w:val="9"/>
  </w:num>
  <w:num w:numId="4">
    <w:abstractNumId w:val="4"/>
  </w:num>
  <w:num w:numId="5">
    <w:abstractNumId w:val="10"/>
  </w:num>
  <w:num w:numId="6">
    <w:abstractNumId w:val="0"/>
  </w:num>
  <w:num w:numId="7">
    <w:abstractNumId w:val="12"/>
  </w:num>
  <w:num w:numId="8">
    <w:abstractNumId w:val="8"/>
  </w:num>
  <w:num w:numId="9">
    <w:abstractNumId w:val="5"/>
  </w:num>
  <w:num w:numId="10">
    <w:abstractNumId w:val="7"/>
  </w:num>
  <w:num w:numId="11">
    <w:abstractNumId w:val="1"/>
  </w:num>
  <w:num w:numId="12">
    <w:abstractNumId w:val="1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F1"/>
    <w:rsid w:val="000159C8"/>
    <w:rsid w:val="000251B6"/>
    <w:rsid w:val="00034288"/>
    <w:rsid w:val="00051C90"/>
    <w:rsid w:val="00052B59"/>
    <w:rsid w:val="0007391A"/>
    <w:rsid w:val="000B45F9"/>
    <w:rsid w:val="000E0EA8"/>
    <w:rsid w:val="001178DB"/>
    <w:rsid w:val="001547A9"/>
    <w:rsid w:val="001561BE"/>
    <w:rsid w:val="001658B5"/>
    <w:rsid w:val="0017049C"/>
    <w:rsid w:val="00190AE3"/>
    <w:rsid w:val="002705AF"/>
    <w:rsid w:val="002A31AD"/>
    <w:rsid w:val="002B1277"/>
    <w:rsid w:val="002B142B"/>
    <w:rsid w:val="002C0BB9"/>
    <w:rsid w:val="002E586F"/>
    <w:rsid w:val="002E5D94"/>
    <w:rsid w:val="00302179"/>
    <w:rsid w:val="0032220E"/>
    <w:rsid w:val="00323DBC"/>
    <w:rsid w:val="00360218"/>
    <w:rsid w:val="00387680"/>
    <w:rsid w:val="003A0258"/>
    <w:rsid w:val="003A19C2"/>
    <w:rsid w:val="003A65AA"/>
    <w:rsid w:val="003B4FCD"/>
    <w:rsid w:val="00404712"/>
    <w:rsid w:val="00446129"/>
    <w:rsid w:val="00447D9C"/>
    <w:rsid w:val="0045610D"/>
    <w:rsid w:val="00465C15"/>
    <w:rsid w:val="004A44A8"/>
    <w:rsid w:val="00514B32"/>
    <w:rsid w:val="005618B6"/>
    <w:rsid w:val="005747F9"/>
    <w:rsid w:val="00614CDC"/>
    <w:rsid w:val="0064156E"/>
    <w:rsid w:val="006A57FD"/>
    <w:rsid w:val="006B585C"/>
    <w:rsid w:val="00701FFB"/>
    <w:rsid w:val="00723999"/>
    <w:rsid w:val="00726A2A"/>
    <w:rsid w:val="00731418"/>
    <w:rsid w:val="0075752F"/>
    <w:rsid w:val="00782E0E"/>
    <w:rsid w:val="0078302D"/>
    <w:rsid w:val="007879D6"/>
    <w:rsid w:val="007B7A09"/>
    <w:rsid w:val="007D2C0E"/>
    <w:rsid w:val="007E49FC"/>
    <w:rsid w:val="00856AC1"/>
    <w:rsid w:val="008610BE"/>
    <w:rsid w:val="00865650"/>
    <w:rsid w:val="00896E25"/>
    <w:rsid w:val="008A65F1"/>
    <w:rsid w:val="008B6CAF"/>
    <w:rsid w:val="008C7C66"/>
    <w:rsid w:val="008D58CB"/>
    <w:rsid w:val="00921A1D"/>
    <w:rsid w:val="009354C6"/>
    <w:rsid w:val="009954F1"/>
    <w:rsid w:val="009A2818"/>
    <w:rsid w:val="009B6CBE"/>
    <w:rsid w:val="009F7F65"/>
    <w:rsid w:val="00A37B1C"/>
    <w:rsid w:val="00A402F6"/>
    <w:rsid w:val="00A473B9"/>
    <w:rsid w:val="00A96D69"/>
    <w:rsid w:val="00AC6F92"/>
    <w:rsid w:val="00B11366"/>
    <w:rsid w:val="00B35556"/>
    <w:rsid w:val="00B71622"/>
    <w:rsid w:val="00B71ECF"/>
    <w:rsid w:val="00B93CE4"/>
    <w:rsid w:val="00BF4323"/>
    <w:rsid w:val="00C13C41"/>
    <w:rsid w:val="00C42029"/>
    <w:rsid w:val="00C53E12"/>
    <w:rsid w:val="00C63012"/>
    <w:rsid w:val="00C90885"/>
    <w:rsid w:val="00CC0672"/>
    <w:rsid w:val="00CD7BAA"/>
    <w:rsid w:val="00D40DB3"/>
    <w:rsid w:val="00D60298"/>
    <w:rsid w:val="00D645F7"/>
    <w:rsid w:val="00D92052"/>
    <w:rsid w:val="00DB4DB7"/>
    <w:rsid w:val="00E100EB"/>
    <w:rsid w:val="00E113E4"/>
    <w:rsid w:val="00E33112"/>
    <w:rsid w:val="00E75952"/>
    <w:rsid w:val="00EB38F4"/>
    <w:rsid w:val="00EC249D"/>
    <w:rsid w:val="00F17391"/>
    <w:rsid w:val="00F25B89"/>
    <w:rsid w:val="00F27A8B"/>
    <w:rsid w:val="00F30C85"/>
    <w:rsid w:val="00F43167"/>
    <w:rsid w:val="00F45848"/>
    <w:rsid w:val="00FB3B4F"/>
    <w:rsid w:val="00FC5440"/>
    <w:rsid w:val="00FF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Header">
    <w:name w:val="header"/>
    <w:basedOn w:val="Normal"/>
    <w:link w:val="HeaderChar"/>
    <w:uiPriority w:val="99"/>
    <w:unhideWhenUsed/>
    <w:rsid w:val="008B6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AF"/>
  </w:style>
  <w:style w:type="paragraph" w:styleId="Footer">
    <w:name w:val="footer"/>
    <w:basedOn w:val="Normal"/>
    <w:link w:val="FooterChar"/>
    <w:uiPriority w:val="99"/>
    <w:unhideWhenUsed/>
    <w:rsid w:val="008B6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AF"/>
  </w:style>
  <w:style w:type="paragraph" w:styleId="BalloonText">
    <w:name w:val="Balloon Text"/>
    <w:basedOn w:val="Normal"/>
    <w:link w:val="BalloonTextChar"/>
    <w:uiPriority w:val="99"/>
    <w:semiHidden/>
    <w:unhideWhenUsed/>
    <w:rsid w:val="00723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9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Header">
    <w:name w:val="header"/>
    <w:basedOn w:val="Normal"/>
    <w:link w:val="HeaderChar"/>
    <w:uiPriority w:val="99"/>
    <w:unhideWhenUsed/>
    <w:rsid w:val="008B6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AF"/>
  </w:style>
  <w:style w:type="paragraph" w:styleId="Footer">
    <w:name w:val="footer"/>
    <w:basedOn w:val="Normal"/>
    <w:link w:val="FooterChar"/>
    <w:uiPriority w:val="99"/>
    <w:unhideWhenUsed/>
    <w:rsid w:val="008B6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AF"/>
  </w:style>
  <w:style w:type="paragraph" w:styleId="BalloonText">
    <w:name w:val="Balloon Text"/>
    <w:basedOn w:val="Normal"/>
    <w:link w:val="BalloonTextChar"/>
    <w:uiPriority w:val="99"/>
    <w:semiHidden/>
    <w:unhideWhenUsed/>
    <w:rsid w:val="00723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cademicintegrity.barton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96CE3-E0C3-4E5B-8E1D-8EFB8637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BartonCC</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Svoboda, Janae</cp:lastModifiedBy>
  <cp:revision>3</cp:revision>
  <cp:lastPrinted>2013-04-15T20:27:00Z</cp:lastPrinted>
  <dcterms:created xsi:type="dcterms:W3CDTF">2013-09-27T19:22:00Z</dcterms:created>
  <dcterms:modified xsi:type="dcterms:W3CDTF">2013-10-09T21:09:00Z</dcterms:modified>
</cp:coreProperties>
</file>