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59" w:rsidRPr="00AB0951" w:rsidRDefault="00AB3B59" w:rsidP="00AB0951">
      <w:pPr>
        <w:jc w:val="center"/>
        <w:rPr>
          <w:b/>
          <w:snapToGrid w:val="0"/>
          <w:sz w:val="24"/>
          <w:szCs w:val="24"/>
        </w:rPr>
      </w:pPr>
      <w:r w:rsidRPr="00AB0951">
        <w:rPr>
          <w:b/>
          <w:snapToGrid w:val="0"/>
          <w:sz w:val="24"/>
          <w:szCs w:val="24"/>
        </w:rPr>
        <w:t>BARTON COMMUNITY COLLEGE</w:t>
      </w:r>
    </w:p>
    <w:p w:rsidR="00AB3B59" w:rsidRPr="00AB0951" w:rsidRDefault="00AB3B59" w:rsidP="00AB0951">
      <w:pPr>
        <w:pStyle w:val="Heading5"/>
        <w:rPr>
          <w:snapToGrid w:val="0"/>
          <w:szCs w:val="24"/>
        </w:rPr>
      </w:pPr>
      <w:r w:rsidRPr="00AB0951">
        <w:rPr>
          <w:snapToGrid w:val="0"/>
          <w:szCs w:val="24"/>
        </w:rPr>
        <w:t>COURSE SYLLABUS</w:t>
      </w:r>
    </w:p>
    <w:p w:rsidR="00AB3B59" w:rsidRPr="00AB0951" w:rsidRDefault="00AB3B59" w:rsidP="00AB0951">
      <w:pPr>
        <w:jc w:val="center"/>
        <w:rPr>
          <w:b/>
          <w:snapToGrid w:val="0"/>
          <w:sz w:val="24"/>
          <w:szCs w:val="24"/>
        </w:rPr>
      </w:pPr>
    </w:p>
    <w:p w:rsidR="00AB3B59" w:rsidRPr="00AB0951" w:rsidRDefault="00AB3B59" w:rsidP="00AB0951">
      <w:pPr>
        <w:rPr>
          <w:snapToGrid w:val="0"/>
          <w:sz w:val="24"/>
          <w:szCs w:val="24"/>
        </w:rPr>
      </w:pPr>
    </w:p>
    <w:p w:rsidR="00AB3B59" w:rsidRPr="00AB0951" w:rsidRDefault="00AB3B59" w:rsidP="00AB0951">
      <w:pPr>
        <w:rPr>
          <w:snapToGrid w:val="0"/>
          <w:sz w:val="24"/>
          <w:szCs w:val="24"/>
        </w:rPr>
      </w:pPr>
    </w:p>
    <w:p w:rsidR="00AB3B59" w:rsidRPr="00AB0951" w:rsidRDefault="00AB3B59" w:rsidP="00AB0951">
      <w:pPr>
        <w:pStyle w:val="Heading2"/>
        <w:numPr>
          <w:ilvl w:val="0"/>
          <w:numId w:val="19"/>
        </w:numPr>
        <w:ind w:left="360"/>
        <w:rPr>
          <w:szCs w:val="24"/>
        </w:rPr>
      </w:pPr>
      <w:r w:rsidRPr="00AB0951">
        <w:rPr>
          <w:szCs w:val="24"/>
        </w:rPr>
        <w:t>GENERAL COURSE INFORMATION</w:t>
      </w:r>
    </w:p>
    <w:p w:rsidR="00AB3B59" w:rsidRPr="00AB0951" w:rsidRDefault="00AB3B59" w:rsidP="00AB0951">
      <w:pPr>
        <w:ind w:left="360"/>
        <w:rPr>
          <w:snapToGrid w:val="0"/>
          <w:sz w:val="24"/>
          <w:szCs w:val="24"/>
        </w:rPr>
      </w:pPr>
      <w:r w:rsidRPr="00AB0951">
        <w:rPr>
          <w:snapToGrid w:val="0"/>
          <w:sz w:val="24"/>
          <w:szCs w:val="24"/>
        </w:rPr>
        <w:t xml:space="preserve"> </w:t>
      </w:r>
    </w:p>
    <w:p w:rsidR="00AD3725" w:rsidRPr="00AB0951" w:rsidRDefault="00AB3B59" w:rsidP="00AB0951">
      <w:pPr>
        <w:ind w:left="360"/>
        <w:rPr>
          <w:snapToGrid w:val="0"/>
          <w:sz w:val="24"/>
          <w:szCs w:val="24"/>
        </w:rPr>
      </w:pPr>
      <w:r w:rsidRPr="00AB0951">
        <w:rPr>
          <w:snapToGrid w:val="0"/>
          <w:sz w:val="24"/>
          <w:szCs w:val="24"/>
          <w:u w:val="single"/>
        </w:rPr>
        <w:t>Course Number</w:t>
      </w:r>
      <w:r w:rsidRPr="00AB0951">
        <w:rPr>
          <w:snapToGrid w:val="0"/>
          <w:sz w:val="24"/>
          <w:szCs w:val="24"/>
        </w:rPr>
        <w:t>:</w:t>
      </w:r>
      <w:r w:rsidR="00B422AA" w:rsidRPr="00AB0951">
        <w:rPr>
          <w:snapToGrid w:val="0"/>
          <w:sz w:val="24"/>
          <w:szCs w:val="24"/>
        </w:rPr>
        <w:t xml:space="preserve"> </w:t>
      </w:r>
      <w:r w:rsidR="0094706D">
        <w:rPr>
          <w:snapToGrid w:val="0"/>
          <w:sz w:val="24"/>
          <w:szCs w:val="24"/>
        </w:rPr>
        <w:tab/>
      </w:r>
      <w:r w:rsidR="0094706D">
        <w:rPr>
          <w:snapToGrid w:val="0"/>
          <w:sz w:val="24"/>
          <w:szCs w:val="24"/>
        </w:rPr>
        <w:tab/>
      </w:r>
      <w:r w:rsidR="00B422AA" w:rsidRPr="00AB0951">
        <w:rPr>
          <w:snapToGrid w:val="0"/>
          <w:sz w:val="24"/>
          <w:szCs w:val="24"/>
        </w:rPr>
        <w:t>MSCT 1100</w:t>
      </w:r>
    </w:p>
    <w:p w:rsidR="00AC2C4F" w:rsidRPr="00AB0951" w:rsidRDefault="00AB3B59" w:rsidP="00AB0951">
      <w:pPr>
        <w:ind w:left="360"/>
        <w:rPr>
          <w:snapToGrid w:val="0"/>
          <w:sz w:val="24"/>
          <w:szCs w:val="24"/>
        </w:rPr>
      </w:pPr>
      <w:r w:rsidRPr="00AB0951">
        <w:rPr>
          <w:snapToGrid w:val="0"/>
          <w:sz w:val="24"/>
          <w:szCs w:val="24"/>
          <w:u w:val="single"/>
        </w:rPr>
        <w:t>Course Title</w:t>
      </w:r>
      <w:r w:rsidRPr="00AB0951">
        <w:rPr>
          <w:snapToGrid w:val="0"/>
          <w:sz w:val="24"/>
          <w:szCs w:val="24"/>
        </w:rPr>
        <w:t>:</w:t>
      </w:r>
      <w:r w:rsidR="00223E20" w:rsidRPr="00AB0951">
        <w:rPr>
          <w:snapToGrid w:val="0"/>
          <w:sz w:val="24"/>
          <w:szCs w:val="24"/>
        </w:rPr>
        <w:t xml:space="preserve">  </w:t>
      </w:r>
      <w:r w:rsidR="0094706D">
        <w:rPr>
          <w:snapToGrid w:val="0"/>
          <w:sz w:val="24"/>
          <w:szCs w:val="24"/>
        </w:rPr>
        <w:tab/>
      </w:r>
      <w:r w:rsidR="0094706D">
        <w:rPr>
          <w:snapToGrid w:val="0"/>
          <w:sz w:val="24"/>
          <w:szCs w:val="24"/>
        </w:rPr>
        <w:tab/>
      </w:r>
      <w:r w:rsidR="00F1111B" w:rsidRPr="00AB0951">
        <w:rPr>
          <w:snapToGrid w:val="0"/>
          <w:sz w:val="24"/>
          <w:szCs w:val="24"/>
        </w:rPr>
        <w:t>Employability Skills</w:t>
      </w:r>
      <w:r w:rsidRPr="00AB0951">
        <w:rPr>
          <w:snapToGrid w:val="0"/>
          <w:sz w:val="24"/>
          <w:szCs w:val="24"/>
        </w:rPr>
        <w:br/>
      </w:r>
      <w:r w:rsidRPr="00AB0951">
        <w:rPr>
          <w:snapToGrid w:val="0"/>
          <w:sz w:val="24"/>
          <w:szCs w:val="24"/>
          <w:u w:val="single"/>
        </w:rPr>
        <w:t>Credit Hours</w:t>
      </w:r>
      <w:r w:rsidRPr="00AB0951">
        <w:rPr>
          <w:snapToGrid w:val="0"/>
          <w:sz w:val="24"/>
          <w:szCs w:val="24"/>
        </w:rPr>
        <w:t>:</w:t>
      </w:r>
      <w:r w:rsidR="00223E20" w:rsidRPr="00AB0951">
        <w:rPr>
          <w:snapToGrid w:val="0"/>
          <w:sz w:val="24"/>
          <w:szCs w:val="24"/>
        </w:rPr>
        <w:t xml:space="preserve">  </w:t>
      </w:r>
      <w:r w:rsidR="0094706D">
        <w:rPr>
          <w:snapToGrid w:val="0"/>
          <w:sz w:val="24"/>
          <w:szCs w:val="24"/>
        </w:rPr>
        <w:tab/>
      </w:r>
      <w:r w:rsidR="0094706D">
        <w:rPr>
          <w:snapToGrid w:val="0"/>
          <w:sz w:val="24"/>
          <w:szCs w:val="24"/>
        </w:rPr>
        <w:tab/>
      </w:r>
      <w:r w:rsidR="006166EC" w:rsidRPr="00AB0951">
        <w:rPr>
          <w:snapToGrid w:val="0"/>
          <w:sz w:val="24"/>
          <w:szCs w:val="24"/>
        </w:rPr>
        <w:t>1</w:t>
      </w:r>
      <w:r w:rsidRPr="00AB0951">
        <w:rPr>
          <w:snapToGrid w:val="0"/>
          <w:sz w:val="24"/>
          <w:szCs w:val="24"/>
        </w:rPr>
        <w:br/>
      </w:r>
      <w:r w:rsidRPr="00AB0951">
        <w:rPr>
          <w:snapToGrid w:val="0"/>
          <w:sz w:val="24"/>
          <w:szCs w:val="24"/>
          <w:u w:val="single"/>
        </w:rPr>
        <w:t>Prerequisite</w:t>
      </w:r>
      <w:r w:rsidRPr="00AB0951">
        <w:rPr>
          <w:snapToGrid w:val="0"/>
          <w:sz w:val="24"/>
          <w:szCs w:val="24"/>
        </w:rPr>
        <w:t>:</w:t>
      </w:r>
      <w:r w:rsidR="00223E20" w:rsidRPr="00AB0951">
        <w:rPr>
          <w:snapToGrid w:val="0"/>
          <w:sz w:val="24"/>
          <w:szCs w:val="24"/>
        </w:rPr>
        <w:t xml:space="preserve">  </w:t>
      </w:r>
      <w:r w:rsidR="0094706D">
        <w:rPr>
          <w:snapToGrid w:val="0"/>
          <w:sz w:val="24"/>
          <w:szCs w:val="24"/>
        </w:rPr>
        <w:tab/>
      </w:r>
      <w:r w:rsidR="0094706D">
        <w:rPr>
          <w:snapToGrid w:val="0"/>
          <w:sz w:val="24"/>
          <w:szCs w:val="24"/>
        </w:rPr>
        <w:tab/>
      </w:r>
      <w:r w:rsidRPr="00AB0951">
        <w:rPr>
          <w:snapToGrid w:val="0"/>
          <w:sz w:val="24"/>
          <w:szCs w:val="24"/>
        </w:rPr>
        <w:t>None</w:t>
      </w:r>
      <w:r w:rsidRPr="00AB0951">
        <w:rPr>
          <w:snapToGrid w:val="0"/>
          <w:sz w:val="24"/>
          <w:szCs w:val="24"/>
        </w:rPr>
        <w:br/>
      </w:r>
      <w:r w:rsidRPr="00AB0951">
        <w:rPr>
          <w:snapToGrid w:val="0"/>
          <w:sz w:val="24"/>
          <w:szCs w:val="24"/>
          <w:u w:val="single"/>
        </w:rPr>
        <w:t>Division and Discipline</w:t>
      </w:r>
      <w:r w:rsidRPr="00AB0951">
        <w:rPr>
          <w:snapToGrid w:val="0"/>
          <w:sz w:val="24"/>
          <w:szCs w:val="24"/>
        </w:rPr>
        <w:t>:</w:t>
      </w:r>
      <w:r w:rsidR="00223E20" w:rsidRPr="00AB0951">
        <w:rPr>
          <w:snapToGrid w:val="0"/>
          <w:sz w:val="24"/>
          <w:szCs w:val="24"/>
        </w:rPr>
        <w:t xml:space="preserve">  </w:t>
      </w:r>
      <w:r w:rsidR="0094706D">
        <w:rPr>
          <w:snapToGrid w:val="0"/>
          <w:sz w:val="24"/>
          <w:szCs w:val="24"/>
        </w:rPr>
        <w:tab/>
      </w:r>
      <w:bookmarkStart w:id="0" w:name="_GoBack"/>
      <w:bookmarkEnd w:id="0"/>
      <w:r w:rsidR="00AC2C4F" w:rsidRPr="00AB0951">
        <w:rPr>
          <w:snapToGrid w:val="0"/>
          <w:sz w:val="24"/>
          <w:szCs w:val="24"/>
        </w:rPr>
        <w:t>Workforce Training and Community Education</w:t>
      </w:r>
      <w:r w:rsidRPr="00AB0951">
        <w:rPr>
          <w:snapToGrid w:val="0"/>
          <w:sz w:val="24"/>
          <w:szCs w:val="24"/>
        </w:rPr>
        <w:t>/</w:t>
      </w:r>
      <w:r w:rsidR="00AE6CAE" w:rsidRPr="00AB0951">
        <w:rPr>
          <w:snapToGrid w:val="0"/>
          <w:sz w:val="24"/>
          <w:szCs w:val="24"/>
        </w:rPr>
        <w:t>Manufacturing Skills</w:t>
      </w:r>
    </w:p>
    <w:p w:rsidR="00AB3B59" w:rsidRPr="00AB0951" w:rsidRDefault="00AB3B59" w:rsidP="00AB0951">
      <w:pPr>
        <w:ind w:left="360"/>
        <w:rPr>
          <w:snapToGrid w:val="0"/>
          <w:sz w:val="24"/>
          <w:szCs w:val="24"/>
        </w:rPr>
      </w:pPr>
      <w:r w:rsidRPr="00AB0951">
        <w:rPr>
          <w:snapToGrid w:val="0"/>
          <w:sz w:val="24"/>
          <w:szCs w:val="24"/>
          <w:u w:val="single"/>
        </w:rPr>
        <w:t>Course Description</w:t>
      </w:r>
      <w:r w:rsidR="00223E20" w:rsidRPr="00AB0951">
        <w:rPr>
          <w:snapToGrid w:val="0"/>
          <w:sz w:val="24"/>
          <w:szCs w:val="24"/>
          <w:u w:val="single"/>
        </w:rPr>
        <w:t>:</w:t>
      </w:r>
      <w:r w:rsidR="00223E20" w:rsidRPr="00AB0951">
        <w:rPr>
          <w:snapToGrid w:val="0"/>
          <w:sz w:val="24"/>
          <w:szCs w:val="24"/>
        </w:rPr>
        <w:t xml:space="preserve">  </w:t>
      </w:r>
      <w:r w:rsidR="0094706D">
        <w:rPr>
          <w:snapToGrid w:val="0"/>
          <w:sz w:val="24"/>
          <w:szCs w:val="24"/>
        </w:rPr>
        <w:tab/>
      </w:r>
      <w:r w:rsidR="00F1111B" w:rsidRPr="00AB0951">
        <w:rPr>
          <w:snapToGrid w:val="0"/>
          <w:sz w:val="24"/>
          <w:szCs w:val="24"/>
        </w:rPr>
        <w:t xml:space="preserve">This course prepares students for future employment by providing them with the information and skills to </w:t>
      </w:r>
      <w:r w:rsidR="00410AAA" w:rsidRPr="00AB0951">
        <w:rPr>
          <w:snapToGrid w:val="0"/>
          <w:sz w:val="24"/>
          <w:szCs w:val="24"/>
        </w:rPr>
        <w:t>obtain</w:t>
      </w:r>
      <w:r w:rsidR="00F1111B" w:rsidRPr="00AB0951">
        <w:rPr>
          <w:snapToGrid w:val="0"/>
          <w:sz w:val="24"/>
          <w:szCs w:val="24"/>
        </w:rPr>
        <w:t xml:space="preserve"> a job and be successful on the job.</w:t>
      </w:r>
    </w:p>
    <w:p w:rsidR="00223E20" w:rsidRDefault="00223E20" w:rsidP="00AB0951">
      <w:pPr>
        <w:rPr>
          <w:snapToGrid w:val="0"/>
          <w:sz w:val="24"/>
          <w:szCs w:val="24"/>
        </w:rPr>
      </w:pPr>
    </w:p>
    <w:p w:rsidR="0094706D" w:rsidRPr="00AB0951" w:rsidRDefault="0094706D" w:rsidP="00AB0951">
      <w:pPr>
        <w:rPr>
          <w:snapToGrid w:val="0"/>
          <w:sz w:val="24"/>
          <w:szCs w:val="24"/>
        </w:rPr>
      </w:pPr>
    </w:p>
    <w:p w:rsidR="00E45614" w:rsidRDefault="00E45614" w:rsidP="00AB0951">
      <w:pPr>
        <w:pStyle w:val="Heading6"/>
        <w:numPr>
          <w:ilvl w:val="0"/>
          <w:numId w:val="19"/>
        </w:numPr>
        <w:ind w:left="360"/>
        <w:rPr>
          <w:sz w:val="24"/>
          <w:szCs w:val="24"/>
        </w:rPr>
      </w:pPr>
      <w:r>
        <w:rPr>
          <w:sz w:val="24"/>
          <w:szCs w:val="24"/>
        </w:rPr>
        <w:t>INSTRUCTOR INFORMATION</w:t>
      </w:r>
    </w:p>
    <w:p w:rsidR="00E45614" w:rsidRDefault="00E45614" w:rsidP="00E45614"/>
    <w:p w:rsidR="00E45614" w:rsidRDefault="00E45614" w:rsidP="00E45614"/>
    <w:p w:rsidR="0094706D" w:rsidRPr="00E45614" w:rsidRDefault="0094706D" w:rsidP="00E45614"/>
    <w:p w:rsidR="00AB3B59" w:rsidRPr="00E45614" w:rsidRDefault="00E45614" w:rsidP="00E45614">
      <w:pPr>
        <w:pStyle w:val="Heading6"/>
        <w:numPr>
          <w:ilvl w:val="0"/>
          <w:numId w:val="19"/>
        </w:numPr>
        <w:ind w:left="360"/>
        <w:rPr>
          <w:sz w:val="24"/>
          <w:szCs w:val="24"/>
        </w:rPr>
      </w:pPr>
      <w:r>
        <w:rPr>
          <w:sz w:val="24"/>
          <w:szCs w:val="24"/>
        </w:rPr>
        <w:t>COLLEGE POLICIES</w:t>
      </w:r>
    </w:p>
    <w:p w:rsidR="00AB3B59" w:rsidRPr="00AB0951" w:rsidRDefault="00AB3B59" w:rsidP="00AB0951">
      <w:pPr>
        <w:rPr>
          <w:snapToGrid w:val="0"/>
          <w:sz w:val="24"/>
          <w:szCs w:val="24"/>
        </w:rPr>
      </w:pPr>
    </w:p>
    <w:p w:rsidR="00E45614" w:rsidRPr="00E45614" w:rsidRDefault="00E45614" w:rsidP="00E45614">
      <w:pPr>
        <w:spacing w:after="160" w:line="259" w:lineRule="auto"/>
        <w:ind w:left="360"/>
        <w:rPr>
          <w:rFonts w:eastAsia="Calibri"/>
          <w:sz w:val="24"/>
          <w:szCs w:val="24"/>
        </w:rPr>
      </w:pPr>
      <w:r w:rsidRPr="00E45614">
        <w:rPr>
          <w:rFonts w:eastAsia="Calibri"/>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45614" w:rsidRPr="00E45614" w:rsidRDefault="00E45614" w:rsidP="00E45614">
      <w:pPr>
        <w:spacing w:after="160" w:line="259" w:lineRule="auto"/>
        <w:ind w:left="360"/>
        <w:rPr>
          <w:rFonts w:eastAsia="Calibri"/>
          <w:sz w:val="24"/>
          <w:szCs w:val="24"/>
        </w:rPr>
      </w:pPr>
      <w:r w:rsidRPr="00E45614">
        <w:rPr>
          <w:rFonts w:eastAsia="Calibri"/>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45614" w:rsidRPr="00E45614" w:rsidRDefault="00E45614" w:rsidP="00E45614">
      <w:pPr>
        <w:spacing w:after="160" w:line="259" w:lineRule="auto"/>
        <w:ind w:left="360"/>
        <w:rPr>
          <w:rFonts w:eastAsia="Calibri"/>
          <w:sz w:val="24"/>
          <w:szCs w:val="24"/>
        </w:rPr>
      </w:pPr>
      <w:r w:rsidRPr="00E45614">
        <w:rPr>
          <w:rFonts w:eastAsia="Calibri"/>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45614" w:rsidRPr="00E45614" w:rsidRDefault="00E45614" w:rsidP="00E45614">
      <w:pPr>
        <w:spacing w:after="160" w:line="259" w:lineRule="auto"/>
        <w:ind w:left="360"/>
        <w:rPr>
          <w:rFonts w:eastAsia="Calibri"/>
          <w:sz w:val="24"/>
          <w:szCs w:val="24"/>
        </w:rPr>
      </w:pPr>
      <w:r w:rsidRPr="00E45614">
        <w:rPr>
          <w:rFonts w:eastAsia="Calibri"/>
          <w:sz w:val="24"/>
          <w:szCs w:val="24"/>
        </w:rPr>
        <w:t xml:space="preserve">Any student seeking an accommodation under the provisions of the Americans with Disability Act (ADA) is to notify Student Support Services via email at </w:t>
      </w:r>
      <w:hyperlink r:id="rId6" w:history="1">
        <w:r w:rsidRPr="00E45614">
          <w:rPr>
            <w:rFonts w:eastAsia="Calibri"/>
            <w:color w:val="0563C1"/>
            <w:sz w:val="24"/>
            <w:szCs w:val="24"/>
            <w:u w:val="single"/>
          </w:rPr>
          <w:t>disabilityservices@bartonccc.edu</w:t>
        </w:r>
      </w:hyperlink>
      <w:r w:rsidRPr="00E45614">
        <w:rPr>
          <w:rFonts w:eastAsia="Calibri"/>
          <w:sz w:val="24"/>
          <w:szCs w:val="24"/>
        </w:rPr>
        <w:t>.</w:t>
      </w:r>
    </w:p>
    <w:p w:rsidR="00AB3B59" w:rsidRPr="00AB0951" w:rsidRDefault="00AB3B59" w:rsidP="00AB0951">
      <w:pPr>
        <w:rPr>
          <w:snapToGrid w:val="0"/>
          <w:sz w:val="24"/>
          <w:szCs w:val="24"/>
        </w:rPr>
      </w:pPr>
    </w:p>
    <w:p w:rsidR="00AB3B59" w:rsidRPr="00AB0951" w:rsidRDefault="00AB3B59" w:rsidP="00AB0951">
      <w:pPr>
        <w:rPr>
          <w:snapToGrid w:val="0"/>
          <w:sz w:val="24"/>
          <w:szCs w:val="24"/>
        </w:rPr>
      </w:pPr>
    </w:p>
    <w:p w:rsidR="00AB3B59" w:rsidRPr="00AB0951" w:rsidRDefault="00AB3B59" w:rsidP="00AB0951">
      <w:pPr>
        <w:pStyle w:val="Heading2"/>
        <w:numPr>
          <w:ilvl w:val="0"/>
          <w:numId w:val="19"/>
        </w:numPr>
        <w:ind w:left="360"/>
        <w:rPr>
          <w:szCs w:val="24"/>
        </w:rPr>
      </w:pPr>
      <w:r w:rsidRPr="00AB0951">
        <w:rPr>
          <w:szCs w:val="24"/>
        </w:rPr>
        <w:t>COURSE AS VIEWED IN THE TOTAL CURRICULUM</w:t>
      </w:r>
    </w:p>
    <w:p w:rsidR="00AB3B59" w:rsidRPr="00AB0951" w:rsidRDefault="00AB3B59" w:rsidP="00AB0951">
      <w:pPr>
        <w:rPr>
          <w:snapToGrid w:val="0"/>
          <w:sz w:val="24"/>
          <w:szCs w:val="24"/>
        </w:rPr>
      </w:pPr>
      <w:r w:rsidRPr="00AB0951">
        <w:rPr>
          <w:snapToGrid w:val="0"/>
          <w:sz w:val="24"/>
          <w:szCs w:val="24"/>
        </w:rPr>
        <w:t xml:space="preserve">               </w:t>
      </w:r>
    </w:p>
    <w:p w:rsidR="00B649D7" w:rsidRPr="00AB0951" w:rsidRDefault="00B649D7" w:rsidP="00AB0951">
      <w:pPr>
        <w:pStyle w:val="TEXT10"/>
        <w:tabs>
          <w:tab w:val="left" w:pos="720"/>
        </w:tabs>
        <w:ind w:left="360"/>
        <w:jc w:val="left"/>
        <w:rPr>
          <w:rFonts w:ascii="Times New Roman" w:hAnsi="Times New Roman"/>
          <w:color w:val="000000"/>
          <w:sz w:val="24"/>
          <w:szCs w:val="24"/>
        </w:rPr>
      </w:pPr>
      <w:r w:rsidRPr="00AB0951">
        <w:rPr>
          <w:rFonts w:ascii="Times New Roman" w:hAnsi="Times New Roman"/>
          <w:color w:val="000000"/>
          <w:sz w:val="24"/>
          <w:szCs w:val="24"/>
        </w:rPr>
        <w:t>This course is one course that students complete in the pursuit of attaining the Manufacturing Skills Certification (MSC). This certificate curriculum was developed by the Kansas Institute for Technical Excellence (KITE) colleges in Kansas in collaboration with business and industry representatives within the manufacturing sector from the Central/South Central Kansas region.</w:t>
      </w:r>
    </w:p>
    <w:p w:rsidR="00F37CF7" w:rsidRDefault="00F37CF7" w:rsidP="00AB0951">
      <w:pPr>
        <w:pStyle w:val="Default"/>
      </w:pPr>
    </w:p>
    <w:p w:rsidR="0094706D" w:rsidRPr="00AB0951" w:rsidRDefault="0094706D" w:rsidP="00AB0951">
      <w:pPr>
        <w:pStyle w:val="Default"/>
      </w:pPr>
    </w:p>
    <w:p w:rsidR="00223E20" w:rsidRPr="00AB0951" w:rsidRDefault="00223E20" w:rsidP="00AB0951">
      <w:pPr>
        <w:rPr>
          <w:snapToGrid w:val="0"/>
          <w:sz w:val="24"/>
          <w:szCs w:val="24"/>
        </w:rPr>
      </w:pPr>
    </w:p>
    <w:p w:rsidR="00AB3B59" w:rsidRPr="00AB0951" w:rsidRDefault="00AB3B59" w:rsidP="00AB0951">
      <w:pPr>
        <w:pStyle w:val="Heading2"/>
        <w:numPr>
          <w:ilvl w:val="0"/>
          <w:numId w:val="19"/>
        </w:numPr>
        <w:tabs>
          <w:tab w:val="decimal" w:pos="360"/>
        </w:tabs>
        <w:ind w:left="360"/>
        <w:rPr>
          <w:snapToGrid/>
          <w:szCs w:val="24"/>
        </w:rPr>
      </w:pPr>
      <w:r w:rsidRPr="00AB0951">
        <w:rPr>
          <w:snapToGrid/>
          <w:szCs w:val="24"/>
        </w:rPr>
        <w:t xml:space="preserve">ASSESSMENT OF </w:t>
      </w:r>
      <w:r w:rsidR="0094706D">
        <w:rPr>
          <w:snapToGrid/>
          <w:szCs w:val="24"/>
        </w:rPr>
        <w:t>STUDENT LEARNING</w:t>
      </w:r>
    </w:p>
    <w:p w:rsidR="00AB3B59" w:rsidRPr="00AB0951" w:rsidRDefault="00AB3B59" w:rsidP="00AB0951">
      <w:pPr>
        <w:rPr>
          <w:sz w:val="24"/>
          <w:szCs w:val="24"/>
        </w:rPr>
      </w:pPr>
    </w:p>
    <w:p w:rsidR="00AC2C4F" w:rsidRPr="00AB0951" w:rsidRDefault="00AC2C4F" w:rsidP="00AB0951">
      <w:pPr>
        <w:ind w:left="360"/>
        <w:rPr>
          <w:snapToGrid w:val="0"/>
          <w:sz w:val="24"/>
          <w:szCs w:val="24"/>
        </w:rPr>
      </w:pPr>
      <w:r w:rsidRPr="00AB0951">
        <w:rPr>
          <w:snapToGrid w:val="0"/>
          <w:sz w:val="24"/>
          <w:szCs w:val="24"/>
        </w:rPr>
        <w:t xml:space="preserve">Barton Community College assesses student learning at several levels: institutional, program, degree and classroom. The goal of these assessment activities is to improve student learning. As a student in this course, </w:t>
      </w:r>
      <w:r w:rsidRPr="00AB0951">
        <w:rPr>
          <w:snapToGrid w:val="0"/>
          <w:sz w:val="24"/>
          <w:szCs w:val="24"/>
        </w:rPr>
        <w:lastRenderedPageBreak/>
        <w:t>you will participate in various assessment activities. Results of these activities will be used to improve the content and delivery of Barton’s instructional program.</w:t>
      </w:r>
    </w:p>
    <w:p w:rsidR="00AB3B59" w:rsidRDefault="00AB3B59" w:rsidP="00E45614">
      <w:pPr>
        <w:pStyle w:val="Heading2"/>
        <w:ind w:left="0" w:firstLine="0"/>
        <w:rPr>
          <w:b w:val="0"/>
          <w:szCs w:val="24"/>
        </w:rPr>
      </w:pPr>
    </w:p>
    <w:p w:rsidR="00E45614" w:rsidRPr="00E45614" w:rsidRDefault="00E45614" w:rsidP="0094706D">
      <w:pPr>
        <w:ind w:firstLine="360"/>
        <w:rPr>
          <w:sz w:val="24"/>
          <w:szCs w:val="24"/>
          <w:u w:val="single"/>
        </w:rPr>
      </w:pPr>
      <w:r w:rsidRPr="00E45614">
        <w:rPr>
          <w:sz w:val="24"/>
          <w:szCs w:val="24"/>
          <w:u w:val="single"/>
        </w:rPr>
        <w:t>Course Outcomes, Competencies, and Supplemental Competencies</w:t>
      </w:r>
      <w:r w:rsidR="0094706D">
        <w:rPr>
          <w:sz w:val="24"/>
          <w:szCs w:val="24"/>
          <w:u w:val="single"/>
        </w:rPr>
        <w:t>:</w:t>
      </w:r>
    </w:p>
    <w:p w:rsidR="00AC2C4F" w:rsidRPr="00AB0951" w:rsidRDefault="00AC2C4F" w:rsidP="00AB0951">
      <w:pPr>
        <w:rPr>
          <w:sz w:val="24"/>
          <w:szCs w:val="24"/>
        </w:rPr>
      </w:pPr>
    </w:p>
    <w:p w:rsidR="00F1111B" w:rsidRPr="00AB0951" w:rsidRDefault="00F1111B" w:rsidP="00AB0951">
      <w:pPr>
        <w:pStyle w:val="ListParagraph"/>
        <w:numPr>
          <w:ilvl w:val="0"/>
          <w:numId w:val="21"/>
        </w:numPr>
        <w:rPr>
          <w:snapToGrid w:val="0"/>
          <w:sz w:val="24"/>
          <w:szCs w:val="24"/>
        </w:rPr>
      </w:pPr>
      <w:r w:rsidRPr="00AB0951">
        <w:rPr>
          <w:snapToGrid w:val="0"/>
          <w:sz w:val="24"/>
          <w:szCs w:val="24"/>
        </w:rPr>
        <w:t>Develop a personal resume.</w:t>
      </w:r>
    </w:p>
    <w:p w:rsidR="00F1111B" w:rsidRPr="00AB0951" w:rsidRDefault="00F1111B" w:rsidP="00E45614">
      <w:pPr>
        <w:pStyle w:val="ListParagraph"/>
        <w:numPr>
          <w:ilvl w:val="0"/>
          <w:numId w:val="32"/>
        </w:numPr>
        <w:rPr>
          <w:snapToGrid w:val="0"/>
          <w:sz w:val="24"/>
          <w:szCs w:val="24"/>
        </w:rPr>
      </w:pPr>
      <w:r w:rsidRPr="00AB0951">
        <w:rPr>
          <w:snapToGrid w:val="0"/>
          <w:sz w:val="24"/>
          <w:szCs w:val="24"/>
        </w:rPr>
        <w:t>Identify and list educational background</w:t>
      </w:r>
      <w:r w:rsidR="00D438E7" w:rsidRPr="00AB0951">
        <w:rPr>
          <w:snapToGrid w:val="0"/>
          <w:sz w:val="24"/>
          <w:szCs w:val="24"/>
        </w:rPr>
        <w:t xml:space="preserve"> information.</w:t>
      </w:r>
    </w:p>
    <w:p w:rsidR="00F1111B" w:rsidRPr="00AB0951" w:rsidRDefault="00F1111B" w:rsidP="00E45614">
      <w:pPr>
        <w:pStyle w:val="ListParagraph"/>
        <w:numPr>
          <w:ilvl w:val="0"/>
          <w:numId w:val="32"/>
        </w:numPr>
        <w:rPr>
          <w:snapToGrid w:val="0"/>
          <w:sz w:val="24"/>
          <w:szCs w:val="24"/>
        </w:rPr>
      </w:pPr>
      <w:r w:rsidRPr="00AB0951">
        <w:rPr>
          <w:snapToGrid w:val="0"/>
          <w:sz w:val="24"/>
          <w:szCs w:val="24"/>
        </w:rPr>
        <w:t>Identify and list previous work experiences.</w:t>
      </w:r>
    </w:p>
    <w:p w:rsidR="00F1111B" w:rsidRDefault="00F1111B" w:rsidP="00E45614">
      <w:pPr>
        <w:pStyle w:val="ListParagraph"/>
        <w:numPr>
          <w:ilvl w:val="0"/>
          <w:numId w:val="32"/>
        </w:numPr>
        <w:rPr>
          <w:snapToGrid w:val="0"/>
          <w:sz w:val="24"/>
          <w:szCs w:val="24"/>
        </w:rPr>
      </w:pPr>
      <w:r w:rsidRPr="00AB0951">
        <w:rPr>
          <w:snapToGrid w:val="0"/>
          <w:sz w:val="24"/>
          <w:szCs w:val="24"/>
        </w:rPr>
        <w:t>Develop a list of personal and professional references.</w:t>
      </w:r>
    </w:p>
    <w:p w:rsidR="0094706D" w:rsidRPr="00AB0951" w:rsidRDefault="0094706D" w:rsidP="0094706D">
      <w:pPr>
        <w:pStyle w:val="ListParagraph"/>
        <w:ind w:left="1080"/>
        <w:rPr>
          <w:snapToGrid w:val="0"/>
          <w:sz w:val="24"/>
          <w:szCs w:val="24"/>
        </w:rPr>
      </w:pPr>
    </w:p>
    <w:p w:rsidR="00F1111B" w:rsidRPr="00AB0951" w:rsidRDefault="00D438E7" w:rsidP="00AB0951">
      <w:pPr>
        <w:pStyle w:val="ListParagraph"/>
        <w:numPr>
          <w:ilvl w:val="0"/>
          <w:numId w:val="21"/>
        </w:numPr>
        <w:rPr>
          <w:snapToGrid w:val="0"/>
          <w:sz w:val="24"/>
          <w:szCs w:val="24"/>
        </w:rPr>
      </w:pPr>
      <w:r w:rsidRPr="00AB0951">
        <w:rPr>
          <w:snapToGrid w:val="0"/>
          <w:sz w:val="24"/>
          <w:szCs w:val="24"/>
        </w:rPr>
        <w:t>Research</w:t>
      </w:r>
      <w:r w:rsidR="00F1111B" w:rsidRPr="00AB0951">
        <w:rPr>
          <w:snapToGrid w:val="0"/>
          <w:sz w:val="24"/>
          <w:szCs w:val="24"/>
        </w:rPr>
        <w:t xml:space="preserve"> the issues of work attendance, employee attitude and communication skills.</w:t>
      </w:r>
    </w:p>
    <w:p w:rsidR="00F1111B" w:rsidRPr="00AB0951" w:rsidRDefault="005F6E04" w:rsidP="00E45614">
      <w:pPr>
        <w:pStyle w:val="ListParagraph"/>
        <w:numPr>
          <w:ilvl w:val="0"/>
          <w:numId w:val="33"/>
        </w:numPr>
        <w:rPr>
          <w:snapToGrid w:val="0"/>
          <w:sz w:val="24"/>
          <w:szCs w:val="24"/>
        </w:rPr>
      </w:pPr>
      <w:r w:rsidRPr="00AB0951">
        <w:rPr>
          <w:snapToGrid w:val="0"/>
          <w:sz w:val="24"/>
          <w:szCs w:val="24"/>
        </w:rPr>
        <w:t>Identify</w:t>
      </w:r>
      <w:r w:rsidR="00F1111B" w:rsidRPr="00AB0951">
        <w:rPr>
          <w:snapToGrid w:val="0"/>
          <w:sz w:val="24"/>
          <w:szCs w:val="24"/>
        </w:rPr>
        <w:t xml:space="preserve"> employee rights and responsibilities</w:t>
      </w:r>
      <w:r w:rsidR="00D438E7" w:rsidRPr="00AB0951">
        <w:rPr>
          <w:snapToGrid w:val="0"/>
          <w:sz w:val="24"/>
          <w:szCs w:val="24"/>
        </w:rPr>
        <w:t>.</w:t>
      </w:r>
    </w:p>
    <w:p w:rsidR="00F1111B" w:rsidRPr="00AB0951" w:rsidRDefault="005F6E04" w:rsidP="00E45614">
      <w:pPr>
        <w:pStyle w:val="ListParagraph"/>
        <w:numPr>
          <w:ilvl w:val="0"/>
          <w:numId w:val="33"/>
        </w:numPr>
        <w:rPr>
          <w:snapToGrid w:val="0"/>
          <w:sz w:val="24"/>
          <w:szCs w:val="24"/>
        </w:rPr>
      </w:pPr>
      <w:r w:rsidRPr="00AB0951">
        <w:rPr>
          <w:snapToGrid w:val="0"/>
          <w:sz w:val="24"/>
          <w:szCs w:val="24"/>
        </w:rPr>
        <w:t>Explain</w:t>
      </w:r>
      <w:r w:rsidR="00F1111B" w:rsidRPr="00AB0951">
        <w:rPr>
          <w:snapToGrid w:val="0"/>
          <w:sz w:val="24"/>
          <w:szCs w:val="24"/>
        </w:rPr>
        <w:t xml:space="preserve"> the importance of positive attitude and career success.</w:t>
      </w:r>
    </w:p>
    <w:p w:rsidR="00F1111B" w:rsidRPr="00AB0951" w:rsidRDefault="005F6E04" w:rsidP="00E45614">
      <w:pPr>
        <w:pStyle w:val="ListParagraph"/>
        <w:numPr>
          <w:ilvl w:val="0"/>
          <w:numId w:val="33"/>
        </w:numPr>
        <w:rPr>
          <w:snapToGrid w:val="0"/>
          <w:sz w:val="24"/>
          <w:szCs w:val="24"/>
        </w:rPr>
      </w:pPr>
      <w:r w:rsidRPr="00AB0951">
        <w:rPr>
          <w:snapToGrid w:val="0"/>
          <w:sz w:val="24"/>
          <w:szCs w:val="24"/>
        </w:rPr>
        <w:t>Explain</w:t>
      </w:r>
      <w:r w:rsidR="00F1111B" w:rsidRPr="00AB0951">
        <w:rPr>
          <w:snapToGrid w:val="0"/>
          <w:sz w:val="24"/>
          <w:szCs w:val="24"/>
        </w:rPr>
        <w:t xml:space="preserve"> the importance of positive communication skills.</w:t>
      </w:r>
    </w:p>
    <w:p w:rsidR="00F1111B" w:rsidRDefault="00D438E7" w:rsidP="00E45614">
      <w:pPr>
        <w:pStyle w:val="ListParagraph"/>
        <w:numPr>
          <w:ilvl w:val="0"/>
          <w:numId w:val="33"/>
        </w:numPr>
        <w:rPr>
          <w:snapToGrid w:val="0"/>
          <w:sz w:val="24"/>
          <w:szCs w:val="24"/>
        </w:rPr>
      </w:pPr>
      <w:r w:rsidRPr="00AB0951">
        <w:rPr>
          <w:snapToGrid w:val="0"/>
          <w:sz w:val="24"/>
          <w:szCs w:val="24"/>
        </w:rPr>
        <w:t>Demonstrate</w:t>
      </w:r>
      <w:r w:rsidR="00F1111B" w:rsidRPr="00AB0951">
        <w:rPr>
          <w:snapToGrid w:val="0"/>
          <w:sz w:val="24"/>
          <w:szCs w:val="24"/>
        </w:rPr>
        <w:t xml:space="preserve"> the employee’s role as a communicator.</w:t>
      </w:r>
    </w:p>
    <w:p w:rsidR="0094706D" w:rsidRPr="00AB0951" w:rsidRDefault="0094706D" w:rsidP="0094706D">
      <w:pPr>
        <w:pStyle w:val="ListParagraph"/>
        <w:ind w:left="1080"/>
        <w:rPr>
          <w:snapToGrid w:val="0"/>
          <w:sz w:val="24"/>
          <w:szCs w:val="24"/>
        </w:rPr>
      </w:pPr>
    </w:p>
    <w:p w:rsidR="00F1111B" w:rsidRPr="00AB0951" w:rsidRDefault="00F1111B" w:rsidP="00AB0951">
      <w:pPr>
        <w:pStyle w:val="ListParagraph"/>
        <w:numPr>
          <w:ilvl w:val="0"/>
          <w:numId w:val="21"/>
        </w:numPr>
        <w:rPr>
          <w:snapToGrid w:val="0"/>
          <w:sz w:val="24"/>
          <w:szCs w:val="24"/>
        </w:rPr>
      </w:pPr>
      <w:r w:rsidRPr="00AB0951">
        <w:rPr>
          <w:snapToGrid w:val="0"/>
          <w:sz w:val="24"/>
          <w:szCs w:val="24"/>
        </w:rPr>
        <w:t>Explain the role of work ethics in career success.</w:t>
      </w:r>
    </w:p>
    <w:p w:rsidR="00F1111B" w:rsidRPr="00AB0951" w:rsidRDefault="00D87D7F" w:rsidP="00E45614">
      <w:pPr>
        <w:pStyle w:val="ListParagraph"/>
        <w:numPr>
          <w:ilvl w:val="0"/>
          <w:numId w:val="34"/>
        </w:numPr>
        <w:rPr>
          <w:snapToGrid w:val="0"/>
          <w:sz w:val="24"/>
          <w:szCs w:val="24"/>
        </w:rPr>
      </w:pPr>
      <w:r w:rsidRPr="00AB0951">
        <w:rPr>
          <w:snapToGrid w:val="0"/>
          <w:sz w:val="24"/>
          <w:szCs w:val="24"/>
        </w:rPr>
        <w:t>Outline</w:t>
      </w:r>
      <w:r w:rsidR="00F1111B" w:rsidRPr="00AB0951">
        <w:rPr>
          <w:snapToGrid w:val="0"/>
          <w:sz w:val="24"/>
          <w:szCs w:val="24"/>
        </w:rPr>
        <w:t xml:space="preserve"> what employers expect in an employee</w:t>
      </w:r>
      <w:r w:rsidR="00D438E7" w:rsidRPr="00AB0951">
        <w:rPr>
          <w:snapToGrid w:val="0"/>
          <w:sz w:val="24"/>
          <w:szCs w:val="24"/>
        </w:rPr>
        <w:t>,</w:t>
      </w:r>
      <w:r w:rsidR="00F1111B" w:rsidRPr="00AB0951">
        <w:rPr>
          <w:snapToGrid w:val="0"/>
          <w:sz w:val="24"/>
          <w:szCs w:val="24"/>
        </w:rPr>
        <w:t xml:space="preserve"> related to work ethics.</w:t>
      </w:r>
    </w:p>
    <w:p w:rsidR="00F1111B" w:rsidRPr="00AB0951" w:rsidRDefault="00F1111B" w:rsidP="00E45614">
      <w:pPr>
        <w:pStyle w:val="ListParagraph"/>
        <w:numPr>
          <w:ilvl w:val="0"/>
          <w:numId w:val="34"/>
        </w:numPr>
        <w:rPr>
          <w:snapToGrid w:val="0"/>
          <w:sz w:val="24"/>
          <w:szCs w:val="24"/>
        </w:rPr>
      </w:pPr>
      <w:r w:rsidRPr="00AB0951">
        <w:rPr>
          <w:snapToGrid w:val="0"/>
          <w:sz w:val="24"/>
          <w:szCs w:val="24"/>
        </w:rPr>
        <w:t>Define positive work ethics.</w:t>
      </w:r>
    </w:p>
    <w:p w:rsidR="00F1111B" w:rsidRPr="00AB0951" w:rsidRDefault="00F1111B" w:rsidP="00E45614">
      <w:pPr>
        <w:pStyle w:val="ListParagraph"/>
        <w:numPr>
          <w:ilvl w:val="0"/>
          <w:numId w:val="34"/>
        </w:numPr>
        <w:rPr>
          <w:snapToGrid w:val="0"/>
          <w:sz w:val="24"/>
          <w:szCs w:val="24"/>
        </w:rPr>
      </w:pPr>
      <w:r w:rsidRPr="00AB0951">
        <w:rPr>
          <w:snapToGrid w:val="0"/>
          <w:sz w:val="24"/>
          <w:szCs w:val="24"/>
        </w:rPr>
        <w:t>Identify negative work ethics.</w:t>
      </w:r>
    </w:p>
    <w:p w:rsidR="00F1111B" w:rsidRPr="00AB0951" w:rsidRDefault="005F6E04" w:rsidP="00E45614">
      <w:pPr>
        <w:pStyle w:val="ListParagraph"/>
        <w:numPr>
          <w:ilvl w:val="0"/>
          <w:numId w:val="34"/>
        </w:numPr>
        <w:rPr>
          <w:snapToGrid w:val="0"/>
          <w:sz w:val="24"/>
          <w:szCs w:val="24"/>
        </w:rPr>
      </w:pPr>
      <w:r w:rsidRPr="00AB0951">
        <w:rPr>
          <w:snapToGrid w:val="0"/>
          <w:sz w:val="24"/>
          <w:szCs w:val="24"/>
        </w:rPr>
        <w:t>Demonstrate</w:t>
      </w:r>
      <w:r w:rsidR="00F1111B" w:rsidRPr="00AB0951">
        <w:rPr>
          <w:snapToGrid w:val="0"/>
          <w:sz w:val="24"/>
          <w:szCs w:val="24"/>
        </w:rPr>
        <w:t xml:space="preserve"> how to analyze problems and make correct decisions.</w:t>
      </w:r>
    </w:p>
    <w:p w:rsidR="00F1111B" w:rsidRDefault="005F6E04" w:rsidP="00E45614">
      <w:pPr>
        <w:pStyle w:val="ListParagraph"/>
        <w:numPr>
          <w:ilvl w:val="0"/>
          <w:numId w:val="34"/>
        </w:numPr>
        <w:rPr>
          <w:snapToGrid w:val="0"/>
          <w:sz w:val="24"/>
          <w:szCs w:val="24"/>
        </w:rPr>
      </w:pPr>
      <w:r w:rsidRPr="00AB0951">
        <w:rPr>
          <w:snapToGrid w:val="0"/>
          <w:sz w:val="24"/>
          <w:szCs w:val="24"/>
        </w:rPr>
        <w:t>Relate</w:t>
      </w:r>
      <w:r w:rsidR="00F1111B" w:rsidRPr="00AB0951">
        <w:rPr>
          <w:snapToGrid w:val="0"/>
          <w:sz w:val="24"/>
          <w:szCs w:val="24"/>
        </w:rPr>
        <w:t xml:space="preserve"> the relationships between</w:t>
      </w:r>
      <w:r w:rsidR="00F82A13" w:rsidRPr="00AB0951">
        <w:rPr>
          <w:snapToGrid w:val="0"/>
          <w:sz w:val="24"/>
          <w:szCs w:val="24"/>
        </w:rPr>
        <w:t>,</w:t>
      </w:r>
      <w:r w:rsidR="00F1111B" w:rsidRPr="00AB0951">
        <w:rPr>
          <w:snapToGrid w:val="0"/>
          <w:sz w:val="24"/>
          <w:szCs w:val="24"/>
        </w:rPr>
        <w:t xml:space="preserve"> poor work ethics and unemployment.</w:t>
      </w:r>
    </w:p>
    <w:p w:rsidR="0094706D" w:rsidRPr="00AB0951" w:rsidRDefault="0094706D" w:rsidP="0094706D">
      <w:pPr>
        <w:pStyle w:val="ListParagraph"/>
        <w:ind w:left="1080"/>
        <w:rPr>
          <w:snapToGrid w:val="0"/>
          <w:sz w:val="24"/>
          <w:szCs w:val="24"/>
        </w:rPr>
      </w:pPr>
    </w:p>
    <w:p w:rsidR="00F1111B" w:rsidRPr="00AB0951" w:rsidRDefault="00F1111B" w:rsidP="00AB0951">
      <w:pPr>
        <w:pStyle w:val="ListParagraph"/>
        <w:numPr>
          <w:ilvl w:val="0"/>
          <w:numId w:val="21"/>
        </w:numPr>
        <w:rPr>
          <w:snapToGrid w:val="0"/>
          <w:sz w:val="24"/>
          <w:szCs w:val="24"/>
        </w:rPr>
      </w:pPr>
      <w:r w:rsidRPr="00AB0951">
        <w:rPr>
          <w:snapToGrid w:val="0"/>
          <w:sz w:val="24"/>
          <w:szCs w:val="24"/>
        </w:rPr>
        <w:t>Explain common job search techniques that can be used to seek and gain employment.</w:t>
      </w:r>
    </w:p>
    <w:p w:rsidR="00F1111B" w:rsidRPr="00AB0951" w:rsidRDefault="005F6E04" w:rsidP="00E45614">
      <w:pPr>
        <w:pStyle w:val="ListParagraph"/>
        <w:numPr>
          <w:ilvl w:val="0"/>
          <w:numId w:val="35"/>
        </w:numPr>
        <w:rPr>
          <w:snapToGrid w:val="0"/>
          <w:sz w:val="24"/>
          <w:szCs w:val="24"/>
        </w:rPr>
      </w:pPr>
      <w:r w:rsidRPr="00AB0951">
        <w:rPr>
          <w:snapToGrid w:val="0"/>
          <w:sz w:val="24"/>
          <w:szCs w:val="24"/>
        </w:rPr>
        <w:t>Demonstrate</w:t>
      </w:r>
      <w:r w:rsidR="00D438E7" w:rsidRPr="00AB0951">
        <w:rPr>
          <w:snapToGrid w:val="0"/>
          <w:sz w:val="24"/>
          <w:szCs w:val="24"/>
        </w:rPr>
        <w:t xml:space="preserve"> h</w:t>
      </w:r>
      <w:r w:rsidR="00F1111B" w:rsidRPr="00AB0951">
        <w:rPr>
          <w:snapToGrid w:val="0"/>
          <w:sz w:val="24"/>
          <w:szCs w:val="24"/>
        </w:rPr>
        <w:t>ow to research companies for job opportunities.</w:t>
      </w:r>
    </w:p>
    <w:p w:rsidR="00F1111B" w:rsidRPr="00AB0951" w:rsidRDefault="005F6E04" w:rsidP="00E45614">
      <w:pPr>
        <w:pStyle w:val="ListParagraph"/>
        <w:numPr>
          <w:ilvl w:val="0"/>
          <w:numId w:val="35"/>
        </w:numPr>
        <w:rPr>
          <w:snapToGrid w:val="0"/>
          <w:sz w:val="24"/>
          <w:szCs w:val="24"/>
        </w:rPr>
      </w:pPr>
      <w:r w:rsidRPr="00AB0951">
        <w:rPr>
          <w:snapToGrid w:val="0"/>
          <w:sz w:val="24"/>
          <w:szCs w:val="24"/>
        </w:rPr>
        <w:t>Demonstrate</w:t>
      </w:r>
      <w:r w:rsidR="00D438E7" w:rsidRPr="00AB0951">
        <w:rPr>
          <w:snapToGrid w:val="0"/>
          <w:sz w:val="24"/>
          <w:szCs w:val="24"/>
        </w:rPr>
        <w:t xml:space="preserve"> h</w:t>
      </w:r>
      <w:r w:rsidR="00F1111B" w:rsidRPr="00AB0951">
        <w:rPr>
          <w:snapToGrid w:val="0"/>
          <w:sz w:val="24"/>
          <w:szCs w:val="24"/>
        </w:rPr>
        <w:t>ow to research required skills for specific jobs and job conditions.</w:t>
      </w:r>
    </w:p>
    <w:p w:rsidR="00F1111B" w:rsidRPr="00AB0951" w:rsidRDefault="00A0388D" w:rsidP="00E45614">
      <w:pPr>
        <w:pStyle w:val="ListParagraph"/>
        <w:numPr>
          <w:ilvl w:val="0"/>
          <w:numId w:val="35"/>
        </w:numPr>
        <w:rPr>
          <w:snapToGrid w:val="0"/>
          <w:sz w:val="24"/>
          <w:szCs w:val="24"/>
        </w:rPr>
      </w:pPr>
      <w:r w:rsidRPr="00AB0951">
        <w:rPr>
          <w:snapToGrid w:val="0"/>
          <w:sz w:val="24"/>
          <w:szCs w:val="24"/>
        </w:rPr>
        <w:t>Compare</w:t>
      </w:r>
      <w:r w:rsidR="00F1111B" w:rsidRPr="00AB0951">
        <w:rPr>
          <w:snapToGrid w:val="0"/>
          <w:sz w:val="24"/>
          <w:szCs w:val="24"/>
        </w:rPr>
        <w:t xml:space="preserve"> wage and salary ranges for job types.</w:t>
      </w:r>
    </w:p>
    <w:p w:rsidR="00F1111B" w:rsidRPr="00AB0951" w:rsidRDefault="005F6E04" w:rsidP="00E45614">
      <w:pPr>
        <w:pStyle w:val="ListParagraph"/>
        <w:numPr>
          <w:ilvl w:val="0"/>
          <w:numId w:val="35"/>
        </w:numPr>
        <w:rPr>
          <w:snapToGrid w:val="0"/>
          <w:sz w:val="24"/>
          <w:szCs w:val="24"/>
        </w:rPr>
      </w:pPr>
      <w:r w:rsidRPr="00AB0951">
        <w:rPr>
          <w:snapToGrid w:val="0"/>
          <w:sz w:val="24"/>
          <w:szCs w:val="24"/>
        </w:rPr>
        <w:t>Explain</w:t>
      </w:r>
      <w:r w:rsidR="00F1111B" w:rsidRPr="00AB0951">
        <w:rPr>
          <w:snapToGrid w:val="0"/>
          <w:sz w:val="24"/>
          <w:szCs w:val="24"/>
        </w:rPr>
        <w:t xml:space="preserve"> previous education and experience requirements.</w:t>
      </w:r>
    </w:p>
    <w:p w:rsidR="00F1111B" w:rsidRPr="00AB0951" w:rsidRDefault="00A0388D" w:rsidP="00E45614">
      <w:pPr>
        <w:pStyle w:val="ListParagraph"/>
        <w:numPr>
          <w:ilvl w:val="0"/>
          <w:numId w:val="35"/>
        </w:numPr>
        <w:rPr>
          <w:snapToGrid w:val="0"/>
          <w:sz w:val="24"/>
          <w:szCs w:val="24"/>
        </w:rPr>
      </w:pPr>
      <w:r w:rsidRPr="00AB0951">
        <w:rPr>
          <w:snapToGrid w:val="0"/>
          <w:sz w:val="24"/>
          <w:szCs w:val="24"/>
        </w:rPr>
        <w:t>Develop personal</w:t>
      </w:r>
      <w:r w:rsidR="00F1111B" w:rsidRPr="00AB0951">
        <w:rPr>
          <w:snapToGrid w:val="0"/>
          <w:sz w:val="24"/>
          <w:szCs w:val="24"/>
        </w:rPr>
        <w:t xml:space="preserve"> resume for specific job openings.</w:t>
      </w:r>
    </w:p>
    <w:p w:rsidR="00F1111B" w:rsidRPr="00AB0951" w:rsidRDefault="00A0388D" w:rsidP="00E45614">
      <w:pPr>
        <w:pStyle w:val="ListParagraph"/>
        <w:numPr>
          <w:ilvl w:val="0"/>
          <w:numId w:val="35"/>
        </w:numPr>
        <w:rPr>
          <w:snapToGrid w:val="0"/>
          <w:sz w:val="24"/>
          <w:szCs w:val="24"/>
        </w:rPr>
      </w:pPr>
      <w:r w:rsidRPr="00AB0951">
        <w:rPr>
          <w:snapToGrid w:val="0"/>
          <w:sz w:val="24"/>
          <w:szCs w:val="24"/>
        </w:rPr>
        <w:t>Develop personal letter of application</w:t>
      </w:r>
      <w:r w:rsidR="00F1111B" w:rsidRPr="00AB0951">
        <w:rPr>
          <w:snapToGrid w:val="0"/>
          <w:sz w:val="24"/>
          <w:szCs w:val="24"/>
        </w:rPr>
        <w:t>.</w:t>
      </w:r>
    </w:p>
    <w:p w:rsidR="00F1111B" w:rsidRDefault="00A0388D" w:rsidP="00E45614">
      <w:pPr>
        <w:pStyle w:val="ListParagraph"/>
        <w:numPr>
          <w:ilvl w:val="0"/>
          <w:numId w:val="35"/>
        </w:numPr>
        <w:rPr>
          <w:snapToGrid w:val="0"/>
          <w:sz w:val="24"/>
          <w:szCs w:val="24"/>
        </w:rPr>
      </w:pPr>
      <w:r w:rsidRPr="00AB0951">
        <w:rPr>
          <w:snapToGrid w:val="0"/>
          <w:sz w:val="24"/>
          <w:szCs w:val="24"/>
        </w:rPr>
        <w:t xml:space="preserve">Complete sample </w:t>
      </w:r>
      <w:r w:rsidR="00F1111B" w:rsidRPr="00AB0951">
        <w:rPr>
          <w:snapToGrid w:val="0"/>
          <w:sz w:val="24"/>
          <w:szCs w:val="24"/>
        </w:rPr>
        <w:t>job applications.</w:t>
      </w:r>
    </w:p>
    <w:p w:rsidR="0094706D" w:rsidRPr="00AB0951" w:rsidRDefault="0094706D" w:rsidP="0094706D">
      <w:pPr>
        <w:pStyle w:val="ListParagraph"/>
        <w:ind w:left="1080"/>
        <w:rPr>
          <w:snapToGrid w:val="0"/>
          <w:sz w:val="24"/>
          <w:szCs w:val="24"/>
        </w:rPr>
      </w:pPr>
    </w:p>
    <w:p w:rsidR="00F1111B" w:rsidRPr="00AB0951" w:rsidRDefault="00410AAA" w:rsidP="00AB0951">
      <w:pPr>
        <w:pStyle w:val="ListParagraph"/>
        <w:numPr>
          <w:ilvl w:val="0"/>
          <w:numId w:val="21"/>
        </w:numPr>
        <w:rPr>
          <w:snapToGrid w:val="0"/>
          <w:sz w:val="24"/>
          <w:szCs w:val="24"/>
        </w:rPr>
      </w:pPr>
      <w:r w:rsidRPr="00AB0951">
        <w:rPr>
          <w:snapToGrid w:val="0"/>
          <w:sz w:val="24"/>
          <w:szCs w:val="24"/>
        </w:rPr>
        <w:t>Explain</w:t>
      </w:r>
      <w:r w:rsidR="00F1111B" w:rsidRPr="00AB0951">
        <w:rPr>
          <w:snapToGrid w:val="0"/>
          <w:sz w:val="24"/>
          <w:szCs w:val="24"/>
        </w:rPr>
        <w:t xml:space="preserve"> the importance of proper dress and appearance for employment situations.</w:t>
      </w:r>
    </w:p>
    <w:p w:rsidR="00F1111B" w:rsidRPr="00AB0951" w:rsidRDefault="005F6E04" w:rsidP="00E45614">
      <w:pPr>
        <w:pStyle w:val="ListParagraph"/>
        <w:numPr>
          <w:ilvl w:val="0"/>
          <w:numId w:val="36"/>
        </w:numPr>
        <w:rPr>
          <w:snapToGrid w:val="0"/>
          <w:sz w:val="24"/>
          <w:szCs w:val="24"/>
        </w:rPr>
      </w:pPr>
      <w:r w:rsidRPr="00AB0951">
        <w:rPr>
          <w:snapToGrid w:val="0"/>
          <w:sz w:val="24"/>
          <w:szCs w:val="24"/>
        </w:rPr>
        <w:t>Describe and demonstrate</w:t>
      </w:r>
      <w:r w:rsidR="00F1111B" w:rsidRPr="00AB0951">
        <w:rPr>
          <w:snapToGrid w:val="0"/>
          <w:sz w:val="24"/>
          <w:szCs w:val="24"/>
        </w:rPr>
        <w:t xml:space="preserve"> appropriate dress requirements</w:t>
      </w:r>
      <w:r w:rsidR="00F911BA" w:rsidRPr="00AB0951">
        <w:rPr>
          <w:snapToGrid w:val="0"/>
          <w:sz w:val="24"/>
          <w:szCs w:val="24"/>
        </w:rPr>
        <w:t xml:space="preserve"> and importance of personal hygiene.</w:t>
      </w:r>
    </w:p>
    <w:p w:rsidR="00F1111B" w:rsidRPr="00AB0951" w:rsidRDefault="00F1111B" w:rsidP="00E45614">
      <w:pPr>
        <w:pStyle w:val="ListParagraph"/>
        <w:numPr>
          <w:ilvl w:val="0"/>
          <w:numId w:val="36"/>
        </w:numPr>
        <w:rPr>
          <w:snapToGrid w:val="0"/>
          <w:sz w:val="24"/>
          <w:szCs w:val="24"/>
        </w:rPr>
      </w:pPr>
      <w:r w:rsidRPr="00AB0951">
        <w:rPr>
          <w:snapToGrid w:val="0"/>
          <w:sz w:val="24"/>
          <w:szCs w:val="24"/>
        </w:rPr>
        <w:t>Identify jobs requiring specialty clothing and uniforms.</w:t>
      </w:r>
    </w:p>
    <w:p w:rsidR="00F1111B" w:rsidRDefault="00F911BA" w:rsidP="00E45614">
      <w:pPr>
        <w:pStyle w:val="ListParagraph"/>
        <w:numPr>
          <w:ilvl w:val="0"/>
          <w:numId w:val="36"/>
        </w:numPr>
        <w:rPr>
          <w:snapToGrid w:val="0"/>
          <w:sz w:val="24"/>
          <w:szCs w:val="24"/>
        </w:rPr>
      </w:pPr>
      <w:r w:rsidRPr="00AB0951">
        <w:rPr>
          <w:snapToGrid w:val="0"/>
          <w:sz w:val="24"/>
          <w:szCs w:val="24"/>
        </w:rPr>
        <w:t>Research h</w:t>
      </w:r>
      <w:r w:rsidR="00F1111B" w:rsidRPr="00AB0951">
        <w:rPr>
          <w:snapToGrid w:val="0"/>
          <w:sz w:val="24"/>
          <w:szCs w:val="24"/>
        </w:rPr>
        <w:t>ow to prepare for interviews.</w:t>
      </w:r>
    </w:p>
    <w:p w:rsidR="0094706D" w:rsidRPr="00AB0951" w:rsidRDefault="0094706D" w:rsidP="0094706D">
      <w:pPr>
        <w:pStyle w:val="ListParagraph"/>
        <w:ind w:left="1080"/>
        <w:rPr>
          <w:snapToGrid w:val="0"/>
          <w:sz w:val="24"/>
          <w:szCs w:val="24"/>
        </w:rPr>
      </w:pPr>
    </w:p>
    <w:p w:rsidR="00F1111B" w:rsidRPr="00AB0951" w:rsidRDefault="00410AAA" w:rsidP="00AB0951">
      <w:pPr>
        <w:pStyle w:val="ListParagraph"/>
        <w:numPr>
          <w:ilvl w:val="0"/>
          <w:numId w:val="21"/>
        </w:numPr>
        <w:rPr>
          <w:snapToGrid w:val="0"/>
          <w:sz w:val="24"/>
          <w:szCs w:val="24"/>
        </w:rPr>
      </w:pPr>
      <w:r w:rsidRPr="00AB0951">
        <w:rPr>
          <w:snapToGrid w:val="0"/>
          <w:sz w:val="24"/>
          <w:szCs w:val="24"/>
        </w:rPr>
        <w:t>Describe</w:t>
      </w:r>
      <w:r w:rsidR="00F1111B" w:rsidRPr="00AB0951">
        <w:rPr>
          <w:snapToGrid w:val="0"/>
          <w:sz w:val="24"/>
          <w:szCs w:val="24"/>
        </w:rPr>
        <w:t xml:space="preserve"> how to properly complete a job employment application.</w:t>
      </w:r>
    </w:p>
    <w:p w:rsidR="00F1111B" w:rsidRPr="00AB0951" w:rsidRDefault="00F1111B" w:rsidP="00E45614">
      <w:pPr>
        <w:pStyle w:val="ListParagraph"/>
        <w:numPr>
          <w:ilvl w:val="0"/>
          <w:numId w:val="37"/>
        </w:numPr>
        <w:rPr>
          <w:snapToGrid w:val="0"/>
          <w:sz w:val="24"/>
          <w:szCs w:val="24"/>
        </w:rPr>
      </w:pPr>
      <w:r w:rsidRPr="00AB0951">
        <w:rPr>
          <w:snapToGrid w:val="0"/>
          <w:sz w:val="24"/>
          <w:szCs w:val="24"/>
        </w:rPr>
        <w:t xml:space="preserve">Gather and </w:t>
      </w:r>
      <w:r w:rsidR="003A1199" w:rsidRPr="00AB0951">
        <w:rPr>
          <w:snapToGrid w:val="0"/>
          <w:sz w:val="24"/>
          <w:szCs w:val="24"/>
        </w:rPr>
        <w:t>organize personal</w:t>
      </w:r>
      <w:r w:rsidRPr="00AB0951">
        <w:rPr>
          <w:snapToGrid w:val="0"/>
          <w:sz w:val="24"/>
          <w:szCs w:val="24"/>
        </w:rPr>
        <w:t xml:space="preserve"> information</w:t>
      </w:r>
      <w:r w:rsidR="003A1199" w:rsidRPr="00AB0951">
        <w:rPr>
          <w:snapToGrid w:val="0"/>
          <w:sz w:val="24"/>
          <w:szCs w:val="24"/>
        </w:rPr>
        <w:t>.</w:t>
      </w:r>
    </w:p>
    <w:p w:rsidR="00F1111B" w:rsidRPr="00AB0951" w:rsidRDefault="003A1199" w:rsidP="00E45614">
      <w:pPr>
        <w:pStyle w:val="ListParagraph"/>
        <w:numPr>
          <w:ilvl w:val="0"/>
          <w:numId w:val="37"/>
        </w:numPr>
        <w:rPr>
          <w:snapToGrid w:val="0"/>
          <w:sz w:val="24"/>
          <w:szCs w:val="24"/>
        </w:rPr>
      </w:pPr>
      <w:r w:rsidRPr="00AB0951">
        <w:rPr>
          <w:snapToGrid w:val="0"/>
          <w:sz w:val="24"/>
          <w:szCs w:val="24"/>
        </w:rPr>
        <w:t>Write</w:t>
      </w:r>
      <w:r w:rsidR="00F1111B" w:rsidRPr="00AB0951">
        <w:rPr>
          <w:snapToGrid w:val="0"/>
          <w:sz w:val="24"/>
          <w:szCs w:val="24"/>
        </w:rPr>
        <w:t xml:space="preserve"> neatly and </w:t>
      </w:r>
      <w:r w:rsidRPr="00AB0951">
        <w:rPr>
          <w:snapToGrid w:val="0"/>
          <w:sz w:val="24"/>
          <w:szCs w:val="24"/>
        </w:rPr>
        <w:t>provide</w:t>
      </w:r>
      <w:r w:rsidR="00F1111B" w:rsidRPr="00AB0951">
        <w:rPr>
          <w:snapToGrid w:val="0"/>
          <w:sz w:val="24"/>
          <w:szCs w:val="24"/>
        </w:rPr>
        <w:t xml:space="preserve"> a legible application</w:t>
      </w:r>
      <w:r w:rsidRPr="00AB0951">
        <w:rPr>
          <w:snapToGrid w:val="0"/>
          <w:sz w:val="24"/>
          <w:szCs w:val="24"/>
        </w:rPr>
        <w:t>.</w:t>
      </w:r>
    </w:p>
    <w:p w:rsidR="00F1111B" w:rsidRDefault="005F6E04" w:rsidP="00E45614">
      <w:pPr>
        <w:pStyle w:val="ListParagraph"/>
        <w:numPr>
          <w:ilvl w:val="0"/>
          <w:numId w:val="37"/>
        </w:numPr>
        <w:rPr>
          <w:snapToGrid w:val="0"/>
          <w:sz w:val="24"/>
          <w:szCs w:val="24"/>
        </w:rPr>
      </w:pPr>
      <w:r w:rsidRPr="00AB0951">
        <w:rPr>
          <w:snapToGrid w:val="0"/>
          <w:sz w:val="24"/>
          <w:szCs w:val="24"/>
        </w:rPr>
        <w:t>Explain and demonstrate</w:t>
      </w:r>
      <w:r w:rsidR="003A1199" w:rsidRPr="00AB0951">
        <w:rPr>
          <w:snapToGrid w:val="0"/>
          <w:sz w:val="24"/>
          <w:szCs w:val="24"/>
        </w:rPr>
        <w:t xml:space="preserve"> how to a</w:t>
      </w:r>
      <w:r w:rsidR="00F1111B" w:rsidRPr="00AB0951">
        <w:rPr>
          <w:snapToGrid w:val="0"/>
          <w:sz w:val="24"/>
          <w:szCs w:val="24"/>
        </w:rPr>
        <w:t>nswer questions.</w:t>
      </w:r>
    </w:p>
    <w:p w:rsidR="0094706D" w:rsidRPr="00AB0951" w:rsidRDefault="0094706D" w:rsidP="0094706D">
      <w:pPr>
        <w:pStyle w:val="ListParagraph"/>
        <w:ind w:left="1080"/>
        <w:rPr>
          <w:snapToGrid w:val="0"/>
          <w:sz w:val="24"/>
          <w:szCs w:val="24"/>
        </w:rPr>
      </w:pPr>
    </w:p>
    <w:p w:rsidR="00F1111B" w:rsidRPr="00AB0951" w:rsidRDefault="00410AAA" w:rsidP="00AB0951">
      <w:pPr>
        <w:pStyle w:val="ListParagraph"/>
        <w:numPr>
          <w:ilvl w:val="0"/>
          <w:numId w:val="21"/>
        </w:numPr>
        <w:rPr>
          <w:snapToGrid w:val="0"/>
          <w:sz w:val="24"/>
          <w:szCs w:val="24"/>
        </w:rPr>
      </w:pPr>
      <w:r w:rsidRPr="00AB0951">
        <w:rPr>
          <w:snapToGrid w:val="0"/>
          <w:sz w:val="24"/>
          <w:szCs w:val="24"/>
        </w:rPr>
        <w:t>Demonstrate</w:t>
      </w:r>
      <w:r w:rsidR="00F1111B" w:rsidRPr="00AB0951">
        <w:rPr>
          <w:snapToGrid w:val="0"/>
          <w:sz w:val="24"/>
          <w:szCs w:val="24"/>
        </w:rPr>
        <w:t xml:space="preserve"> basic communication skills that employees need to </w:t>
      </w:r>
      <w:r w:rsidR="00D87D7F" w:rsidRPr="00AB0951">
        <w:rPr>
          <w:snapToGrid w:val="0"/>
          <w:sz w:val="24"/>
          <w:szCs w:val="24"/>
        </w:rPr>
        <w:t>b</w:t>
      </w:r>
      <w:r w:rsidR="00F1111B" w:rsidRPr="00AB0951">
        <w:rPr>
          <w:snapToGrid w:val="0"/>
          <w:sz w:val="24"/>
          <w:szCs w:val="24"/>
        </w:rPr>
        <w:t>e aware of when interviewing and successfully maintaining employment.</w:t>
      </w:r>
    </w:p>
    <w:p w:rsidR="00F1111B" w:rsidRPr="00AB0951" w:rsidRDefault="005777A2" w:rsidP="00E45614">
      <w:pPr>
        <w:pStyle w:val="ListParagraph"/>
        <w:numPr>
          <w:ilvl w:val="0"/>
          <w:numId w:val="38"/>
        </w:numPr>
        <w:rPr>
          <w:snapToGrid w:val="0"/>
          <w:sz w:val="24"/>
          <w:szCs w:val="24"/>
        </w:rPr>
      </w:pPr>
      <w:r w:rsidRPr="00AB0951">
        <w:rPr>
          <w:snapToGrid w:val="0"/>
          <w:sz w:val="24"/>
          <w:szCs w:val="24"/>
        </w:rPr>
        <w:t>Describe</w:t>
      </w:r>
      <w:r w:rsidR="00F1111B" w:rsidRPr="00AB0951">
        <w:rPr>
          <w:snapToGrid w:val="0"/>
          <w:sz w:val="24"/>
          <w:szCs w:val="24"/>
        </w:rPr>
        <w:t xml:space="preserve"> what employers expect from employees when it comes to communications.</w:t>
      </w:r>
    </w:p>
    <w:p w:rsidR="00F1111B" w:rsidRPr="00AB0951" w:rsidRDefault="005777A2" w:rsidP="00E45614">
      <w:pPr>
        <w:pStyle w:val="ListParagraph"/>
        <w:numPr>
          <w:ilvl w:val="0"/>
          <w:numId w:val="38"/>
        </w:numPr>
        <w:rPr>
          <w:snapToGrid w:val="0"/>
          <w:sz w:val="24"/>
          <w:szCs w:val="24"/>
        </w:rPr>
      </w:pPr>
      <w:r w:rsidRPr="00AB0951">
        <w:rPr>
          <w:snapToGrid w:val="0"/>
          <w:sz w:val="24"/>
          <w:szCs w:val="24"/>
        </w:rPr>
        <w:t>Consider</w:t>
      </w:r>
      <w:r w:rsidR="00F1111B" w:rsidRPr="00AB0951">
        <w:rPr>
          <w:snapToGrid w:val="0"/>
          <w:sz w:val="24"/>
          <w:szCs w:val="24"/>
        </w:rPr>
        <w:t xml:space="preserve"> the employees’ role in communicating at work.</w:t>
      </w:r>
    </w:p>
    <w:p w:rsidR="00F1111B" w:rsidRPr="00AB0951" w:rsidRDefault="005F6E04" w:rsidP="00E45614">
      <w:pPr>
        <w:pStyle w:val="ListParagraph"/>
        <w:numPr>
          <w:ilvl w:val="0"/>
          <w:numId w:val="38"/>
        </w:numPr>
        <w:rPr>
          <w:snapToGrid w:val="0"/>
          <w:sz w:val="24"/>
          <w:szCs w:val="24"/>
        </w:rPr>
      </w:pPr>
      <w:r w:rsidRPr="00AB0951">
        <w:rPr>
          <w:snapToGrid w:val="0"/>
          <w:sz w:val="24"/>
          <w:szCs w:val="24"/>
        </w:rPr>
        <w:t>Describe</w:t>
      </w:r>
      <w:r w:rsidR="00F1111B" w:rsidRPr="00AB0951">
        <w:rPr>
          <w:snapToGrid w:val="0"/>
          <w:sz w:val="24"/>
          <w:szCs w:val="24"/>
        </w:rPr>
        <w:t xml:space="preserve"> communication styles and behavioral styles.</w:t>
      </w:r>
    </w:p>
    <w:p w:rsidR="00F1111B" w:rsidRDefault="005F6E04" w:rsidP="00E45614">
      <w:pPr>
        <w:pStyle w:val="ListParagraph"/>
        <w:numPr>
          <w:ilvl w:val="0"/>
          <w:numId w:val="38"/>
        </w:numPr>
        <w:rPr>
          <w:snapToGrid w:val="0"/>
          <w:sz w:val="24"/>
          <w:szCs w:val="24"/>
        </w:rPr>
      </w:pPr>
      <w:r w:rsidRPr="00AB0951">
        <w:rPr>
          <w:snapToGrid w:val="0"/>
          <w:sz w:val="24"/>
          <w:szCs w:val="24"/>
        </w:rPr>
        <w:t>Demonstrate</w:t>
      </w:r>
      <w:r w:rsidR="00F1111B" w:rsidRPr="00AB0951">
        <w:rPr>
          <w:snapToGrid w:val="0"/>
          <w:sz w:val="24"/>
          <w:szCs w:val="24"/>
        </w:rPr>
        <w:t xml:space="preserve"> good communication skills for the job interview.</w:t>
      </w:r>
    </w:p>
    <w:p w:rsidR="0094706D" w:rsidRPr="00AB0951" w:rsidRDefault="0094706D" w:rsidP="0094706D">
      <w:pPr>
        <w:pStyle w:val="ListParagraph"/>
        <w:ind w:left="1080"/>
        <w:rPr>
          <w:snapToGrid w:val="0"/>
          <w:sz w:val="24"/>
          <w:szCs w:val="24"/>
        </w:rPr>
      </w:pPr>
    </w:p>
    <w:p w:rsidR="00F1111B" w:rsidRPr="00AB0951" w:rsidRDefault="00F1111B" w:rsidP="00AB0951">
      <w:pPr>
        <w:pStyle w:val="ListParagraph"/>
        <w:numPr>
          <w:ilvl w:val="0"/>
          <w:numId w:val="21"/>
        </w:numPr>
        <w:rPr>
          <w:snapToGrid w:val="0"/>
          <w:sz w:val="24"/>
          <w:szCs w:val="24"/>
        </w:rPr>
      </w:pPr>
      <w:r w:rsidRPr="00AB0951">
        <w:rPr>
          <w:snapToGrid w:val="0"/>
          <w:sz w:val="24"/>
          <w:szCs w:val="24"/>
        </w:rPr>
        <w:t>Prepare and participate in a job interview.</w:t>
      </w:r>
    </w:p>
    <w:p w:rsidR="00F1111B" w:rsidRPr="00AB0951" w:rsidRDefault="005F6E04" w:rsidP="00E45614">
      <w:pPr>
        <w:pStyle w:val="ListParagraph"/>
        <w:numPr>
          <w:ilvl w:val="0"/>
          <w:numId w:val="39"/>
        </w:numPr>
        <w:rPr>
          <w:snapToGrid w:val="0"/>
          <w:sz w:val="24"/>
          <w:szCs w:val="24"/>
        </w:rPr>
      </w:pPr>
      <w:r w:rsidRPr="00AB0951">
        <w:rPr>
          <w:snapToGrid w:val="0"/>
          <w:sz w:val="24"/>
          <w:szCs w:val="24"/>
        </w:rPr>
        <w:t>Describe</w:t>
      </w:r>
      <w:r w:rsidR="005777A2" w:rsidRPr="00AB0951">
        <w:rPr>
          <w:snapToGrid w:val="0"/>
          <w:sz w:val="24"/>
          <w:szCs w:val="24"/>
        </w:rPr>
        <w:t xml:space="preserve"> </w:t>
      </w:r>
      <w:r w:rsidR="00D87D7F" w:rsidRPr="00AB0951">
        <w:rPr>
          <w:snapToGrid w:val="0"/>
          <w:sz w:val="24"/>
          <w:szCs w:val="24"/>
        </w:rPr>
        <w:t>steps to successfully obtain an inte</w:t>
      </w:r>
      <w:r w:rsidRPr="00AB0951">
        <w:rPr>
          <w:snapToGrid w:val="0"/>
          <w:sz w:val="24"/>
          <w:szCs w:val="24"/>
        </w:rPr>
        <w:t>r</w:t>
      </w:r>
      <w:r w:rsidR="00D87D7F" w:rsidRPr="00AB0951">
        <w:rPr>
          <w:snapToGrid w:val="0"/>
          <w:sz w:val="24"/>
          <w:szCs w:val="24"/>
        </w:rPr>
        <w:t>view</w:t>
      </w:r>
      <w:r w:rsidR="005777A2" w:rsidRPr="00AB0951">
        <w:rPr>
          <w:snapToGrid w:val="0"/>
          <w:sz w:val="24"/>
          <w:szCs w:val="24"/>
        </w:rPr>
        <w:t>.</w:t>
      </w:r>
    </w:p>
    <w:p w:rsidR="00F1111B" w:rsidRPr="00AB0951" w:rsidRDefault="005F6E04" w:rsidP="00E45614">
      <w:pPr>
        <w:pStyle w:val="ListParagraph"/>
        <w:numPr>
          <w:ilvl w:val="0"/>
          <w:numId w:val="39"/>
        </w:numPr>
        <w:rPr>
          <w:snapToGrid w:val="0"/>
          <w:sz w:val="24"/>
          <w:szCs w:val="24"/>
        </w:rPr>
      </w:pPr>
      <w:r w:rsidRPr="00AB0951">
        <w:rPr>
          <w:snapToGrid w:val="0"/>
          <w:sz w:val="24"/>
          <w:szCs w:val="24"/>
        </w:rPr>
        <w:t>Demonstrate how to</w:t>
      </w:r>
      <w:r w:rsidR="00F82A13" w:rsidRPr="00AB0951">
        <w:rPr>
          <w:snapToGrid w:val="0"/>
          <w:sz w:val="24"/>
          <w:szCs w:val="24"/>
        </w:rPr>
        <w:t xml:space="preserve"> </w:t>
      </w:r>
      <w:r w:rsidRPr="00AB0951">
        <w:rPr>
          <w:snapToGrid w:val="0"/>
          <w:sz w:val="24"/>
          <w:szCs w:val="24"/>
        </w:rPr>
        <w:t>d</w:t>
      </w:r>
      <w:r w:rsidR="00F1111B" w:rsidRPr="00AB0951">
        <w:rPr>
          <w:snapToGrid w:val="0"/>
          <w:sz w:val="24"/>
          <w:szCs w:val="24"/>
        </w:rPr>
        <w:t>ress properly for the interview</w:t>
      </w:r>
      <w:r w:rsidR="005777A2" w:rsidRPr="00AB0951">
        <w:rPr>
          <w:snapToGrid w:val="0"/>
          <w:sz w:val="24"/>
          <w:szCs w:val="24"/>
        </w:rPr>
        <w:t>.</w:t>
      </w:r>
    </w:p>
    <w:p w:rsidR="00F1111B" w:rsidRPr="00AB0951" w:rsidRDefault="005F6E04" w:rsidP="00E45614">
      <w:pPr>
        <w:pStyle w:val="ListParagraph"/>
        <w:numPr>
          <w:ilvl w:val="0"/>
          <w:numId w:val="39"/>
        </w:numPr>
        <w:rPr>
          <w:snapToGrid w:val="0"/>
          <w:sz w:val="24"/>
          <w:szCs w:val="24"/>
        </w:rPr>
      </w:pPr>
      <w:r w:rsidRPr="00AB0951">
        <w:rPr>
          <w:snapToGrid w:val="0"/>
          <w:sz w:val="24"/>
          <w:szCs w:val="24"/>
        </w:rPr>
        <w:lastRenderedPageBreak/>
        <w:t>Demonstrate how to c</w:t>
      </w:r>
      <w:r w:rsidR="00F1111B" w:rsidRPr="00AB0951">
        <w:rPr>
          <w:snapToGrid w:val="0"/>
          <w:sz w:val="24"/>
          <w:szCs w:val="24"/>
        </w:rPr>
        <w:t>ommunicate your interest in the job opening</w:t>
      </w:r>
      <w:r w:rsidR="005777A2" w:rsidRPr="00AB0951">
        <w:rPr>
          <w:snapToGrid w:val="0"/>
          <w:sz w:val="24"/>
          <w:szCs w:val="24"/>
        </w:rPr>
        <w:t>.</w:t>
      </w:r>
    </w:p>
    <w:p w:rsidR="00F1111B" w:rsidRPr="00AB0951" w:rsidRDefault="005F6E04" w:rsidP="00E45614">
      <w:pPr>
        <w:pStyle w:val="ListParagraph"/>
        <w:numPr>
          <w:ilvl w:val="0"/>
          <w:numId w:val="39"/>
        </w:numPr>
        <w:rPr>
          <w:snapToGrid w:val="0"/>
          <w:sz w:val="24"/>
          <w:szCs w:val="24"/>
        </w:rPr>
      </w:pPr>
      <w:r w:rsidRPr="00AB0951">
        <w:rPr>
          <w:snapToGrid w:val="0"/>
          <w:sz w:val="24"/>
          <w:szCs w:val="24"/>
        </w:rPr>
        <w:t>Demonstrate how to</w:t>
      </w:r>
      <w:r w:rsidR="00814E5F" w:rsidRPr="00AB0951">
        <w:rPr>
          <w:snapToGrid w:val="0"/>
          <w:sz w:val="24"/>
          <w:szCs w:val="24"/>
        </w:rPr>
        <w:t xml:space="preserve"> </w:t>
      </w:r>
      <w:r w:rsidRPr="00AB0951">
        <w:rPr>
          <w:snapToGrid w:val="0"/>
          <w:sz w:val="24"/>
          <w:szCs w:val="24"/>
        </w:rPr>
        <w:t>a</w:t>
      </w:r>
      <w:r w:rsidR="00F1111B" w:rsidRPr="00AB0951">
        <w:rPr>
          <w:snapToGrid w:val="0"/>
          <w:sz w:val="24"/>
          <w:szCs w:val="24"/>
        </w:rPr>
        <w:t>nswer questions directly without wasting time</w:t>
      </w:r>
      <w:r w:rsidR="005777A2" w:rsidRPr="00AB0951">
        <w:rPr>
          <w:snapToGrid w:val="0"/>
          <w:sz w:val="24"/>
          <w:szCs w:val="24"/>
        </w:rPr>
        <w:t>.</w:t>
      </w:r>
    </w:p>
    <w:p w:rsidR="00F1111B" w:rsidRDefault="005F6E04" w:rsidP="00E45614">
      <w:pPr>
        <w:pStyle w:val="ListParagraph"/>
        <w:numPr>
          <w:ilvl w:val="0"/>
          <w:numId w:val="39"/>
        </w:numPr>
        <w:rPr>
          <w:snapToGrid w:val="0"/>
          <w:sz w:val="24"/>
          <w:szCs w:val="24"/>
        </w:rPr>
      </w:pPr>
      <w:r w:rsidRPr="00AB0951">
        <w:rPr>
          <w:snapToGrid w:val="0"/>
          <w:sz w:val="24"/>
          <w:szCs w:val="24"/>
        </w:rPr>
        <w:t>Describe how to</w:t>
      </w:r>
      <w:r w:rsidR="00814E5F" w:rsidRPr="00AB0951">
        <w:rPr>
          <w:snapToGrid w:val="0"/>
          <w:sz w:val="24"/>
          <w:szCs w:val="24"/>
        </w:rPr>
        <w:t xml:space="preserve"> </w:t>
      </w:r>
      <w:r w:rsidRPr="00AB0951">
        <w:rPr>
          <w:snapToGrid w:val="0"/>
          <w:sz w:val="24"/>
          <w:szCs w:val="24"/>
        </w:rPr>
        <w:t>f</w:t>
      </w:r>
      <w:r w:rsidR="00F1111B" w:rsidRPr="00AB0951">
        <w:rPr>
          <w:snapToGrid w:val="0"/>
          <w:sz w:val="24"/>
          <w:szCs w:val="24"/>
        </w:rPr>
        <w:t>ollow-up after the interview.</w:t>
      </w:r>
    </w:p>
    <w:p w:rsidR="0094706D" w:rsidRPr="00AB0951" w:rsidRDefault="0094706D" w:rsidP="0094706D">
      <w:pPr>
        <w:pStyle w:val="ListParagraph"/>
        <w:ind w:left="1080"/>
        <w:rPr>
          <w:snapToGrid w:val="0"/>
          <w:sz w:val="24"/>
          <w:szCs w:val="24"/>
        </w:rPr>
      </w:pPr>
    </w:p>
    <w:p w:rsidR="00964713" w:rsidRPr="00AB0951" w:rsidRDefault="00964713" w:rsidP="00AB0951">
      <w:pPr>
        <w:pStyle w:val="ListParagraph"/>
        <w:numPr>
          <w:ilvl w:val="0"/>
          <w:numId w:val="21"/>
        </w:numPr>
        <w:rPr>
          <w:snapToGrid w:val="0"/>
          <w:sz w:val="24"/>
          <w:szCs w:val="24"/>
        </w:rPr>
      </w:pPr>
      <w:r w:rsidRPr="00AB0951">
        <w:rPr>
          <w:snapToGrid w:val="0"/>
          <w:sz w:val="24"/>
          <w:szCs w:val="24"/>
        </w:rPr>
        <w:t>Evaluate a job offer.</w:t>
      </w:r>
    </w:p>
    <w:p w:rsidR="00964713" w:rsidRPr="00AB0951" w:rsidRDefault="00322961" w:rsidP="00E45614">
      <w:pPr>
        <w:pStyle w:val="ListParagraph"/>
        <w:numPr>
          <w:ilvl w:val="0"/>
          <w:numId w:val="40"/>
        </w:numPr>
        <w:rPr>
          <w:snapToGrid w:val="0"/>
          <w:sz w:val="24"/>
          <w:szCs w:val="24"/>
        </w:rPr>
      </w:pPr>
      <w:r w:rsidRPr="00AB0951">
        <w:rPr>
          <w:snapToGrid w:val="0"/>
          <w:sz w:val="24"/>
          <w:szCs w:val="24"/>
        </w:rPr>
        <w:t>Describe how to</w:t>
      </w:r>
      <w:r w:rsidR="00814E5F" w:rsidRPr="00AB0951">
        <w:rPr>
          <w:snapToGrid w:val="0"/>
          <w:sz w:val="24"/>
          <w:szCs w:val="24"/>
        </w:rPr>
        <w:t xml:space="preserve"> </w:t>
      </w:r>
      <w:r w:rsidRPr="00AB0951">
        <w:rPr>
          <w:snapToGrid w:val="0"/>
          <w:sz w:val="24"/>
          <w:szCs w:val="24"/>
        </w:rPr>
        <w:t>i</w:t>
      </w:r>
      <w:r w:rsidR="005777A2" w:rsidRPr="00AB0951">
        <w:rPr>
          <w:snapToGrid w:val="0"/>
          <w:sz w:val="24"/>
          <w:szCs w:val="24"/>
        </w:rPr>
        <w:t>dentify</w:t>
      </w:r>
      <w:r w:rsidR="00964713" w:rsidRPr="00AB0951">
        <w:rPr>
          <w:snapToGrid w:val="0"/>
          <w:sz w:val="24"/>
          <w:szCs w:val="24"/>
        </w:rPr>
        <w:t xml:space="preserve"> the opportunities/risks involved in accepting the job offer</w:t>
      </w:r>
      <w:r w:rsidR="005777A2" w:rsidRPr="00AB0951">
        <w:rPr>
          <w:snapToGrid w:val="0"/>
          <w:sz w:val="24"/>
          <w:szCs w:val="24"/>
        </w:rPr>
        <w:t>.</w:t>
      </w:r>
    </w:p>
    <w:p w:rsidR="005777A2" w:rsidRPr="00AB0951" w:rsidRDefault="00322961" w:rsidP="00E45614">
      <w:pPr>
        <w:pStyle w:val="ListParagraph"/>
        <w:numPr>
          <w:ilvl w:val="0"/>
          <w:numId w:val="40"/>
        </w:numPr>
        <w:rPr>
          <w:snapToGrid w:val="0"/>
          <w:sz w:val="24"/>
          <w:szCs w:val="24"/>
        </w:rPr>
      </w:pPr>
      <w:r w:rsidRPr="00AB0951">
        <w:rPr>
          <w:snapToGrid w:val="0"/>
          <w:sz w:val="24"/>
          <w:szCs w:val="24"/>
        </w:rPr>
        <w:t>Describe how to</w:t>
      </w:r>
      <w:r w:rsidR="00814E5F" w:rsidRPr="00AB0951">
        <w:rPr>
          <w:snapToGrid w:val="0"/>
          <w:sz w:val="24"/>
          <w:szCs w:val="24"/>
        </w:rPr>
        <w:t xml:space="preserve"> </w:t>
      </w:r>
      <w:r w:rsidRPr="00AB0951">
        <w:rPr>
          <w:snapToGrid w:val="0"/>
          <w:sz w:val="24"/>
          <w:szCs w:val="24"/>
        </w:rPr>
        <w:t>e</w:t>
      </w:r>
      <w:r w:rsidR="00964713" w:rsidRPr="00AB0951">
        <w:rPr>
          <w:snapToGrid w:val="0"/>
          <w:sz w:val="24"/>
          <w:szCs w:val="24"/>
        </w:rPr>
        <w:t>valuate the financial impact of the job offe</w:t>
      </w:r>
      <w:r w:rsidR="005777A2" w:rsidRPr="00AB0951">
        <w:rPr>
          <w:snapToGrid w:val="0"/>
          <w:sz w:val="24"/>
          <w:szCs w:val="24"/>
        </w:rPr>
        <w:t>r.</w:t>
      </w:r>
    </w:p>
    <w:p w:rsidR="00964713" w:rsidRPr="00AB0951" w:rsidRDefault="005777A2" w:rsidP="00E45614">
      <w:pPr>
        <w:pStyle w:val="ListParagraph"/>
        <w:numPr>
          <w:ilvl w:val="0"/>
          <w:numId w:val="40"/>
        </w:numPr>
        <w:rPr>
          <w:snapToGrid w:val="0"/>
          <w:sz w:val="24"/>
          <w:szCs w:val="24"/>
        </w:rPr>
      </w:pPr>
      <w:r w:rsidRPr="00AB0951">
        <w:rPr>
          <w:snapToGrid w:val="0"/>
          <w:sz w:val="24"/>
          <w:szCs w:val="24"/>
        </w:rPr>
        <w:t>Research</w:t>
      </w:r>
      <w:r w:rsidR="00964713" w:rsidRPr="00AB0951">
        <w:rPr>
          <w:snapToGrid w:val="0"/>
          <w:sz w:val="24"/>
          <w:szCs w:val="24"/>
        </w:rPr>
        <w:t xml:space="preserve"> which questions are appropriate to ask related to company benefits, salary/wage information, etc.</w:t>
      </w:r>
    </w:p>
    <w:p w:rsidR="00964713" w:rsidRPr="00AB0951" w:rsidRDefault="00D87D7F" w:rsidP="00E45614">
      <w:pPr>
        <w:pStyle w:val="ListParagraph"/>
        <w:numPr>
          <w:ilvl w:val="0"/>
          <w:numId w:val="40"/>
        </w:numPr>
        <w:rPr>
          <w:snapToGrid w:val="0"/>
          <w:sz w:val="24"/>
          <w:szCs w:val="24"/>
        </w:rPr>
      </w:pPr>
      <w:r w:rsidRPr="00AB0951">
        <w:rPr>
          <w:snapToGrid w:val="0"/>
          <w:sz w:val="24"/>
          <w:szCs w:val="24"/>
        </w:rPr>
        <w:t>Outline</w:t>
      </w:r>
      <w:r w:rsidR="00964713" w:rsidRPr="00AB0951">
        <w:rPr>
          <w:snapToGrid w:val="0"/>
          <w:sz w:val="24"/>
          <w:szCs w:val="24"/>
        </w:rPr>
        <w:t xml:space="preserve"> your responsibility</w:t>
      </w:r>
      <w:r w:rsidR="00814E5F" w:rsidRPr="00AB0951">
        <w:rPr>
          <w:snapToGrid w:val="0"/>
          <w:sz w:val="24"/>
          <w:szCs w:val="24"/>
        </w:rPr>
        <w:t xml:space="preserve"> </w:t>
      </w:r>
      <w:r w:rsidR="00322961" w:rsidRPr="00AB0951">
        <w:rPr>
          <w:snapToGrid w:val="0"/>
          <w:sz w:val="24"/>
          <w:szCs w:val="24"/>
        </w:rPr>
        <w:t>for timely</w:t>
      </w:r>
      <w:r w:rsidR="00964713" w:rsidRPr="00AB0951">
        <w:rPr>
          <w:snapToGrid w:val="0"/>
          <w:sz w:val="24"/>
          <w:szCs w:val="24"/>
        </w:rPr>
        <w:t xml:space="preserve"> communicating your decision</w:t>
      </w:r>
      <w:r w:rsidR="005777A2" w:rsidRPr="00AB0951">
        <w:rPr>
          <w:snapToGrid w:val="0"/>
          <w:sz w:val="24"/>
          <w:szCs w:val="24"/>
        </w:rPr>
        <w:t xml:space="preserve"> to take or decline the job offer.</w:t>
      </w:r>
    </w:p>
    <w:p w:rsidR="00964713" w:rsidRDefault="00322961" w:rsidP="00E45614">
      <w:pPr>
        <w:pStyle w:val="ListParagraph"/>
        <w:numPr>
          <w:ilvl w:val="0"/>
          <w:numId w:val="40"/>
        </w:numPr>
        <w:rPr>
          <w:snapToGrid w:val="0"/>
          <w:sz w:val="24"/>
          <w:szCs w:val="24"/>
        </w:rPr>
      </w:pPr>
      <w:r w:rsidRPr="00AB0951">
        <w:rPr>
          <w:snapToGrid w:val="0"/>
          <w:sz w:val="24"/>
          <w:szCs w:val="24"/>
        </w:rPr>
        <w:t>Describe how to</w:t>
      </w:r>
      <w:r w:rsidR="00814E5F" w:rsidRPr="00AB0951">
        <w:rPr>
          <w:snapToGrid w:val="0"/>
          <w:sz w:val="24"/>
          <w:szCs w:val="24"/>
        </w:rPr>
        <w:t xml:space="preserve"> </w:t>
      </w:r>
      <w:r w:rsidRPr="00AB0951">
        <w:rPr>
          <w:snapToGrid w:val="0"/>
          <w:sz w:val="24"/>
          <w:szCs w:val="24"/>
        </w:rPr>
        <w:t>e</w:t>
      </w:r>
      <w:r w:rsidR="00964713" w:rsidRPr="00AB0951">
        <w:rPr>
          <w:snapToGrid w:val="0"/>
          <w:sz w:val="24"/>
          <w:szCs w:val="24"/>
        </w:rPr>
        <w:t>valuate how this job will help you meet future goals.</w:t>
      </w:r>
    </w:p>
    <w:p w:rsidR="0094706D" w:rsidRPr="00AB0951" w:rsidRDefault="0094706D" w:rsidP="0094706D">
      <w:pPr>
        <w:pStyle w:val="ListParagraph"/>
        <w:ind w:left="1080"/>
        <w:rPr>
          <w:snapToGrid w:val="0"/>
          <w:sz w:val="24"/>
          <w:szCs w:val="24"/>
        </w:rPr>
      </w:pPr>
    </w:p>
    <w:p w:rsidR="00964713" w:rsidRPr="00AB0951" w:rsidRDefault="00322961" w:rsidP="00AB0951">
      <w:pPr>
        <w:pStyle w:val="ListParagraph"/>
        <w:numPr>
          <w:ilvl w:val="0"/>
          <w:numId w:val="21"/>
        </w:numPr>
        <w:rPr>
          <w:snapToGrid w:val="0"/>
          <w:sz w:val="24"/>
          <w:szCs w:val="24"/>
        </w:rPr>
      </w:pPr>
      <w:r w:rsidRPr="00AB0951">
        <w:rPr>
          <w:snapToGrid w:val="0"/>
          <w:sz w:val="24"/>
          <w:szCs w:val="24"/>
        </w:rPr>
        <w:t>Investigate</w:t>
      </w:r>
      <w:r w:rsidR="00410AAA" w:rsidRPr="00AB0951">
        <w:rPr>
          <w:snapToGrid w:val="0"/>
          <w:sz w:val="24"/>
          <w:szCs w:val="24"/>
        </w:rPr>
        <w:t xml:space="preserve"> i</w:t>
      </w:r>
      <w:r w:rsidR="00964713" w:rsidRPr="00AB0951">
        <w:rPr>
          <w:snapToGrid w:val="0"/>
          <w:sz w:val="24"/>
          <w:szCs w:val="24"/>
        </w:rPr>
        <w:t>nformation about career success and being successful on the job.</w:t>
      </w:r>
    </w:p>
    <w:p w:rsidR="00964713" w:rsidRPr="00AB0951" w:rsidRDefault="005777A2" w:rsidP="00E45614">
      <w:pPr>
        <w:pStyle w:val="ListParagraph"/>
        <w:numPr>
          <w:ilvl w:val="0"/>
          <w:numId w:val="41"/>
        </w:numPr>
        <w:rPr>
          <w:snapToGrid w:val="0"/>
          <w:sz w:val="24"/>
          <w:szCs w:val="24"/>
        </w:rPr>
      </w:pPr>
      <w:r w:rsidRPr="00AB0951">
        <w:rPr>
          <w:snapToGrid w:val="0"/>
          <w:sz w:val="24"/>
          <w:szCs w:val="24"/>
        </w:rPr>
        <w:t>Indicate the i</w:t>
      </w:r>
      <w:r w:rsidR="00964713" w:rsidRPr="00AB0951">
        <w:rPr>
          <w:snapToGrid w:val="0"/>
          <w:sz w:val="24"/>
          <w:szCs w:val="24"/>
        </w:rPr>
        <w:t>mportance of preparing to learn the job</w:t>
      </w:r>
      <w:r w:rsidRPr="00AB0951">
        <w:rPr>
          <w:snapToGrid w:val="0"/>
          <w:sz w:val="24"/>
          <w:szCs w:val="24"/>
        </w:rPr>
        <w:t>.</w:t>
      </w:r>
    </w:p>
    <w:p w:rsidR="00964713" w:rsidRPr="00AB0951" w:rsidRDefault="00964713" w:rsidP="00E45614">
      <w:pPr>
        <w:pStyle w:val="ListParagraph"/>
        <w:numPr>
          <w:ilvl w:val="0"/>
          <w:numId w:val="41"/>
        </w:numPr>
        <w:rPr>
          <w:snapToGrid w:val="0"/>
          <w:sz w:val="24"/>
          <w:szCs w:val="24"/>
        </w:rPr>
      </w:pPr>
      <w:r w:rsidRPr="00AB0951">
        <w:rPr>
          <w:snapToGrid w:val="0"/>
          <w:sz w:val="24"/>
          <w:szCs w:val="24"/>
        </w:rPr>
        <w:t>Organize your time and personal support system</w:t>
      </w:r>
      <w:r w:rsidR="005777A2" w:rsidRPr="00AB0951">
        <w:rPr>
          <w:snapToGrid w:val="0"/>
          <w:sz w:val="24"/>
          <w:szCs w:val="24"/>
        </w:rPr>
        <w:t>.</w:t>
      </w:r>
    </w:p>
    <w:p w:rsidR="00964713" w:rsidRPr="00AB0951" w:rsidRDefault="005777A2" w:rsidP="00E45614">
      <w:pPr>
        <w:pStyle w:val="ListParagraph"/>
        <w:numPr>
          <w:ilvl w:val="0"/>
          <w:numId w:val="41"/>
        </w:numPr>
        <w:rPr>
          <w:snapToGrid w:val="0"/>
          <w:sz w:val="24"/>
          <w:szCs w:val="24"/>
        </w:rPr>
      </w:pPr>
      <w:r w:rsidRPr="00AB0951">
        <w:rPr>
          <w:snapToGrid w:val="0"/>
          <w:sz w:val="24"/>
          <w:szCs w:val="24"/>
        </w:rPr>
        <w:t>Explain the i</w:t>
      </w:r>
      <w:r w:rsidR="00964713" w:rsidRPr="00AB0951">
        <w:rPr>
          <w:snapToGrid w:val="0"/>
          <w:sz w:val="24"/>
          <w:szCs w:val="24"/>
        </w:rPr>
        <w:t>mportance of punctuality, timeliness, quality of work, etc.</w:t>
      </w:r>
    </w:p>
    <w:p w:rsidR="00964713" w:rsidRPr="00AB0951" w:rsidRDefault="002E6BAB" w:rsidP="00E45614">
      <w:pPr>
        <w:pStyle w:val="ListParagraph"/>
        <w:numPr>
          <w:ilvl w:val="0"/>
          <w:numId w:val="41"/>
        </w:numPr>
        <w:rPr>
          <w:snapToGrid w:val="0"/>
          <w:sz w:val="24"/>
          <w:szCs w:val="24"/>
        </w:rPr>
      </w:pPr>
      <w:r w:rsidRPr="00AB0951">
        <w:rPr>
          <w:snapToGrid w:val="0"/>
          <w:sz w:val="24"/>
          <w:szCs w:val="24"/>
        </w:rPr>
        <w:t>Define employee to e</w:t>
      </w:r>
      <w:r w:rsidR="00964713" w:rsidRPr="00AB0951">
        <w:rPr>
          <w:snapToGrid w:val="0"/>
          <w:sz w:val="24"/>
          <w:szCs w:val="24"/>
        </w:rPr>
        <w:t>mployer communication</w:t>
      </w:r>
      <w:r w:rsidRPr="00AB0951">
        <w:rPr>
          <w:snapToGrid w:val="0"/>
          <w:sz w:val="24"/>
          <w:szCs w:val="24"/>
        </w:rPr>
        <w:t>.</w:t>
      </w:r>
    </w:p>
    <w:p w:rsidR="00964713" w:rsidRPr="00AB0951" w:rsidRDefault="00322961" w:rsidP="00E45614">
      <w:pPr>
        <w:pStyle w:val="ListParagraph"/>
        <w:numPr>
          <w:ilvl w:val="0"/>
          <w:numId w:val="41"/>
        </w:numPr>
        <w:rPr>
          <w:snapToGrid w:val="0"/>
          <w:sz w:val="24"/>
          <w:szCs w:val="24"/>
        </w:rPr>
      </w:pPr>
      <w:r w:rsidRPr="00AB0951">
        <w:rPr>
          <w:snapToGrid w:val="0"/>
          <w:sz w:val="24"/>
          <w:szCs w:val="24"/>
        </w:rPr>
        <w:t>Explain</w:t>
      </w:r>
      <w:r w:rsidR="002E6BAB" w:rsidRPr="00AB0951">
        <w:rPr>
          <w:snapToGrid w:val="0"/>
          <w:sz w:val="24"/>
          <w:szCs w:val="24"/>
        </w:rPr>
        <w:t xml:space="preserve"> the i</w:t>
      </w:r>
      <w:r w:rsidR="00964713" w:rsidRPr="00AB0951">
        <w:rPr>
          <w:snapToGrid w:val="0"/>
          <w:sz w:val="24"/>
          <w:szCs w:val="24"/>
        </w:rPr>
        <w:t>mportance of reliability, respect and work ethic.</w:t>
      </w:r>
    </w:p>
    <w:p w:rsidR="00A5610C" w:rsidRPr="00AB0951" w:rsidRDefault="00A5610C" w:rsidP="00AB0951">
      <w:pPr>
        <w:rPr>
          <w:snapToGrid w:val="0"/>
          <w:sz w:val="24"/>
          <w:szCs w:val="24"/>
        </w:rPr>
      </w:pPr>
    </w:p>
    <w:p w:rsidR="002651BB" w:rsidRPr="00AB0951" w:rsidRDefault="002651BB" w:rsidP="00AB0951">
      <w:pPr>
        <w:rPr>
          <w:snapToGrid w:val="0"/>
          <w:sz w:val="24"/>
          <w:szCs w:val="24"/>
        </w:rPr>
      </w:pPr>
    </w:p>
    <w:p w:rsidR="00AB3B59" w:rsidRPr="00AB0951" w:rsidRDefault="00AB3B59" w:rsidP="00AB0951">
      <w:pPr>
        <w:pStyle w:val="Heading2"/>
        <w:numPr>
          <w:ilvl w:val="0"/>
          <w:numId w:val="19"/>
        </w:numPr>
        <w:ind w:left="360"/>
        <w:rPr>
          <w:szCs w:val="24"/>
        </w:rPr>
      </w:pPr>
      <w:r w:rsidRPr="00AB0951">
        <w:rPr>
          <w:szCs w:val="24"/>
        </w:rPr>
        <w:t>INSTRUCTOR'S EXPECTATIONS OF STUDENTS IN CLASS</w:t>
      </w:r>
    </w:p>
    <w:p w:rsidR="00AB0951" w:rsidRDefault="00AB0951" w:rsidP="00AB0951">
      <w:pPr>
        <w:pStyle w:val="Heading2"/>
        <w:ind w:left="-360" w:firstLine="0"/>
        <w:rPr>
          <w:b w:val="0"/>
          <w:snapToGrid/>
          <w:szCs w:val="24"/>
        </w:rPr>
      </w:pPr>
    </w:p>
    <w:p w:rsidR="0094706D" w:rsidRPr="0094706D" w:rsidRDefault="0094706D" w:rsidP="0094706D"/>
    <w:p w:rsidR="00AB3B59" w:rsidRPr="00AB0951" w:rsidRDefault="00AB3B59" w:rsidP="00AB0951">
      <w:pPr>
        <w:pStyle w:val="Heading2"/>
        <w:numPr>
          <w:ilvl w:val="0"/>
          <w:numId w:val="19"/>
        </w:numPr>
        <w:ind w:left="360"/>
        <w:rPr>
          <w:szCs w:val="24"/>
        </w:rPr>
      </w:pPr>
      <w:r w:rsidRPr="00AB0951">
        <w:rPr>
          <w:szCs w:val="24"/>
        </w:rPr>
        <w:t>TEXTBOOKS AND OTHER REQUIRED MATERIALS</w:t>
      </w:r>
    </w:p>
    <w:p w:rsidR="00AB0951" w:rsidRDefault="00AB0951" w:rsidP="00AB0951">
      <w:pPr>
        <w:pStyle w:val="Heading3"/>
        <w:ind w:left="-360"/>
        <w:rPr>
          <w:szCs w:val="24"/>
        </w:rPr>
      </w:pPr>
    </w:p>
    <w:p w:rsidR="0094706D" w:rsidRPr="0094706D" w:rsidRDefault="0094706D" w:rsidP="0094706D"/>
    <w:p w:rsidR="00AB3B59" w:rsidRPr="00AB0951" w:rsidRDefault="00AB3B59" w:rsidP="00AB0951">
      <w:pPr>
        <w:pStyle w:val="Heading3"/>
        <w:numPr>
          <w:ilvl w:val="0"/>
          <w:numId w:val="19"/>
        </w:numPr>
        <w:ind w:left="360"/>
        <w:rPr>
          <w:szCs w:val="24"/>
        </w:rPr>
      </w:pPr>
      <w:r w:rsidRPr="00AB0951">
        <w:rPr>
          <w:szCs w:val="24"/>
        </w:rPr>
        <w:t>REFERENCES</w:t>
      </w:r>
    </w:p>
    <w:p w:rsidR="00223E20" w:rsidRDefault="00223E20" w:rsidP="00AB0951">
      <w:pPr>
        <w:ind w:left="-360"/>
        <w:rPr>
          <w:snapToGrid w:val="0"/>
          <w:sz w:val="24"/>
          <w:szCs w:val="24"/>
        </w:rPr>
      </w:pPr>
    </w:p>
    <w:p w:rsidR="0094706D" w:rsidRPr="00AB0951" w:rsidRDefault="0094706D" w:rsidP="00AB0951">
      <w:pPr>
        <w:ind w:left="-360"/>
        <w:rPr>
          <w:snapToGrid w:val="0"/>
          <w:sz w:val="24"/>
          <w:szCs w:val="24"/>
        </w:rPr>
      </w:pPr>
    </w:p>
    <w:p w:rsidR="00AB3B59" w:rsidRPr="00AB0951" w:rsidRDefault="00AB3B59" w:rsidP="00AB0951">
      <w:pPr>
        <w:pStyle w:val="Heading3"/>
        <w:numPr>
          <w:ilvl w:val="0"/>
          <w:numId w:val="19"/>
        </w:numPr>
        <w:ind w:left="360"/>
        <w:rPr>
          <w:szCs w:val="24"/>
        </w:rPr>
      </w:pPr>
      <w:r w:rsidRPr="00AB0951">
        <w:rPr>
          <w:szCs w:val="24"/>
        </w:rPr>
        <w:t>METHODS OF INSTRUCTION AND EVALUATION</w:t>
      </w:r>
    </w:p>
    <w:p w:rsidR="00223E20" w:rsidRDefault="00223E20" w:rsidP="00AB0951">
      <w:pPr>
        <w:ind w:left="-360"/>
        <w:rPr>
          <w:snapToGrid w:val="0"/>
          <w:sz w:val="24"/>
          <w:szCs w:val="24"/>
        </w:rPr>
      </w:pPr>
    </w:p>
    <w:p w:rsidR="0094706D" w:rsidRPr="00AB0951" w:rsidRDefault="0094706D" w:rsidP="00AB0951">
      <w:pPr>
        <w:ind w:left="-360"/>
        <w:rPr>
          <w:snapToGrid w:val="0"/>
          <w:sz w:val="24"/>
          <w:szCs w:val="24"/>
        </w:rPr>
      </w:pPr>
    </w:p>
    <w:p w:rsidR="00AB3B59" w:rsidRPr="00AB0951" w:rsidRDefault="00AB3B59" w:rsidP="00AB0951">
      <w:pPr>
        <w:pStyle w:val="Heading2"/>
        <w:numPr>
          <w:ilvl w:val="0"/>
          <w:numId w:val="19"/>
        </w:numPr>
        <w:ind w:left="360"/>
        <w:rPr>
          <w:szCs w:val="24"/>
        </w:rPr>
      </w:pPr>
      <w:r w:rsidRPr="00AB0951">
        <w:rPr>
          <w:szCs w:val="24"/>
        </w:rPr>
        <w:t>ATTENDANCE REQUIREMENTS</w:t>
      </w:r>
    </w:p>
    <w:p w:rsidR="00AB3B59" w:rsidRDefault="00AB3B59" w:rsidP="00AB0951">
      <w:pPr>
        <w:ind w:left="-360"/>
        <w:rPr>
          <w:snapToGrid w:val="0"/>
          <w:sz w:val="24"/>
          <w:szCs w:val="24"/>
        </w:rPr>
      </w:pPr>
    </w:p>
    <w:p w:rsidR="0094706D" w:rsidRPr="00AB0951" w:rsidRDefault="0094706D" w:rsidP="00AB0951">
      <w:pPr>
        <w:ind w:left="-360"/>
        <w:rPr>
          <w:snapToGrid w:val="0"/>
          <w:sz w:val="24"/>
          <w:szCs w:val="24"/>
        </w:rPr>
      </w:pPr>
    </w:p>
    <w:p w:rsidR="00AB3B59" w:rsidRPr="00AB0951" w:rsidRDefault="00AB3B59" w:rsidP="00AB0951">
      <w:pPr>
        <w:pStyle w:val="Heading2"/>
        <w:numPr>
          <w:ilvl w:val="0"/>
          <w:numId w:val="19"/>
        </w:numPr>
        <w:ind w:left="360"/>
        <w:rPr>
          <w:szCs w:val="24"/>
        </w:rPr>
      </w:pPr>
      <w:r w:rsidRPr="00AB0951">
        <w:rPr>
          <w:szCs w:val="24"/>
        </w:rPr>
        <w:t>COURSE OUTLINE</w:t>
      </w:r>
    </w:p>
    <w:sectPr w:rsidR="00AB3B59" w:rsidRPr="00AB0951" w:rsidSect="0094706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268"/>
    <w:multiLevelType w:val="hybridMultilevel"/>
    <w:tmpl w:val="A55C5F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054519"/>
    <w:multiLevelType w:val="hybridMultilevel"/>
    <w:tmpl w:val="4A46D3D2"/>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A0C0A"/>
    <w:multiLevelType w:val="hybridMultilevel"/>
    <w:tmpl w:val="24EA9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54379"/>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15:restartNumberingAfterBreak="0">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CB73447"/>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16E5F"/>
    <w:multiLevelType w:val="hybridMultilevel"/>
    <w:tmpl w:val="19BCC200"/>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4A41C3"/>
    <w:multiLevelType w:val="hybridMultilevel"/>
    <w:tmpl w:val="1764AB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D7CE9"/>
    <w:multiLevelType w:val="hybridMultilevel"/>
    <w:tmpl w:val="73E23E2C"/>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D626D"/>
    <w:multiLevelType w:val="hybridMultilevel"/>
    <w:tmpl w:val="37C4A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52C43"/>
    <w:multiLevelType w:val="hybridMultilevel"/>
    <w:tmpl w:val="8A5451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D4D6A"/>
    <w:multiLevelType w:val="hybridMultilevel"/>
    <w:tmpl w:val="4A2612DC"/>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307832"/>
    <w:multiLevelType w:val="hybridMultilevel"/>
    <w:tmpl w:val="C43EF0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43C58"/>
    <w:multiLevelType w:val="hybridMultilevel"/>
    <w:tmpl w:val="666EF5EA"/>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56FA5"/>
    <w:multiLevelType w:val="hybridMultilevel"/>
    <w:tmpl w:val="BBE00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84476"/>
    <w:multiLevelType w:val="hybridMultilevel"/>
    <w:tmpl w:val="2698FA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1031CE"/>
    <w:multiLevelType w:val="hybridMultilevel"/>
    <w:tmpl w:val="E82C89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1875AE"/>
    <w:multiLevelType w:val="hybridMultilevel"/>
    <w:tmpl w:val="C2A843CC"/>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AB21C8"/>
    <w:multiLevelType w:val="hybridMultilevel"/>
    <w:tmpl w:val="35C2A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F2CCB"/>
    <w:multiLevelType w:val="hybridMultilevel"/>
    <w:tmpl w:val="6BF40BC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61448"/>
    <w:multiLevelType w:val="hybridMultilevel"/>
    <w:tmpl w:val="852684C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A22612"/>
    <w:multiLevelType w:val="hybridMultilevel"/>
    <w:tmpl w:val="6F4AF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D44916"/>
    <w:multiLevelType w:val="hybridMultilevel"/>
    <w:tmpl w:val="13088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39B3F4E"/>
    <w:multiLevelType w:val="hybridMultilevel"/>
    <w:tmpl w:val="A182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86AFE"/>
    <w:multiLevelType w:val="hybridMultilevel"/>
    <w:tmpl w:val="C97414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773C7EC4"/>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712CF3"/>
    <w:multiLevelType w:val="hybridMultilevel"/>
    <w:tmpl w:val="4AE21B20"/>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3"/>
  </w:num>
  <w:num w:numId="4">
    <w:abstractNumId w:val="4"/>
  </w:num>
  <w:num w:numId="5">
    <w:abstractNumId w:val="37"/>
  </w:num>
  <w:num w:numId="6">
    <w:abstractNumId w:val="10"/>
  </w:num>
  <w:num w:numId="7">
    <w:abstractNumId w:val="24"/>
  </w:num>
  <w:num w:numId="8">
    <w:abstractNumId w:val="12"/>
  </w:num>
  <w:num w:numId="9">
    <w:abstractNumId w:val="39"/>
  </w:num>
  <w:num w:numId="10">
    <w:abstractNumId w:val="25"/>
  </w:num>
  <w:num w:numId="11">
    <w:abstractNumId w:val="34"/>
  </w:num>
  <w:num w:numId="12">
    <w:abstractNumId w:val="28"/>
  </w:num>
  <w:num w:numId="13">
    <w:abstractNumId w:val="5"/>
  </w:num>
  <w:num w:numId="14">
    <w:abstractNumId w:val="11"/>
  </w:num>
  <w:num w:numId="15">
    <w:abstractNumId w:val="8"/>
  </w:num>
  <w:num w:numId="16">
    <w:abstractNumId w:val="3"/>
  </w:num>
  <w:num w:numId="17">
    <w:abstractNumId w:val="9"/>
  </w:num>
  <w:num w:numId="18">
    <w:abstractNumId w:val="38"/>
  </w:num>
  <w:num w:numId="19">
    <w:abstractNumId w:val="2"/>
  </w:num>
  <w:num w:numId="20">
    <w:abstractNumId w:val="35"/>
  </w:num>
  <w:num w:numId="21">
    <w:abstractNumId w:val="16"/>
  </w:num>
  <w:num w:numId="22">
    <w:abstractNumId w:val="36"/>
  </w:num>
  <w:num w:numId="23">
    <w:abstractNumId w:val="19"/>
  </w:num>
  <w:num w:numId="24">
    <w:abstractNumId w:val="22"/>
  </w:num>
  <w:num w:numId="25">
    <w:abstractNumId w:val="0"/>
  </w:num>
  <w:num w:numId="26">
    <w:abstractNumId w:val="14"/>
  </w:num>
  <w:num w:numId="27">
    <w:abstractNumId w:val="17"/>
  </w:num>
  <w:num w:numId="28">
    <w:abstractNumId w:val="32"/>
  </w:num>
  <w:num w:numId="29">
    <w:abstractNumId w:val="27"/>
  </w:num>
  <w:num w:numId="30">
    <w:abstractNumId w:val="21"/>
  </w:num>
  <w:num w:numId="31">
    <w:abstractNumId w:val="23"/>
  </w:num>
  <w:num w:numId="32">
    <w:abstractNumId w:val="40"/>
  </w:num>
  <w:num w:numId="33">
    <w:abstractNumId w:val="1"/>
  </w:num>
  <w:num w:numId="34">
    <w:abstractNumId w:val="31"/>
  </w:num>
  <w:num w:numId="35">
    <w:abstractNumId w:val="13"/>
  </w:num>
  <w:num w:numId="36">
    <w:abstractNumId w:val="15"/>
  </w:num>
  <w:num w:numId="37">
    <w:abstractNumId w:val="20"/>
  </w:num>
  <w:num w:numId="38">
    <w:abstractNumId w:val="26"/>
  </w:num>
  <w:num w:numId="39">
    <w:abstractNumId w:val="29"/>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1A"/>
    <w:rsid w:val="00003F47"/>
    <w:rsid w:val="0005023C"/>
    <w:rsid w:val="000A7806"/>
    <w:rsid w:val="000B601F"/>
    <w:rsid w:val="000F7D07"/>
    <w:rsid w:val="00110028"/>
    <w:rsid w:val="00110C2B"/>
    <w:rsid w:val="00127D89"/>
    <w:rsid w:val="0016718A"/>
    <w:rsid w:val="00187739"/>
    <w:rsid w:val="00223E20"/>
    <w:rsid w:val="00261FC9"/>
    <w:rsid w:val="002651BB"/>
    <w:rsid w:val="002915E6"/>
    <w:rsid w:val="002924F8"/>
    <w:rsid w:val="002B3640"/>
    <w:rsid w:val="002B56CD"/>
    <w:rsid w:val="002E6BAB"/>
    <w:rsid w:val="00313FAD"/>
    <w:rsid w:val="00322961"/>
    <w:rsid w:val="00337CB8"/>
    <w:rsid w:val="00377BD8"/>
    <w:rsid w:val="003A1199"/>
    <w:rsid w:val="003B38CF"/>
    <w:rsid w:val="003C1CC1"/>
    <w:rsid w:val="004028DF"/>
    <w:rsid w:val="00410AAA"/>
    <w:rsid w:val="00415C62"/>
    <w:rsid w:val="0047374E"/>
    <w:rsid w:val="00482350"/>
    <w:rsid w:val="004A78F0"/>
    <w:rsid w:val="004F4786"/>
    <w:rsid w:val="00505840"/>
    <w:rsid w:val="005777A2"/>
    <w:rsid w:val="005C4DF8"/>
    <w:rsid w:val="005C7004"/>
    <w:rsid w:val="005E2BC1"/>
    <w:rsid w:val="005F4793"/>
    <w:rsid w:val="005F6E04"/>
    <w:rsid w:val="006166EC"/>
    <w:rsid w:val="00623779"/>
    <w:rsid w:val="006305A2"/>
    <w:rsid w:val="006C4AB9"/>
    <w:rsid w:val="006E5E6C"/>
    <w:rsid w:val="007D3FCF"/>
    <w:rsid w:val="007D553A"/>
    <w:rsid w:val="007F28B0"/>
    <w:rsid w:val="00814E5F"/>
    <w:rsid w:val="008702FA"/>
    <w:rsid w:val="008865F4"/>
    <w:rsid w:val="008D07E1"/>
    <w:rsid w:val="008F1312"/>
    <w:rsid w:val="00905B70"/>
    <w:rsid w:val="0094706D"/>
    <w:rsid w:val="00964713"/>
    <w:rsid w:val="0096575B"/>
    <w:rsid w:val="0099069C"/>
    <w:rsid w:val="009B309A"/>
    <w:rsid w:val="009D0A5A"/>
    <w:rsid w:val="00A0388D"/>
    <w:rsid w:val="00A039CD"/>
    <w:rsid w:val="00A137D9"/>
    <w:rsid w:val="00A5610C"/>
    <w:rsid w:val="00A9310A"/>
    <w:rsid w:val="00AA221A"/>
    <w:rsid w:val="00AB0951"/>
    <w:rsid w:val="00AB3B59"/>
    <w:rsid w:val="00AC2C4F"/>
    <w:rsid w:val="00AD0837"/>
    <w:rsid w:val="00AD3725"/>
    <w:rsid w:val="00AE4CA9"/>
    <w:rsid w:val="00AE6CAE"/>
    <w:rsid w:val="00B422AA"/>
    <w:rsid w:val="00B649D7"/>
    <w:rsid w:val="00B65871"/>
    <w:rsid w:val="00BD5231"/>
    <w:rsid w:val="00BE2470"/>
    <w:rsid w:val="00BF7352"/>
    <w:rsid w:val="00C619D4"/>
    <w:rsid w:val="00C62269"/>
    <w:rsid w:val="00C85432"/>
    <w:rsid w:val="00CB7608"/>
    <w:rsid w:val="00CC7158"/>
    <w:rsid w:val="00CD7ECD"/>
    <w:rsid w:val="00D32E62"/>
    <w:rsid w:val="00D438E7"/>
    <w:rsid w:val="00D57F08"/>
    <w:rsid w:val="00D74D21"/>
    <w:rsid w:val="00D76CA3"/>
    <w:rsid w:val="00D77CAA"/>
    <w:rsid w:val="00D87D7F"/>
    <w:rsid w:val="00DB6730"/>
    <w:rsid w:val="00E45614"/>
    <w:rsid w:val="00E45718"/>
    <w:rsid w:val="00EC43BF"/>
    <w:rsid w:val="00EC6518"/>
    <w:rsid w:val="00EC6ABB"/>
    <w:rsid w:val="00ED74F7"/>
    <w:rsid w:val="00EE71AD"/>
    <w:rsid w:val="00EF2288"/>
    <w:rsid w:val="00F0425A"/>
    <w:rsid w:val="00F04647"/>
    <w:rsid w:val="00F1111B"/>
    <w:rsid w:val="00F37CF7"/>
    <w:rsid w:val="00F82A13"/>
    <w:rsid w:val="00F911BA"/>
    <w:rsid w:val="00FC5813"/>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289DB-53CC-4DC2-81DA-5E275E64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paragraph" w:styleId="ListParagraph">
    <w:name w:val="List Paragraph"/>
    <w:basedOn w:val="Normal"/>
    <w:uiPriority w:val="34"/>
    <w:qFormat/>
    <w:rsid w:val="00AB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5DC9-40DA-48AC-9841-BDEE757C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3</cp:revision>
  <cp:lastPrinted>2009-03-04T21:49:00Z</cp:lastPrinted>
  <dcterms:created xsi:type="dcterms:W3CDTF">2015-07-08T17:51:00Z</dcterms:created>
  <dcterms:modified xsi:type="dcterms:W3CDTF">2015-11-20T21:05:00Z</dcterms:modified>
</cp:coreProperties>
</file>