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57" w:rsidRPr="00EB1D6A" w:rsidRDefault="00F61257" w:rsidP="00EB1D6A">
      <w:pPr>
        <w:pStyle w:val="Title"/>
        <w:jc w:val="center"/>
        <w:rPr>
          <w:color w:val="000000"/>
        </w:rPr>
      </w:pPr>
      <w:r w:rsidRPr="00EB1D6A">
        <w:rPr>
          <w:b/>
          <w:bCs/>
          <w:color w:val="000000"/>
        </w:rPr>
        <w:t xml:space="preserve">BARTON COMMUNITY COLLEGE </w:t>
      </w:r>
    </w:p>
    <w:p w:rsidR="00F61257" w:rsidRPr="00EB1D6A" w:rsidRDefault="00F61257" w:rsidP="00EB1D6A">
      <w:pPr>
        <w:jc w:val="center"/>
        <w:rPr>
          <w:color w:val="000000"/>
        </w:rPr>
      </w:pPr>
      <w:r w:rsidRPr="00EB1D6A">
        <w:rPr>
          <w:b/>
          <w:bCs/>
          <w:color w:val="000000"/>
        </w:rPr>
        <w:t xml:space="preserve">COURSE SYLLABUS </w:t>
      </w:r>
    </w:p>
    <w:p w:rsidR="00F61257" w:rsidRPr="00EB1D6A" w:rsidRDefault="00F61257" w:rsidP="00EB1D6A">
      <w:pPr>
        <w:jc w:val="center"/>
        <w:rPr>
          <w:color w:val="000000"/>
        </w:rPr>
      </w:pPr>
    </w:p>
    <w:p w:rsidR="00F61257" w:rsidRPr="00EB1D6A" w:rsidRDefault="00F61257" w:rsidP="00EB1D6A">
      <w:pPr>
        <w:pStyle w:val="ListParagraph"/>
        <w:numPr>
          <w:ilvl w:val="0"/>
          <w:numId w:val="6"/>
        </w:numPr>
        <w:ind w:left="360"/>
        <w:rPr>
          <w:color w:val="000000"/>
        </w:rPr>
      </w:pPr>
      <w:r w:rsidRPr="00EB1D6A">
        <w:rPr>
          <w:b/>
          <w:bCs/>
          <w:color w:val="000000"/>
        </w:rPr>
        <w:t xml:space="preserve">GENERAL COURSE INFORMATION </w:t>
      </w:r>
    </w:p>
    <w:p w:rsidR="00F61257" w:rsidRPr="00EB1D6A" w:rsidRDefault="00F61257" w:rsidP="00EB1D6A">
      <w:pPr>
        <w:rPr>
          <w:color w:val="000000"/>
        </w:rPr>
      </w:pPr>
    </w:p>
    <w:p w:rsidR="00F61257" w:rsidRPr="00EB1D6A" w:rsidRDefault="00F61257" w:rsidP="00EB1D6A">
      <w:pPr>
        <w:ind w:left="360"/>
        <w:rPr>
          <w:color w:val="000000"/>
        </w:rPr>
      </w:pPr>
      <w:r w:rsidRPr="00EB1D6A">
        <w:rPr>
          <w:color w:val="000000"/>
          <w:u w:val="single"/>
        </w:rPr>
        <w:t>Course Number</w:t>
      </w:r>
      <w:r w:rsidRPr="00EB1D6A">
        <w:rPr>
          <w:color w:val="000000"/>
        </w:rPr>
        <w:t xml:space="preserve">:   </w:t>
      </w:r>
      <w:r w:rsidRPr="00EB1D6A">
        <w:rPr>
          <w:color w:val="000000"/>
        </w:rPr>
        <w:tab/>
        <w:t>MLTR 1765</w:t>
      </w:r>
    </w:p>
    <w:p w:rsidR="00F61257" w:rsidRPr="00EB1D6A" w:rsidRDefault="00F61257" w:rsidP="00EB1D6A">
      <w:pPr>
        <w:ind w:left="360"/>
        <w:rPr>
          <w:color w:val="000000"/>
        </w:rPr>
      </w:pPr>
      <w:r w:rsidRPr="00EB1D6A">
        <w:rPr>
          <w:color w:val="000000"/>
          <w:u w:val="single"/>
        </w:rPr>
        <w:t>Course Title</w:t>
      </w:r>
      <w:r w:rsidRPr="00EB1D6A">
        <w:rPr>
          <w:color w:val="000000"/>
        </w:rPr>
        <w:t xml:space="preserve">:   </w:t>
      </w:r>
      <w:r w:rsidRPr="00EB1D6A">
        <w:rPr>
          <w:color w:val="000000"/>
        </w:rPr>
        <w:tab/>
        <w:t xml:space="preserve">     </w:t>
      </w:r>
      <w:r w:rsidRPr="00EB1D6A">
        <w:rPr>
          <w:color w:val="000000"/>
        </w:rPr>
        <w:tab/>
        <w:t>Physical Readiness Training Leader’s Course (PRTLC)</w:t>
      </w:r>
    </w:p>
    <w:p w:rsidR="00F61257" w:rsidRPr="00EB1D6A" w:rsidRDefault="00F61257" w:rsidP="00EB1D6A">
      <w:pPr>
        <w:ind w:left="360"/>
        <w:rPr>
          <w:color w:val="000000"/>
        </w:rPr>
      </w:pPr>
      <w:r w:rsidRPr="00EB1D6A">
        <w:rPr>
          <w:color w:val="000000"/>
          <w:u w:val="single"/>
        </w:rPr>
        <w:t>Credit Hours</w:t>
      </w:r>
      <w:r w:rsidRPr="00EB1D6A">
        <w:rPr>
          <w:color w:val="000000"/>
        </w:rPr>
        <w:t xml:space="preserve">:   </w:t>
      </w:r>
      <w:r w:rsidRPr="00EB1D6A">
        <w:rPr>
          <w:color w:val="000000"/>
        </w:rPr>
        <w:tab/>
        <w:t>3</w:t>
      </w:r>
    </w:p>
    <w:p w:rsidR="00F61257" w:rsidRPr="00EB1D6A" w:rsidRDefault="00F61257" w:rsidP="00EB1D6A">
      <w:pPr>
        <w:ind w:left="360"/>
        <w:rPr>
          <w:color w:val="000000"/>
        </w:rPr>
      </w:pPr>
      <w:r w:rsidRPr="00EB1D6A">
        <w:rPr>
          <w:color w:val="000000"/>
          <w:u w:val="single"/>
        </w:rPr>
        <w:t>Prerequisite</w:t>
      </w:r>
      <w:r w:rsidRPr="00EB1D6A">
        <w:rPr>
          <w:color w:val="000000"/>
        </w:rPr>
        <w:t xml:space="preserve">:   </w:t>
      </w:r>
      <w:r w:rsidRPr="00EB1D6A">
        <w:rPr>
          <w:color w:val="000000"/>
        </w:rPr>
        <w:tab/>
      </w:r>
      <w:r w:rsidRPr="00EB1D6A">
        <w:rPr>
          <w:color w:val="000000"/>
        </w:rPr>
        <w:tab/>
        <w:t>None</w:t>
      </w:r>
    </w:p>
    <w:p w:rsidR="00F61257" w:rsidRPr="00EB1D6A" w:rsidRDefault="00F61257" w:rsidP="00EB1D6A">
      <w:pPr>
        <w:ind w:left="360"/>
        <w:rPr>
          <w:color w:val="000000"/>
        </w:rPr>
      </w:pPr>
      <w:r w:rsidRPr="00EB1D6A">
        <w:rPr>
          <w:color w:val="000000"/>
          <w:u w:val="single"/>
        </w:rPr>
        <w:t>Division/Discipline</w:t>
      </w:r>
      <w:r w:rsidRPr="00EB1D6A">
        <w:rPr>
          <w:color w:val="000000"/>
        </w:rPr>
        <w:t>:   Military Programs</w:t>
      </w:r>
    </w:p>
    <w:p w:rsidR="00F61257" w:rsidRPr="00EB1D6A" w:rsidRDefault="00F61257" w:rsidP="00EB1D6A">
      <w:pPr>
        <w:ind w:left="360"/>
      </w:pPr>
      <w:r w:rsidRPr="00EB1D6A">
        <w:rPr>
          <w:color w:val="000000"/>
          <w:u w:val="single"/>
        </w:rPr>
        <w:t>Course Description</w:t>
      </w:r>
      <w:r w:rsidRPr="00EB1D6A">
        <w:rPr>
          <w:color w:val="000000"/>
        </w:rPr>
        <w:t xml:space="preserve">:   </w:t>
      </w:r>
      <w:r w:rsidRPr="00EB1D6A">
        <w:rPr>
          <w:snapToGrid w:val="0"/>
        </w:rPr>
        <w:t xml:space="preserve">This course is designed to provide the student with information </w:t>
      </w:r>
      <w:r w:rsidRPr="00EB1D6A">
        <w:t xml:space="preserve">on </w:t>
      </w:r>
      <w:r w:rsidRPr="00EB1D6A">
        <w:tab/>
        <w:t>the basic physiological functions specific to exercise science and the effects of physical exercise on the human body.  The following components of effective physical fitness will be covered:  Cardio respiratory (CR) endurance, muscular strength, muscular endurance, flexibility, and body composition.</w:t>
      </w:r>
    </w:p>
    <w:p w:rsidR="00F61257" w:rsidRPr="00EB1D6A" w:rsidRDefault="00F61257" w:rsidP="00EB1D6A">
      <w:pPr>
        <w:rPr>
          <w:color w:val="000000"/>
        </w:rPr>
      </w:pPr>
      <w:r w:rsidRPr="00EB1D6A">
        <w:rPr>
          <w:bCs/>
          <w:color w:val="000000"/>
        </w:rPr>
        <w:tab/>
      </w:r>
      <w:r w:rsidRPr="00EB1D6A">
        <w:rPr>
          <w:bCs/>
          <w:color w:val="000000"/>
          <w:u w:val="single"/>
        </w:rPr>
        <w:t xml:space="preserve"> </w:t>
      </w:r>
      <w:r w:rsidRPr="00EB1D6A">
        <w:rPr>
          <w:b/>
          <w:bCs/>
          <w:color w:val="000000"/>
        </w:rPr>
        <w:t xml:space="preserve"> </w:t>
      </w:r>
    </w:p>
    <w:p w:rsidR="00F61257" w:rsidRPr="00EB1D6A" w:rsidRDefault="00F61257" w:rsidP="00EB1D6A">
      <w:pPr>
        <w:pStyle w:val="Heading1"/>
        <w:numPr>
          <w:ilvl w:val="0"/>
          <w:numId w:val="6"/>
        </w:numPr>
        <w:ind w:left="360"/>
        <w:rPr>
          <w:color w:val="000000"/>
        </w:rPr>
      </w:pPr>
      <w:r w:rsidRPr="00EB1D6A">
        <w:rPr>
          <w:b/>
          <w:bCs/>
          <w:color w:val="000000"/>
        </w:rPr>
        <w:t xml:space="preserve">CLASSROOM POLICY </w:t>
      </w:r>
    </w:p>
    <w:p w:rsidR="00F61257" w:rsidRPr="00EB1D6A" w:rsidRDefault="00F61257" w:rsidP="00EB1D6A">
      <w:pPr>
        <w:rPr>
          <w:color w:val="000000"/>
        </w:rPr>
      </w:pPr>
      <w:r w:rsidRPr="00EB1D6A">
        <w:rPr>
          <w:color w:val="000000"/>
        </w:rPr>
        <w:t xml:space="preserve"> </w:t>
      </w:r>
    </w:p>
    <w:p w:rsidR="00F61257" w:rsidRPr="00EB1D6A" w:rsidRDefault="00F61257" w:rsidP="00EB1D6A">
      <w:pPr>
        <w:pStyle w:val="BodyTextIndent"/>
        <w:ind w:left="360"/>
        <w:rPr>
          <w:color w:val="000000"/>
        </w:rPr>
      </w:pPr>
      <w:r w:rsidRPr="00EB1D6A">
        <w:rPr>
          <w:color w:val="000000"/>
        </w:rPr>
        <w:t xml:space="preserve">Students and faculty of Barton Community College constitute a special community engaged in the process of education.  The College assumes that its students </w:t>
      </w:r>
      <w:r w:rsidRPr="00EB1D6A">
        <w:rPr>
          <w:color w:val="000000"/>
        </w:rPr>
        <w:tab/>
        <w:t xml:space="preserve">and faculty will demonstrate a code of personal honor that is based upon courtesy, integrity, common sense, and respect for others both within and outside the classroom. </w:t>
      </w:r>
    </w:p>
    <w:p w:rsidR="00F61257" w:rsidRPr="00EB1D6A" w:rsidRDefault="00F61257" w:rsidP="00EB1D6A">
      <w:pPr>
        <w:ind w:left="360"/>
        <w:rPr>
          <w:color w:val="000000"/>
        </w:rPr>
      </w:pPr>
      <w:r w:rsidRPr="00EB1D6A">
        <w:rPr>
          <w:color w:val="000000"/>
        </w:rPr>
        <w:t xml:space="preserve"> </w:t>
      </w:r>
    </w:p>
    <w:p w:rsidR="00F61257" w:rsidRPr="00EB1D6A" w:rsidRDefault="00F61257" w:rsidP="00EB1D6A">
      <w:pPr>
        <w:ind w:left="360"/>
        <w:rPr>
          <w:color w:val="000000"/>
        </w:rPr>
      </w:pPr>
      <w:r w:rsidRPr="00EB1D6A">
        <w:rPr>
          <w:color w:val="000000"/>
        </w:rPr>
        <w:t xml:space="preserve">The College reserves the right to suspend a student for conduct that is detrimental to the College's educational endeavors as outlined in the College catalog. </w:t>
      </w:r>
    </w:p>
    <w:p w:rsidR="00F61257" w:rsidRPr="00EB1D6A" w:rsidRDefault="00F61257" w:rsidP="00EB1D6A">
      <w:pPr>
        <w:ind w:left="360"/>
        <w:rPr>
          <w:color w:val="000000"/>
        </w:rPr>
      </w:pPr>
      <w:r w:rsidRPr="00EB1D6A">
        <w:rPr>
          <w:color w:val="000000"/>
        </w:rPr>
        <w:t xml:space="preserve"> </w:t>
      </w:r>
    </w:p>
    <w:p w:rsidR="00F61257" w:rsidRPr="00EB1D6A" w:rsidRDefault="00F61257" w:rsidP="00EB1D6A">
      <w:pPr>
        <w:ind w:left="360"/>
        <w:rPr>
          <w:color w:val="000000"/>
        </w:rPr>
      </w:pPr>
      <w:r w:rsidRPr="00EB1D6A">
        <w:rPr>
          <w:color w:val="000000"/>
        </w:rPr>
        <w:t xml:space="preserve">Plagiarism on any academic endeavors at Barton Community College will not be </w:t>
      </w:r>
      <w:r w:rsidRPr="00EB1D6A">
        <w:rPr>
          <w:color w:val="000000"/>
        </w:rPr>
        <w:tab/>
        <w:t xml:space="preserve">tolerated.  Learn the rules of, and avoid instances of, intentional or unintentional plagiarism. </w:t>
      </w:r>
    </w:p>
    <w:p w:rsidR="00F61257" w:rsidRPr="00EB1D6A" w:rsidRDefault="00F61257" w:rsidP="00EB1D6A">
      <w:pPr>
        <w:ind w:left="360"/>
        <w:rPr>
          <w:color w:val="000000"/>
        </w:rPr>
      </w:pPr>
      <w:r w:rsidRPr="00EB1D6A">
        <w:rPr>
          <w:color w:val="000000"/>
        </w:rPr>
        <w:t xml:space="preserve"> </w:t>
      </w:r>
    </w:p>
    <w:p w:rsidR="00F61257" w:rsidRPr="00EB1D6A" w:rsidRDefault="00F61257" w:rsidP="00EB1D6A">
      <w:pPr>
        <w:ind w:left="360"/>
        <w:rPr>
          <w:color w:val="000000"/>
        </w:rPr>
      </w:pPr>
      <w:r w:rsidRPr="00EB1D6A">
        <w:rPr>
          <w:color w:val="000000"/>
        </w:rPr>
        <w:t xml:space="preserve">Anyone seeking an accommodation under provisions of the Americans with Disabilities Act should notify Student Support Services. </w:t>
      </w:r>
    </w:p>
    <w:p w:rsidR="00F61257" w:rsidRPr="00EB1D6A" w:rsidRDefault="00F61257" w:rsidP="00EB1D6A">
      <w:pPr>
        <w:rPr>
          <w:color w:val="000000"/>
        </w:rPr>
      </w:pPr>
      <w:r w:rsidRPr="00EB1D6A">
        <w:rPr>
          <w:color w:val="000000"/>
        </w:rPr>
        <w:t xml:space="preserve"> </w:t>
      </w:r>
    </w:p>
    <w:p w:rsidR="00F61257" w:rsidRPr="00EB1D6A" w:rsidRDefault="00F61257" w:rsidP="00EB1D6A">
      <w:pPr>
        <w:pStyle w:val="ListParagraph"/>
        <w:numPr>
          <w:ilvl w:val="0"/>
          <w:numId w:val="6"/>
        </w:numPr>
        <w:ind w:left="360"/>
        <w:rPr>
          <w:color w:val="000000"/>
        </w:rPr>
      </w:pPr>
      <w:r w:rsidRPr="00EB1D6A">
        <w:rPr>
          <w:b/>
          <w:bCs/>
          <w:color w:val="000000"/>
        </w:rPr>
        <w:t xml:space="preserve">COURSE AS VIEWED IN THE TOTAL CURRICULUM </w:t>
      </w:r>
    </w:p>
    <w:p w:rsidR="00F61257" w:rsidRPr="00EB1D6A" w:rsidRDefault="00F61257" w:rsidP="00EB1D6A">
      <w:pPr>
        <w:rPr>
          <w:color w:val="000000"/>
        </w:rPr>
      </w:pPr>
      <w:r w:rsidRPr="00EB1D6A">
        <w:rPr>
          <w:color w:val="000000"/>
        </w:rPr>
        <w:t xml:space="preserve"> </w:t>
      </w:r>
    </w:p>
    <w:p w:rsidR="00F61257" w:rsidRPr="00EB1D6A" w:rsidRDefault="00F61257" w:rsidP="00EB1D6A">
      <w:pPr>
        <w:ind w:left="360"/>
        <w:rPr>
          <w:snapToGrid w:val="0"/>
        </w:rPr>
      </w:pPr>
      <w:r w:rsidRPr="00EB1D6A">
        <w:rPr>
          <w:snapToGrid w:val="0"/>
        </w:rPr>
        <w:t xml:space="preserve">The primary function of this class will be to serve as a thorough introduction to exercise physiology. Knowledge of the effects of exercise is necessary for a proper understanding </w:t>
      </w:r>
      <w:r w:rsidRPr="00EB1D6A">
        <w:rPr>
          <w:snapToGrid w:val="0"/>
        </w:rPr>
        <w:tab/>
        <w:t>of human movement and how human performance can be maximized.  The course will also help students develop an understanding of training theories and the components of fitness for soldiers and for daily living.</w:t>
      </w:r>
    </w:p>
    <w:p w:rsidR="00F61257" w:rsidRPr="00EB1D6A" w:rsidRDefault="00F61257" w:rsidP="00EB1D6A">
      <w:pPr>
        <w:rPr>
          <w:color w:val="000000"/>
        </w:rPr>
      </w:pPr>
      <w:r w:rsidRPr="00EB1D6A">
        <w:rPr>
          <w:color w:val="000000"/>
        </w:rPr>
        <w:t xml:space="preserve"> </w:t>
      </w:r>
    </w:p>
    <w:p w:rsidR="00F61257" w:rsidRPr="00EB1D6A" w:rsidRDefault="00F61257" w:rsidP="00EB1D6A">
      <w:pPr>
        <w:pStyle w:val="Heading1"/>
        <w:numPr>
          <w:ilvl w:val="0"/>
          <w:numId w:val="6"/>
        </w:numPr>
        <w:ind w:left="360"/>
        <w:rPr>
          <w:color w:val="000000"/>
        </w:rPr>
      </w:pPr>
      <w:r w:rsidRPr="00EB1D6A">
        <w:rPr>
          <w:b/>
          <w:bCs/>
          <w:color w:val="000000"/>
        </w:rPr>
        <w:t xml:space="preserve">ASSESSMENT OF STUDENT LEARNING / COURSE OUTCOMES </w:t>
      </w:r>
    </w:p>
    <w:p w:rsidR="00F61257" w:rsidRPr="00EB1D6A" w:rsidRDefault="00F61257" w:rsidP="00EB1D6A">
      <w:pPr>
        <w:rPr>
          <w:color w:val="000000"/>
        </w:rPr>
      </w:pPr>
      <w:r w:rsidRPr="00EB1D6A">
        <w:rPr>
          <w:color w:val="000000"/>
        </w:rPr>
        <w:t xml:space="preserve"> </w:t>
      </w:r>
    </w:p>
    <w:p w:rsidR="0090150B" w:rsidRPr="00EB1D6A" w:rsidRDefault="0090150B" w:rsidP="00EB1D6A">
      <w:pPr>
        <w:pStyle w:val="BodyTextIndent"/>
        <w:ind w:left="360"/>
        <w:rPr>
          <w:color w:val="000000"/>
        </w:rPr>
      </w:pPr>
      <w:r w:rsidRPr="00EB1D6A">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w:t>
      </w:r>
      <w:r w:rsidRPr="00EB1D6A">
        <w:rPr>
          <w:color w:val="000000"/>
        </w:rPr>
        <w:lastRenderedPageBreak/>
        <w:t xml:space="preserve">these various activities guide Barton, as a learning college, in finding ways to improve student learning. </w:t>
      </w:r>
    </w:p>
    <w:p w:rsidR="00F61257" w:rsidRPr="00EB1D6A" w:rsidRDefault="00F61257" w:rsidP="00EB1D6A"/>
    <w:p w:rsidR="00F61257" w:rsidRPr="00EB1D6A" w:rsidRDefault="00F61257" w:rsidP="00EB1D6A">
      <w:pPr>
        <w:pStyle w:val="Heading2"/>
        <w:ind w:left="360"/>
        <w:rPr>
          <w:color w:val="000000"/>
          <w:u w:val="single"/>
        </w:rPr>
      </w:pPr>
      <w:r w:rsidRPr="00EB1D6A">
        <w:rPr>
          <w:color w:val="000000"/>
          <w:u w:val="single"/>
        </w:rPr>
        <w:t>Course Outcomes</w:t>
      </w:r>
    </w:p>
    <w:p w:rsidR="00F61257" w:rsidRPr="00EB1D6A" w:rsidRDefault="00F61257" w:rsidP="00EB1D6A">
      <w:pPr>
        <w:ind w:left="360"/>
        <w:rPr>
          <w:snapToGrid w:val="0"/>
        </w:rPr>
      </w:pPr>
      <w:r w:rsidRPr="00EB1D6A">
        <w:rPr>
          <w:snapToGrid w:val="0"/>
        </w:rPr>
        <w:t>Upon completion of the course, the student will be able to:</w:t>
      </w:r>
    </w:p>
    <w:p w:rsidR="00F61257" w:rsidRPr="00EB1D6A" w:rsidRDefault="00F61257" w:rsidP="00EB1D6A">
      <w:pPr>
        <w:pStyle w:val="ListParagraph"/>
        <w:widowControl/>
        <w:numPr>
          <w:ilvl w:val="0"/>
          <w:numId w:val="7"/>
        </w:numPr>
        <w:autoSpaceDE/>
        <w:autoSpaceDN/>
        <w:adjustRightInd/>
      </w:pPr>
      <w:r w:rsidRPr="00EB1D6A">
        <w:t>Evaluate and incorporate physical fitness principles in military unit physical fitness programs.</w:t>
      </w:r>
    </w:p>
    <w:p w:rsidR="00F61257" w:rsidRPr="00EB1D6A" w:rsidRDefault="00F61257" w:rsidP="00EB1D6A">
      <w:pPr>
        <w:pStyle w:val="ListParagraph"/>
        <w:widowControl/>
        <w:numPr>
          <w:ilvl w:val="0"/>
          <w:numId w:val="7"/>
        </w:numPr>
        <w:autoSpaceDE/>
        <w:autoSpaceDN/>
        <w:adjustRightInd/>
      </w:pPr>
      <w:r w:rsidRPr="00EB1D6A">
        <w:t>Assess flexibility and associated training techniques.</w:t>
      </w:r>
    </w:p>
    <w:p w:rsidR="00F61257" w:rsidRPr="00EB1D6A" w:rsidRDefault="00F61257" w:rsidP="00EB1D6A">
      <w:pPr>
        <w:pStyle w:val="ListParagraph"/>
        <w:widowControl/>
        <w:numPr>
          <w:ilvl w:val="0"/>
          <w:numId w:val="7"/>
        </w:numPr>
        <w:autoSpaceDE/>
        <w:autoSpaceDN/>
        <w:adjustRightInd/>
      </w:pPr>
      <w:r w:rsidRPr="00EB1D6A">
        <w:t>Understand the structure and function of the skeletal and muscular systems as they relate to movement.</w:t>
      </w:r>
    </w:p>
    <w:p w:rsidR="00F61257" w:rsidRPr="00EB1D6A" w:rsidRDefault="00F61257" w:rsidP="00EB1D6A">
      <w:pPr>
        <w:pStyle w:val="ListParagraph"/>
        <w:widowControl/>
        <w:numPr>
          <w:ilvl w:val="0"/>
          <w:numId w:val="7"/>
        </w:numPr>
        <w:autoSpaceDE/>
        <w:autoSpaceDN/>
        <w:adjustRightInd/>
      </w:pPr>
      <w:r w:rsidRPr="00EB1D6A">
        <w:t>Understand the risks associated with exercising in various climates and how to lower those risks.</w:t>
      </w:r>
    </w:p>
    <w:p w:rsidR="00F61257" w:rsidRPr="00EB1D6A" w:rsidRDefault="00F61257" w:rsidP="00EB1D6A">
      <w:pPr>
        <w:pStyle w:val="ListParagraph"/>
        <w:widowControl/>
        <w:numPr>
          <w:ilvl w:val="0"/>
          <w:numId w:val="7"/>
        </w:numPr>
        <w:autoSpaceDE/>
        <w:autoSpaceDN/>
        <w:adjustRightInd/>
      </w:pPr>
      <w:r w:rsidRPr="00EB1D6A">
        <w:t>Understand basic nutrition principles and determine nutritional values of foods.</w:t>
      </w:r>
    </w:p>
    <w:p w:rsidR="00F61257" w:rsidRPr="00EB1D6A" w:rsidRDefault="00F61257" w:rsidP="00EB1D6A">
      <w:pPr>
        <w:pStyle w:val="ListParagraph"/>
        <w:widowControl/>
        <w:numPr>
          <w:ilvl w:val="0"/>
          <w:numId w:val="7"/>
        </w:numPr>
        <w:autoSpaceDE/>
        <w:autoSpaceDN/>
        <w:adjustRightInd/>
      </w:pPr>
      <w:r w:rsidRPr="00EB1D6A">
        <w:t>Assess cardio respiratory fitness and associated training techniques.</w:t>
      </w:r>
    </w:p>
    <w:p w:rsidR="00F61257" w:rsidRPr="00EB1D6A" w:rsidRDefault="00F61257" w:rsidP="00EB1D6A">
      <w:pPr>
        <w:pStyle w:val="ListParagraph"/>
        <w:widowControl/>
        <w:numPr>
          <w:ilvl w:val="0"/>
          <w:numId w:val="7"/>
        </w:numPr>
        <w:autoSpaceDE/>
        <w:autoSpaceDN/>
        <w:adjustRightInd/>
      </w:pPr>
      <w:r w:rsidRPr="00EB1D6A">
        <w:t>Interpret and evaluate body composition measurements in accordance with Army Regulation 600-9 (The Army Weight Control Program).</w:t>
      </w:r>
    </w:p>
    <w:p w:rsidR="00F61257" w:rsidRPr="00EB1D6A" w:rsidRDefault="00F61257" w:rsidP="00EB1D6A">
      <w:pPr>
        <w:pStyle w:val="ListParagraph"/>
        <w:widowControl/>
        <w:numPr>
          <w:ilvl w:val="0"/>
          <w:numId w:val="7"/>
        </w:numPr>
        <w:autoSpaceDE/>
        <w:autoSpaceDN/>
        <w:adjustRightInd/>
      </w:pPr>
      <w:r w:rsidRPr="00EB1D6A">
        <w:t>Assess muscular strength, endurance fitness, and associated training techniques.</w:t>
      </w:r>
    </w:p>
    <w:p w:rsidR="00F61257" w:rsidRPr="00EB1D6A" w:rsidRDefault="00F61257" w:rsidP="00EB1D6A">
      <w:pPr>
        <w:rPr>
          <w:color w:val="000000"/>
        </w:rPr>
      </w:pPr>
    </w:p>
    <w:p w:rsidR="00F61257" w:rsidRPr="00EB1D6A" w:rsidRDefault="00F61257" w:rsidP="00EB1D6A">
      <w:pPr>
        <w:pStyle w:val="Heading1"/>
        <w:numPr>
          <w:ilvl w:val="0"/>
          <w:numId w:val="6"/>
        </w:numPr>
        <w:ind w:left="360"/>
        <w:rPr>
          <w:color w:val="000000"/>
        </w:rPr>
      </w:pPr>
      <w:r w:rsidRPr="00EB1D6A">
        <w:rPr>
          <w:b/>
          <w:bCs/>
          <w:color w:val="000000"/>
        </w:rPr>
        <w:t xml:space="preserve">COURSE COMPETENCIES </w:t>
      </w:r>
    </w:p>
    <w:p w:rsidR="00F61257" w:rsidRPr="00EB1D6A" w:rsidRDefault="00F61257" w:rsidP="00EB1D6A">
      <w:pPr>
        <w:rPr>
          <w:color w:val="000000"/>
        </w:rPr>
      </w:pPr>
      <w:r w:rsidRPr="00EB1D6A">
        <w:rPr>
          <w:color w:val="000000"/>
        </w:rPr>
        <w:t xml:space="preserve"> </w:t>
      </w:r>
    </w:p>
    <w:p w:rsidR="00F61257" w:rsidRPr="00EB1D6A" w:rsidRDefault="00F61257" w:rsidP="00EB1D6A">
      <w:pPr>
        <w:pStyle w:val="Heading2"/>
        <w:ind w:left="360"/>
        <w:rPr>
          <w:color w:val="000000"/>
        </w:rPr>
      </w:pPr>
      <w:r w:rsidRPr="00EB1D6A">
        <w:rPr>
          <w:color w:val="000000"/>
          <w:u w:val="single"/>
        </w:rPr>
        <w:t xml:space="preserve">Core Competencies </w:t>
      </w:r>
    </w:p>
    <w:p w:rsidR="00F61257" w:rsidRPr="00EB1D6A" w:rsidRDefault="00F61257" w:rsidP="00EB1D6A">
      <w:pPr>
        <w:ind w:left="360"/>
        <w:rPr>
          <w:snapToGrid w:val="0"/>
        </w:rPr>
      </w:pPr>
      <w:r w:rsidRPr="00EB1D6A">
        <w:rPr>
          <w:color w:val="000000"/>
        </w:rPr>
        <w:t xml:space="preserve"> </w:t>
      </w:r>
      <w:r w:rsidRPr="00EB1D6A">
        <w:rPr>
          <w:snapToGrid w:val="0"/>
        </w:rPr>
        <w:t>Upon completion of the course, the student will able to:</w:t>
      </w:r>
    </w:p>
    <w:p w:rsidR="00F61257" w:rsidRPr="00EB1D6A" w:rsidRDefault="00F61257" w:rsidP="00EB1D6A">
      <w:pPr>
        <w:pStyle w:val="ListParagraph"/>
        <w:widowControl/>
        <w:numPr>
          <w:ilvl w:val="0"/>
          <w:numId w:val="8"/>
        </w:numPr>
        <w:autoSpaceDE/>
        <w:autoSpaceDN/>
        <w:adjustRightInd/>
      </w:pPr>
      <w:bookmarkStart w:id="0" w:name="_GoBack"/>
      <w:r w:rsidRPr="00EB1D6A">
        <w:t>Define physical fitness.</w:t>
      </w:r>
    </w:p>
    <w:p w:rsidR="00F61257" w:rsidRPr="00EB1D6A" w:rsidRDefault="00F61257" w:rsidP="00EB1D6A">
      <w:pPr>
        <w:pStyle w:val="ListParagraph"/>
        <w:widowControl/>
        <w:numPr>
          <w:ilvl w:val="0"/>
          <w:numId w:val="8"/>
        </w:numPr>
        <w:autoSpaceDE/>
        <w:autoSpaceDN/>
        <w:adjustRightInd/>
      </w:pPr>
      <w:r w:rsidRPr="00EB1D6A">
        <w:t>Identify the components of fitness and how they relate to fitness programs.</w:t>
      </w:r>
    </w:p>
    <w:p w:rsidR="00F61257" w:rsidRPr="00EB1D6A" w:rsidRDefault="00F61257" w:rsidP="00EB1D6A">
      <w:pPr>
        <w:pStyle w:val="ListParagraph"/>
        <w:widowControl/>
        <w:numPr>
          <w:ilvl w:val="0"/>
          <w:numId w:val="8"/>
        </w:numPr>
        <w:autoSpaceDE/>
        <w:autoSpaceDN/>
        <w:adjustRightInd/>
      </w:pPr>
      <w:r w:rsidRPr="00EB1D6A">
        <w:t>List the principles of exercise and how they relate to fitness programs.</w:t>
      </w:r>
    </w:p>
    <w:p w:rsidR="00F61257" w:rsidRPr="00EB1D6A" w:rsidRDefault="00F61257" w:rsidP="00EB1D6A">
      <w:pPr>
        <w:pStyle w:val="ListParagraph"/>
        <w:widowControl/>
        <w:numPr>
          <w:ilvl w:val="0"/>
          <w:numId w:val="8"/>
        </w:numPr>
        <w:autoSpaceDE/>
        <w:autoSpaceDN/>
        <w:adjustRightInd/>
      </w:pPr>
      <w:r w:rsidRPr="00EB1D6A">
        <w:t>Define the components, principles, phases and elements involved in the Army Physical Readiness Training regimen.</w:t>
      </w:r>
    </w:p>
    <w:p w:rsidR="00F61257" w:rsidRPr="00EB1D6A" w:rsidRDefault="00F61257" w:rsidP="00EB1D6A">
      <w:pPr>
        <w:pStyle w:val="ListParagraph"/>
        <w:widowControl/>
        <w:numPr>
          <w:ilvl w:val="0"/>
          <w:numId w:val="8"/>
        </w:numPr>
        <w:autoSpaceDE/>
        <w:autoSpaceDN/>
        <w:adjustRightInd/>
      </w:pPr>
      <w:r w:rsidRPr="00EB1D6A">
        <w:t>Identify the proper procedures for administering, grading and scoring the Army Physical Fitness Test (APFT) events and alternate cardio respiratory assessments.</w:t>
      </w:r>
    </w:p>
    <w:p w:rsidR="00F61257" w:rsidRPr="00EB1D6A" w:rsidRDefault="00F61257" w:rsidP="00EB1D6A">
      <w:pPr>
        <w:pStyle w:val="ListParagraph"/>
        <w:widowControl/>
        <w:numPr>
          <w:ilvl w:val="0"/>
          <w:numId w:val="8"/>
        </w:numPr>
        <w:autoSpaceDE/>
        <w:autoSpaceDN/>
        <w:adjustRightInd/>
      </w:pPr>
      <w:r w:rsidRPr="00EB1D6A">
        <w:t>Define flexibility and identify its importance as part of a fitness program.</w:t>
      </w:r>
    </w:p>
    <w:p w:rsidR="00F61257" w:rsidRPr="00EB1D6A" w:rsidRDefault="00F61257" w:rsidP="00EB1D6A">
      <w:pPr>
        <w:pStyle w:val="ListParagraph"/>
        <w:widowControl/>
        <w:numPr>
          <w:ilvl w:val="0"/>
          <w:numId w:val="8"/>
        </w:numPr>
        <w:autoSpaceDE/>
        <w:autoSpaceDN/>
        <w:adjustRightInd/>
      </w:pPr>
      <w:r w:rsidRPr="00EB1D6A">
        <w:t>Identify and perform various flexibility assessments and techniques.</w:t>
      </w:r>
    </w:p>
    <w:p w:rsidR="00F61257" w:rsidRPr="00EB1D6A" w:rsidRDefault="00F61257" w:rsidP="00EB1D6A">
      <w:pPr>
        <w:pStyle w:val="ListParagraph"/>
        <w:widowControl/>
        <w:numPr>
          <w:ilvl w:val="0"/>
          <w:numId w:val="8"/>
        </w:numPr>
        <w:autoSpaceDE/>
        <w:autoSpaceDN/>
        <w:adjustRightInd/>
      </w:pPr>
      <w:r w:rsidRPr="00EB1D6A">
        <w:t>List the names of all the major muscles and bones of the body and how they function.</w:t>
      </w:r>
    </w:p>
    <w:p w:rsidR="00F61257" w:rsidRPr="00EB1D6A" w:rsidRDefault="00F61257" w:rsidP="00EB1D6A">
      <w:pPr>
        <w:pStyle w:val="ListParagraph"/>
        <w:widowControl/>
        <w:numPr>
          <w:ilvl w:val="0"/>
          <w:numId w:val="8"/>
        </w:numPr>
        <w:autoSpaceDE/>
        <w:autoSpaceDN/>
        <w:adjustRightInd/>
      </w:pPr>
      <w:r w:rsidRPr="00EB1D6A">
        <w:t>Describe body movements during exercise and how they relate to the skeletal and muscular systems.</w:t>
      </w:r>
    </w:p>
    <w:p w:rsidR="00F61257" w:rsidRPr="00EB1D6A" w:rsidRDefault="00F61257" w:rsidP="00EB1D6A">
      <w:pPr>
        <w:pStyle w:val="ListParagraph"/>
        <w:widowControl/>
        <w:numPr>
          <w:ilvl w:val="0"/>
          <w:numId w:val="8"/>
        </w:numPr>
        <w:autoSpaceDE/>
        <w:autoSpaceDN/>
        <w:adjustRightInd/>
      </w:pPr>
      <w:r w:rsidRPr="00EB1D6A">
        <w:t>Discuss types of heat and cold injuries and their symptoms.</w:t>
      </w:r>
    </w:p>
    <w:p w:rsidR="00F61257" w:rsidRPr="00EB1D6A" w:rsidRDefault="00F61257" w:rsidP="00EB1D6A">
      <w:pPr>
        <w:pStyle w:val="ListParagraph"/>
        <w:widowControl/>
        <w:numPr>
          <w:ilvl w:val="0"/>
          <w:numId w:val="8"/>
        </w:numPr>
        <w:autoSpaceDE/>
        <w:autoSpaceDN/>
        <w:adjustRightInd/>
      </w:pPr>
      <w:r w:rsidRPr="00EB1D6A">
        <w:t>Evaluate fluid replacement needs during exercise and military operations.</w:t>
      </w:r>
    </w:p>
    <w:p w:rsidR="00F61257" w:rsidRPr="00EB1D6A" w:rsidRDefault="00F61257" w:rsidP="00EB1D6A">
      <w:pPr>
        <w:pStyle w:val="ListParagraph"/>
        <w:widowControl/>
        <w:numPr>
          <w:ilvl w:val="0"/>
          <w:numId w:val="8"/>
        </w:numPr>
        <w:autoSpaceDE/>
        <w:autoSpaceDN/>
        <w:adjustRightInd/>
      </w:pPr>
      <w:r w:rsidRPr="00EB1D6A">
        <w:t>Identify exercise considerations in high altitude.</w:t>
      </w:r>
    </w:p>
    <w:p w:rsidR="00F61257" w:rsidRPr="00EB1D6A" w:rsidRDefault="00F61257" w:rsidP="00EB1D6A">
      <w:pPr>
        <w:pStyle w:val="ListParagraph"/>
        <w:widowControl/>
        <w:numPr>
          <w:ilvl w:val="0"/>
          <w:numId w:val="8"/>
        </w:numPr>
        <w:autoSpaceDE/>
        <w:autoSpaceDN/>
        <w:adjustRightInd/>
      </w:pPr>
      <w:r w:rsidRPr="00EB1D6A">
        <w:t>Describe common injuries, their causes, treatment, and prevention methods.</w:t>
      </w:r>
    </w:p>
    <w:p w:rsidR="00F61257" w:rsidRPr="00EB1D6A" w:rsidRDefault="00F61257" w:rsidP="00EB1D6A">
      <w:pPr>
        <w:pStyle w:val="ListParagraph"/>
        <w:widowControl/>
        <w:numPr>
          <w:ilvl w:val="0"/>
          <w:numId w:val="8"/>
        </w:numPr>
        <w:autoSpaceDE/>
        <w:autoSpaceDN/>
        <w:adjustRightInd/>
      </w:pPr>
      <w:r w:rsidRPr="00EB1D6A">
        <w:t>Define posture and the effects gravity and exercise have on it.</w:t>
      </w:r>
    </w:p>
    <w:p w:rsidR="00F61257" w:rsidRPr="00EB1D6A" w:rsidRDefault="00F61257" w:rsidP="00EB1D6A">
      <w:pPr>
        <w:pStyle w:val="ListParagraph"/>
        <w:widowControl/>
        <w:numPr>
          <w:ilvl w:val="0"/>
          <w:numId w:val="8"/>
        </w:numPr>
        <w:autoSpaceDE/>
        <w:autoSpaceDN/>
        <w:adjustRightInd/>
      </w:pPr>
      <w:r w:rsidRPr="00EB1D6A">
        <w:t>Identify how to improve posture and its importance on soldier tasks.</w:t>
      </w:r>
    </w:p>
    <w:p w:rsidR="00F61257" w:rsidRPr="00EB1D6A" w:rsidRDefault="00F61257" w:rsidP="00EB1D6A">
      <w:pPr>
        <w:pStyle w:val="ListParagraph"/>
        <w:widowControl/>
        <w:numPr>
          <w:ilvl w:val="0"/>
          <w:numId w:val="8"/>
        </w:numPr>
        <w:autoSpaceDE/>
        <w:autoSpaceDN/>
        <w:adjustRightInd/>
      </w:pPr>
      <w:r w:rsidRPr="00EB1D6A">
        <w:t>Identify various nutrients by class, characteristics, and function and understand how the body metabolizes these nutrients.</w:t>
      </w:r>
    </w:p>
    <w:p w:rsidR="00F61257" w:rsidRPr="00EB1D6A" w:rsidRDefault="00F61257" w:rsidP="00EB1D6A">
      <w:pPr>
        <w:pStyle w:val="ListParagraph"/>
        <w:widowControl/>
        <w:numPr>
          <w:ilvl w:val="0"/>
          <w:numId w:val="8"/>
        </w:numPr>
        <w:autoSpaceDE/>
        <w:autoSpaceDN/>
        <w:adjustRightInd/>
      </w:pPr>
      <w:r w:rsidRPr="00EB1D6A">
        <w:t>Determine nutritional value of selected foods items by their labels.</w:t>
      </w:r>
    </w:p>
    <w:p w:rsidR="00F61257" w:rsidRPr="00EB1D6A" w:rsidRDefault="00F61257" w:rsidP="00EB1D6A">
      <w:pPr>
        <w:pStyle w:val="ListParagraph"/>
        <w:widowControl/>
        <w:numPr>
          <w:ilvl w:val="0"/>
          <w:numId w:val="8"/>
        </w:numPr>
        <w:autoSpaceDE/>
        <w:autoSpaceDN/>
        <w:adjustRightInd/>
      </w:pPr>
      <w:r w:rsidRPr="00EB1D6A">
        <w:t>Define cardio respiratory fitness.</w:t>
      </w:r>
    </w:p>
    <w:p w:rsidR="00F61257" w:rsidRPr="00EB1D6A" w:rsidRDefault="00F61257" w:rsidP="00EB1D6A">
      <w:pPr>
        <w:pStyle w:val="ListParagraph"/>
        <w:widowControl/>
        <w:numPr>
          <w:ilvl w:val="0"/>
          <w:numId w:val="8"/>
        </w:numPr>
        <w:autoSpaceDE/>
        <w:autoSpaceDN/>
        <w:adjustRightInd/>
      </w:pPr>
      <w:r w:rsidRPr="00EB1D6A">
        <w:t>Identify the various types of running programs.</w:t>
      </w:r>
    </w:p>
    <w:p w:rsidR="00F61257" w:rsidRPr="00EB1D6A" w:rsidRDefault="00F61257" w:rsidP="00EB1D6A">
      <w:pPr>
        <w:pStyle w:val="ListParagraph"/>
        <w:widowControl/>
        <w:numPr>
          <w:ilvl w:val="0"/>
          <w:numId w:val="8"/>
        </w:numPr>
        <w:autoSpaceDE/>
        <w:autoSpaceDN/>
        <w:adjustRightInd/>
      </w:pPr>
      <w:r w:rsidRPr="00EB1D6A">
        <w:t>Identify methods of analyzing body composition.</w:t>
      </w:r>
    </w:p>
    <w:p w:rsidR="00F61257" w:rsidRPr="00EB1D6A" w:rsidRDefault="00F61257" w:rsidP="00EB1D6A">
      <w:pPr>
        <w:pStyle w:val="ListParagraph"/>
        <w:widowControl/>
        <w:numPr>
          <w:ilvl w:val="0"/>
          <w:numId w:val="8"/>
        </w:numPr>
        <w:autoSpaceDE/>
        <w:autoSpaceDN/>
        <w:adjustRightInd/>
      </w:pPr>
      <w:r w:rsidRPr="00EB1D6A">
        <w:lastRenderedPageBreak/>
        <w:t>Define strength and muscular endurance.</w:t>
      </w:r>
    </w:p>
    <w:p w:rsidR="00F61257" w:rsidRPr="00EB1D6A" w:rsidRDefault="00F61257" w:rsidP="00EB1D6A">
      <w:pPr>
        <w:pStyle w:val="ListParagraph"/>
        <w:widowControl/>
        <w:numPr>
          <w:ilvl w:val="0"/>
          <w:numId w:val="8"/>
        </w:numPr>
        <w:autoSpaceDE/>
        <w:autoSpaceDN/>
        <w:adjustRightInd/>
      </w:pPr>
      <w:r w:rsidRPr="00EB1D6A">
        <w:t>List the seven principles of exercise.</w:t>
      </w:r>
    </w:p>
    <w:p w:rsidR="00F61257" w:rsidRPr="00EB1D6A" w:rsidRDefault="00F61257" w:rsidP="00EB1D6A">
      <w:pPr>
        <w:pStyle w:val="ListParagraph"/>
        <w:widowControl/>
        <w:numPr>
          <w:ilvl w:val="0"/>
          <w:numId w:val="8"/>
        </w:numPr>
        <w:autoSpaceDE/>
        <w:autoSpaceDN/>
        <w:adjustRightInd/>
      </w:pPr>
      <w:r w:rsidRPr="00EB1D6A">
        <w:t>Describe the major forms of cardiovascular disease.</w:t>
      </w:r>
    </w:p>
    <w:p w:rsidR="00F61257" w:rsidRPr="00EB1D6A" w:rsidRDefault="00F61257" w:rsidP="00EB1D6A">
      <w:pPr>
        <w:pStyle w:val="ListParagraph"/>
        <w:widowControl/>
        <w:numPr>
          <w:ilvl w:val="0"/>
          <w:numId w:val="8"/>
        </w:numPr>
        <w:autoSpaceDE/>
        <w:autoSpaceDN/>
        <w:adjustRightInd/>
      </w:pPr>
      <w:r w:rsidRPr="00EB1D6A">
        <w:t>Identify risk factors of cardiovascular disease.</w:t>
      </w:r>
    </w:p>
    <w:p w:rsidR="00F61257" w:rsidRPr="00EB1D6A" w:rsidRDefault="00F61257" w:rsidP="00EB1D6A">
      <w:pPr>
        <w:pStyle w:val="ListParagraph"/>
        <w:widowControl/>
        <w:numPr>
          <w:ilvl w:val="0"/>
          <w:numId w:val="8"/>
        </w:numPr>
        <w:autoSpaceDE/>
        <w:autoSpaceDN/>
        <w:adjustRightInd/>
      </w:pPr>
      <w:r w:rsidRPr="00EB1D6A">
        <w:t>Evaluate individual and unit physical fitness levels.</w:t>
      </w:r>
    </w:p>
    <w:p w:rsidR="00F61257" w:rsidRPr="00EB1D6A" w:rsidRDefault="00F61257" w:rsidP="00EB1D6A">
      <w:pPr>
        <w:pStyle w:val="ListParagraph"/>
        <w:widowControl/>
        <w:numPr>
          <w:ilvl w:val="0"/>
          <w:numId w:val="8"/>
        </w:numPr>
        <w:autoSpaceDE/>
        <w:autoSpaceDN/>
        <w:adjustRightInd/>
      </w:pPr>
      <w:r w:rsidRPr="00EB1D6A">
        <w:t>Define circuit training.</w:t>
      </w:r>
    </w:p>
    <w:p w:rsidR="00F61257" w:rsidRPr="00EB1D6A" w:rsidRDefault="00F61257" w:rsidP="00EB1D6A">
      <w:pPr>
        <w:pStyle w:val="ListParagraph"/>
        <w:widowControl/>
        <w:numPr>
          <w:ilvl w:val="0"/>
          <w:numId w:val="8"/>
        </w:numPr>
        <w:autoSpaceDE/>
        <w:autoSpaceDN/>
        <w:adjustRightInd/>
      </w:pPr>
      <w:r w:rsidRPr="00EB1D6A">
        <w:t>Design a unit battle-focused physical training program based on the unit’s mission.</w:t>
      </w:r>
    </w:p>
    <w:p w:rsidR="00F61257" w:rsidRPr="00EB1D6A" w:rsidRDefault="00F61257" w:rsidP="00EB1D6A">
      <w:pPr>
        <w:pStyle w:val="ListParagraph"/>
        <w:widowControl/>
        <w:numPr>
          <w:ilvl w:val="0"/>
          <w:numId w:val="8"/>
        </w:numPr>
        <w:autoSpaceDE/>
        <w:autoSpaceDN/>
        <w:adjustRightInd/>
      </w:pPr>
      <w:r w:rsidRPr="00EB1D6A">
        <w:t xml:space="preserve">Identify </w:t>
      </w:r>
      <w:bookmarkEnd w:id="0"/>
      <w:r w:rsidRPr="00EB1D6A">
        <w:t>the importance of proper warm-up and cool-down procedures.</w:t>
      </w:r>
    </w:p>
    <w:p w:rsidR="00F61257" w:rsidRPr="00EB1D6A" w:rsidRDefault="00F61257" w:rsidP="00EB1D6A">
      <w:pPr>
        <w:rPr>
          <w:color w:val="000000"/>
        </w:rPr>
      </w:pPr>
      <w:r w:rsidRPr="00EB1D6A">
        <w:rPr>
          <w:color w:val="000000"/>
        </w:rPr>
        <w:t xml:space="preserve"> </w:t>
      </w:r>
    </w:p>
    <w:p w:rsidR="00F61257" w:rsidRPr="00EB1D6A" w:rsidRDefault="00F61257" w:rsidP="00EB1D6A">
      <w:pPr>
        <w:pStyle w:val="Heading1"/>
        <w:numPr>
          <w:ilvl w:val="0"/>
          <w:numId w:val="6"/>
        </w:numPr>
        <w:ind w:left="360"/>
        <w:rPr>
          <w:color w:val="000000"/>
        </w:rPr>
      </w:pPr>
      <w:r w:rsidRPr="00EB1D6A">
        <w:rPr>
          <w:b/>
          <w:bCs/>
          <w:color w:val="000000"/>
        </w:rPr>
        <w:t xml:space="preserve">INSTRUCTOR'S EXPECTATIONS OF STUDENTS IN CLASS </w:t>
      </w:r>
    </w:p>
    <w:p w:rsidR="00F61257" w:rsidRPr="00EB1D6A" w:rsidRDefault="00F61257" w:rsidP="00EB1D6A">
      <w:pPr>
        <w:ind w:left="-360" w:firstLine="60"/>
        <w:rPr>
          <w:color w:val="000000"/>
        </w:rPr>
      </w:pPr>
    </w:p>
    <w:p w:rsidR="00F61257" w:rsidRPr="00EB1D6A" w:rsidRDefault="00F61257" w:rsidP="00EB1D6A">
      <w:pPr>
        <w:pStyle w:val="Heading1"/>
        <w:numPr>
          <w:ilvl w:val="0"/>
          <w:numId w:val="6"/>
        </w:numPr>
        <w:ind w:left="360"/>
        <w:rPr>
          <w:color w:val="000000"/>
        </w:rPr>
      </w:pPr>
      <w:r w:rsidRPr="00EB1D6A">
        <w:rPr>
          <w:b/>
          <w:bCs/>
          <w:color w:val="000000"/>
        </w:rPr>
        <w:t xml:space="preserve">TEXTBOOKS AND OTHER REQUIRED MATERIALS </w:t>
      </w:r>
    </w:p>
    <w:p w:rsidR="00EB1D6A" w:rsidRPr="00EB1D6A" w:rsidRDefault="00EB1D6A" w:rsidP="00EB1D6A">
      <w:pPr>
        <w:ind w:left="-360" w:firstLine="60"/>
      </w:pPr>
    </w:p>
    <w:p w:rsidR="00F61257" w:rsidRPr="00EB1D6A" w:rsidRDefault="00F61257" w:rsidP="00EB1D6A">
      <w:pPr>
        <w:pStyle w:val="ListParagraph"/>
        <w:numPr>
          <w:ilvl w:val="0"/>
          <w:numId w:val="6"/>
        </w:numPr>
        <w:ind w:left="360"/>
      </w:pPr>
      <w:r w:rsidRPr="00EB1D6A">
        <w:rPr>
          <w:b/>
          <w:bCs/>
          <w:color w:val="000000"/>
        </w:rPr>
        <w:t xml:space="preserve">REFERENCES </w:t>
      </w:r>
    </w:p>
    <w:p w:rsidR="00F61257" w:rsidRPr="00EB1D6A" w:rsidRDefault="00F61257" w:rsidP="00EB1D6A">
      <w:pPr>
        <w:ind w:left="-360"/>
        <w:rPr>
          <w:color w:val="000000"/>
        </w:rPr>
      </w:pPr>
    </w:p>
    <w:p w:rsidR="00F61257" w:rsidRPr="00EB1D6A" w:rsidRDefault="00F61257" w:rsidP="00EB1D6A">
      <w:pPr>
        <w:pStyle w:val="Heading1"/>
        <w:numPr>
          <w:ilvl w:val="0"/>
          <w:numId w:val="6"/>
        </w:numPr>
        <w:ind w:left="360"/>
        <w:rPr>
          <w:b/>
          <w:bCs/>
          <w:color w:val="000000"/>
        </w:rPr>
      </w:pPr>
      <w:r w:rsidRPr="00EB1D6A">
        <w:rPr>
          <w:b/>
          <w:bCs/>
          <w:color w:val="000000"/>
        </w:rPr>
        <w:t xml:space="preserve">METHODS OF INSTRUCTION AND EVALUATION </w:t>
      </w:r>
    </w:p>
    <w:p w:rsidR="00EB1D6A" w:rsidRPr="00EB1D6A" w:rsidRDefault="00EB1D6A" w:rsidP="00EB1D6A">
      <w:pPr>
        <w:pStyle w:val="Heading1"/>
        <w:ind w:left="-360"/>
        <w:rPr>
          <w:color w:val="000000"/>
        </w:rPr>
      </w:pPr>
    </w:p>
    <w:p w:rsidR="00F61257" w:rsidRPr="00EB1D6A" w:rsidRDefault="00F61257" w:rsidP="00EB1D6A">
      <w:pPr>
        <w:pStyle w:val="Heading1"/>
        <w:numPr>
          <w:ilvl w:val="0"/>
          <w:numId w:val="6"/>
        </w:numPr>
        <w:ind w:left="360"/>
        <w:rPr>
          <w:b/>
          <w:bCs/>
          <w:color w:val="000000"/>
        </w:rPr>
      </w:pPr>
      <w:r w:rsidRPr="00EB1D6A">
        <w:rPr>
          <w:b/>
          <w:bCs/>
          <w:color w:val="000000"/>
        </w:rPr>
        <w:t xml:space="preserve">ATTENDANCE REQUIREMENTS </w:t>
      </w:r>
    </w:p>
    <w:p w:rsidR="00F61257" w:rsidRPr="00EB1D6A" w:rsidRDefault="00F61257" w:rsidP="00EB1D6A">
      <w:pPr>
        <w:ind w:left="-360" w:firstLine="120"/>
        <w:rPr>
          <w:color w:val="000000"/>
        </w:rPr>
      </w:pPr>
    </w:p>
    <w:p w:rsidR="00F61257" w:rsidRPr="00EB1D6A" w:rsidRDefault="00F61257" w:rsidP="00EB1D6A">
      <w:pPr>
        <w:pStyle w:val="Heading1"/>
        <w:numPr>
          <w:ilvl w:val="0"/>
          <w:numId w:val="6"/>
        </w:numPr>
        <w:ind w:left="360"/>
        <w:rPr>
          <w:color w:val="000000"/>
        </w:rPr>
      </w:pPr>
      <w:r w:rsidRPr="00EB1D6A">
        <w:rPr>
          <w:b/>
          <w:bCs/>
          <w:color w:val="000000"/>
        </w:rPr>
        <w:t xml:space="preserve">COURSE OUTLINE </w:t>
      </w:r>
    </w:p>
    <w:p w:rsidR="00F61257" w:rsidRPr="00EB1D6A" w:rsidRDefault="00F61257" w:rsidP="00EB1D6A">
      <w:pPr>
        <w:pStyle w:val="NormalWeb"/>
        <w:spacing w:before="0" w:after="0"/>
        <w:ind w:left="-360" w:firstLine="60"/>
      </w:pPr>
    </w:p>
    <w:sectPr w:rsidR="00F61257" w:rsidRPr="00EB1D6A" w:rsidSect="00446CFE">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16F"/>
    <w:multiLevelType w:val="hybridMultilevel"/>
    <w:tmpl w:val="96141E5E"/>
    <w:lvl w:ilvl="0" w:tplc="5532C2E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B33FB"/>
    <w:multiLevelType w:val="hybridMultilevel"/>
    <w:tmpl w:val="C91011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6FBE248"/>
    <w:multiLevelType w:val="hybridMultilevel"/>
    <w:tmpl w:val="7AFD38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9206B20"/>
    <w:multiLevelType w:val="hybridMultilevel"/>
    <w:tmpl w:val="E7D0DB5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32DB3264"/>
    <w:multiLevelType w:val="hybridMultilevel"/>
    <w:tmpl w:val="ABDE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5371A"/>
    <w:multiLevelType w:val="hybridMultilevel"/>
    <w:tmpl w:val="45982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0A55B8"/>
    <w:multiLevelType w:val="hybridMultilevel"/>
    <w:tmpl w:val="63169F8C"/>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77BD53FB"/>
    <w:multiLevelType w:val="hybridMultilevel"/>
    <w:tmpl w:val="2B98E3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6"/>
  </w:num>
  <w:num w:numId="4">
    <w:abstractNumId w:val="1"/>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7F1CF0"/>
    <w:rsid w:val="000F360D"/>
    <w:rsid w:val="001139E8"/>
    <w:rsid w:val="001157E5"/>
    <w:rsid w:val="001B2458"/>
    <w:rsid w:val="001D6717"/>
    <w:rsid w:val="003B3494"/>
    <w:rsid w:val="003C57DC"/>
    <w:rsid w:val="00446CFE"/>
    <w:rsid w:val="00455C62"/>
    <w:rsid w:val="004B221F"/>
    <w:rsid w:val="004D7DD0"/>
    <w:rsid w:val="004F5840"/>
    <w:rsid w:val="005006A5"/>
    <w:rsid w:val="00525EF3"/>
    <w:rsid w:val="00591596"/>
    <w:rsid w:val="005C4373"/>
    <w:rsid w:val="006B0223"/>
    <w:rsid w:val="006B548E"/>
    <w:rsid w:val="007F1CF0"/>
    <w:rsid w:val="007F27EA"/>
    <w:rsid w:val="007F6F71"/>
    <w:rsid w:val="00802B69"/>
    <w:rsid w:val="00816800"/>
    <w:rsid w:val="008619D1"/>
    <w:rsid w:val="008C4EA3"/>
    <w:rsid w:val="008D0CCC"/>
    <w:rsid w:val="008E52F8"/>
    <w:rsid w:val="0090150B"/>
    <w:rsid w:val="00926ABA"/>
    <w:rsid w:val="00944B3F"/>
    <w:rsid w:val="00A80059"/>
    <w:rsid w:val="00AD3CDD"/>
    <w:rsid w:val="00B47195"/>
    <w:rsid w:val="00C71DCE"/>
    <w:rsid w:val="00D31D52"/>
    <w:rsid w:val="00D60D11"/>
    <w:rsid w:val="00EA168B"/>
    <w:rsid w:val="00EA7F37"/>
    <w:rsid w:val="00EB1D6A"/>
    <w:rsid w:val="00F57884"/>
    <w:rsid w:val="00F61257"/>
    <w:rsid w:val="00F7754A"/>
    <w:rsid w:val="00FB40F2"/>
    <w:rsid w:val="00FF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B47195"/>
    <w:pPr>
      <w:widowControl w:val="0"/>
      <w:autoSpaceDE w:val="0"/>
      <w:autoSpaceDN w:val="0"/>
      <w:adjustRightInd w:val="0"/>
    </w:pPr>
    <w:rPr>
      <w:sz w:val="24"/>
      <w:szCs w:val="24"/>
    </w:rPr>
  </w:style>
  <w:style w:type="paragraph" w:styleId="Heading1">
    <w:name w:val="heading 1"/>
    <w:basedOn w:val="Default"/>
    <w:next w:val="Default"/>
    <w:link w:val="Heading1Char"/>
    <w:uiPriority w:val="9"/>
    <w:qFormat/>
    <w:rsid w:val="00B47195"/>
    <w:pPr>
      <w:outlineLvl w:val="0"/>
    </w:pPr>
    <w:rPr>
      <w:color w:val="auto"/>
    </w:rPr>
  </w:style>
  <w:style w:type="paragraph" w:styleId="Heading2">
    <w:name w:val="heading 2"/>
    <w:basedOn w:val="Default"/>
    <w:next w:val="Default"/>
    <w:link w:val="Heading2Char"/>
    <w:uiPriority w:val="9"/>
    <w:qFormat/>
    <w:rsid w:val="00B47195"/>
    <w:pPr>
      <w:outlineLvl w:val="1"/>
    </w:pPr>
    <w:rPr>
      <w:color w:val="auto"/>
    </w:rPr>
  </w:style>
  <w:style w:type="paragraph" w:styleId="Heading3">
    <w:name w:val="heading 3"/>
    <w:basedOn w:val="Normal"/>
    <w:next w:val="Normal"/>
    <w:link w:val="Heading3Char"/>
    <w:uiPriority w:val="9"/>
    <w:qFormat/>
    <w:rsid w:val="005006A5"/>
    <w:pPr>
      <w:keepNext/>
      <w:spacing w:before="240" w:after="60"/>
      <w:outlineLvl w:val="2"/>
    </w:pPr>
    <w:rPr>
      <w:rFonts w:ascii="Arial" w:hAnsi="Arial" w:cs="Arial"/>
      <w:b/>
      <w:bCs/>
      <w:sz w:val="26"/>
      <w:szCs w:val="26"/>
    </w:rPr>
  </w:style>
  <w:style w:type="paragraph" w:styleId="Heading5">
    <w:name w:val="heading 5"/>
    <w:basedOn w:val="Default"/>
    <w:next w:val="Default"/>
    <w:link w:val="Heading5Char"/>
    <w:uiPriority w:val="9"/>
    <w:qFormat/>
    <w:rsid w:val="00B47195"/>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9B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509B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509BA"/>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0509BA"/>
    <w:rPr>
      <w:rFonts w:asciiTheme="minorHAnsi" w:eastAsiaTheme="minorEastAsia" w:hAnsiTheme="minorHAnsi" w:cstheme="minorBidi"/>
      <w:b/>
      <w:bCs/>
      <w:i/>
      <w:iCs/>
      <w:sz w:val="26"/>
      <w:szCs w:val="26"/>
    </w:rPr>
  </w:style>
  <w:style w:type="paragraph" w:customStyle="1" w:styleId="Default">
    <w:name w:val="Default"/>
    <w:rsid w:val="00B47195"/>
    <w:pPr>
      <w:widowControl w:val="0"/>
      <w:autoSpaceDE w:val="0"/>
      <w:autoSpaceDN w:val="0"/>
      <w:adjustRightInd w:val="0"/>
    </w:pPr>
    <w:rPr>
      <w:color w:val="000000"/>
      <w:sz w:val="24"/>
      <w:szCs w:val="24"/>
    </w:rPr>
  </w:style>
  <w:style w:type="paragraph" w:styleId="Title">
    <w:name w:val="Title"/>
    <w:basedOn w:val="Default"/>
    <w:next w:val="Default"/>
    <w:link w:val="TitleChar"/>
    <w:uiPriority w:val="10"/>
    <w:qFormat/>
    <w:rsid w:val="00B47195"/>
    <w:rPr>
      <w:color w:val="auto"/>
    </w:rPr>
  </w:style>
  <w:style w:type="character" w:customStyle="1" w:styleId="TitleChar">
    <w:name w:val="Title Char"/>
    <w:basedOn w:val="DefaultParagraphFont"/>
    <w:link w:val="Title"/>
    <w:uiPriority w:val="10"/>
    <w:rsid w:val="000509BA"/>
    <w:rPr>
      <w:rFonts w:asciiTheme="majorHAnsi" w:eastAsiaTheme="majorEastAsia" w:hAnsiTheme="majorHAnsi" w:cstheme="majorBidi"/>
      <w:b/>
      <w:bCs/>
      <w:kern w:val="28"/>
      <w:sz w:val="32"/>
      <w:szCs w:val="32"/>
    </w:rPr>
  </w:style>
  <w:style w:type="paragraph" w:styleId="BodyTextIndent">
    <w:name w:val="Body Text Indent"/>
    <w:basedOn w:val="Default"/>
    <w:next w:val="Default"/>
    <w:link w:val="BodyTextIndentChar"/>
    <w:rsid w:val="00B47195"/>
    <w:rPr>
      <w:color w:val="auto"/>
    </w:rPr>
  </w:style>
  <w:style w:type="character" w:customStyle="1" w:styleId="BodyTextIndentChar">
    <w:name w:val="Body Text Indent Char"/>
    <w:basedOn w:val="DefaultParagraphFont"/>
    <w:link w:val="BodyTextIndent"/>
    <w:semiHidden/>
    <w:rsid w:val="000509BA"/>
    <w:rPr>
      <w:sz w:val="24"/>
      <w:szCs w:val="24"/>
    </w:rPr>
  </w:style>
  <w:style w:type="paragraph" w:styleId="NormalWeb">
    <w:name w:val="Normal (Web)"/>
    <w:basedOn w:val="Default"/>
    <w:next w:val="Default"/>
    <w:uiPriority w:val="99"/>
    <w:rsid w:val="00B47195"/>
    <w:pPr>
      <w:spacing w:before="100" w:after="100"/>
    </w:pPr>
    <w:rPr>
      <w:color w:val="auto"/>
    </w:rPr>
  </w:style>
  <w:style w:type="character" w:styleId="Hyperlink">
    <w:name w:val="Hyperlink"/>
    <w:basedOn w:val="DefaultParagraphFont"/>
    <w:uiPriority w:val="99"/>
    <w:rsid w:val="005006A5"/>
    <w:rPr>
      <w:rFonts w:cs="Times New Roman"/>
      <w:color w:val="0000FF"/>
      <w:u w:val="single"/>
    </w:rPr>
  </w:style>
  <w:style w:type="paragraph" w:styleId="ListParagraph">
    <w:name w:val="List Paragraph"/>
    <w:basedOn w:val="Normal"/>
    <w:uiPriority w:val="34"/>
    <w:qFormat/>
    <w:rsid w:val="00EB1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5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790</Words>
  <Characters>4531</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Wornkey, Jenna</cp:lastModifiedBy>
  <cp:revision>4</cp:revision>
  <cp:lastPrinted>2008-08-21T17:24:00Z</cp:lastPrinted>
  <dcterms:created xsi:type="dcterms:W3CDTF">2009-02-16T20:13:00Z</dcterms:created>
  <dcterms:modified xsi:type="dcterms:W3CDTF">2012-12-13T14:37:00Z</dcterms:modified>
</cp:coreProperties>
</file>