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CB" w:rsidRPr="00D26D23" w:rsidRDefault="00C167CB" w:rsidP="00D26D23">
      <w:pPr>
        <w:jc w:val="center"/>
        <w:rPr>
          <w:b/>
          <w:sz w:val="24"/>
          <w:szCs w:val="24"/>
        </w:rPr>
      </w:pPr>
      <w:r w:rsidRPr="00D26D23">
        <w:rPr>
          <w:b/>
          <w:sz w:val="24"/>
          <w:szCs w:val="24"/>
        </w:rPr>
        <w:t>BARTON COMMUNITY COLLEGE</w:t>
      </w:r>
    </w:p>
    <w:p w:rsidR="00C167CB" w:rsidRPr="00D26D23" w:rsidRDefault="00C167CB" w:rsidP="00D26D23">
      <w:pPr>
        <w:pStyle w:val="Heading1"/>
        <w:rPr>
          <w:szCs w:val="24"/>
        </w:rPr>
      </w:pPr>
      <w:r w:rsidRPr="00D26D23">
        <w:rPr>
          <w:szCs w:val="24"/>
        </w:rPr>
        <w:t>COURSE SYLLABUS</w:t>
      </w:r>
    </w:p>
    <w:p w:rsidR="00FF4E4C" w:rsidRPr="00D26D23" w:rsidRDefault="00FF4E4C" w:rsidP="00D26D23">
      <w:pPr>
        <w:jc w:val="center"/>
        <w:rPr>
          <w:b/>
          <w:sz w:val="24"/>
          <w:szCs w:val="24"/>
        </w:rPr>
      </w:pPr>
      <w:r w:rsidRPr="00D26D23">
        <w:rPr>
          <w:b/>
          <w:sz w:val="24"/>
          <w:szCs w:val="24"/>
        </w:rPr>
        <w:t>SPRING 2010</w:t>
      </w:r>
    </w:p>
    <w:p w:rsidR="00C167CB" w:rsidRPr="00D26D23" w:rsidRDefault="00C167CB" w:rsidP="00D26D23">
      <w:pPr>
        <w:jc w:val="center"/>
        <w:rPr>
          <w:b/>
          <w:sz w:val="24"/>
          <w:szCs w:val="24"/>
        </w:rPr>
      </w:pPr>
    </w:p>
    <w:p w:rsidR="00C167CB" w:rsidRPr="00D26D23" w:rsidRDefault="00C167CB" w:rsidP="00D26D23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D26D23">
        <w:rPr>
          <w:b/>
          <w:sz w:val="24"/>
          <w:szCs w:val="24"/>
        </w:rPr>
        <w:t>GENERAL COURSE INFORMATION</w:t>
      </w:r>
    </w:p>
    <w:p w:rsidR="00C167CB" w:rsidRPr="00D26D23" w:rsidRDefault="00C167CB" w:rsidP="00D26D23">
      <w:pPr>
        <w:rPr>
          <w:b/>
          <w:sz w:val="24"/>
          <w:szCs w:val="24"/>
        </w:rPr>
      </w:pP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>Course Number:</w:t>
      </w:r>
      <w:r w:rsidRPr="00D26D23">
        <w:rPr>
          <w:sz w:val="24"/>
          <w:szCs w:val="24"/>
        </w:rPr>
        <w:t xml:space="preserve">  </w:t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  <w:t>MLTR 1535</w:t>
      </w: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>Course Title</w:t>
      </w:r>
      <w:r w:rsidRPr="00D26D23">
        <w:rPr>
          <w:sz w:val="24"/>
          <w:szCs w:val="24"/>
        </w:rPr>
        <w:t xml:space="preserve">:  </w:t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  <w:t>Combat Lifesaver Course</w:t>
      </w: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>Credit Hours</w:t>
      </w:r>
      <w:r w:rsidRPr="00D26D23">
        <w:rPr>
          <w:sz w:val="24"/>
          <w:szCs w:val="24"/>
        </w:rPr>
        <w:t xml:space="preserve">:  </w:t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</w:r>
      <w:r w:rsidR="00C4596F" w:rsidRPr="00D26D23">
        <w:rPr>
          <w:sz w:val="24"/>
          <w:szCs w:val="24"/>
        </w:rPr>
        <w:t>2</w:t>
      </w:r>
      <w:r w:rsidRPr="00D26D23">
        <w:rPr>
          <w:sz w:val="24"/>
          <w:szCs w:val="24"/>
        </w:rPr>
        <w:t xml:space="preserve"> </w:t>
      </w:r>
      <w:r w:rsidR="00EC4DD3" w:rsidRPr="00D26D23">
        <w:rPr>
          <w:sz w:val="24"/>
          <w:szCs w:val="24"/>
        </w:rPr>
        <w:t xml:space="preserve">-3 </w:t>
      </w:r>
      <w:r w:rsidRPr="00D26D23">
        <w:rPr>
          <w:sz w:val="24"/>
          <w:szCs w:val="24"/>
        </w:rPr>
        <w:t xml:space="preserve">Credit hours </w:t>
      </w: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>Prerequisite:</w:t>
      </w:r>
      <w:r w:rsidRPr="00D26D23">
        <w:rPr>
          <w:sz w:val="24"/>
          <w:szCs w:val="24"/>
        </w:rPr>
        <w:t xml:space="preserve">  </w:t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</w:r>
      <w:r w:rsidRPr="00D26D23">
        <w:rPr>
          <w:sz w:val="24"/>
          <w:szCs w:val="24"/>
        </w:rPr>
        <w:tab/>
        <w:t>None</w:t>
      </w: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>Division and Discipline</w:t>
      </w:r>
      <w:r w:rsidRPr="00D26D23">
        <w:rPr>
          <w:sz w:val="24"/>
          <w:szCs w:val="24"/>
        </w:rPr>
        <w:t xml:space="preserve">: </w:t>
      </w:r>
      <w:r w:rsidRPr="00D26D23">
        <w:rPr>
          <w:sz w:val="24"/>
          <w:szCs w:val="24"/>
        </w:rPr>
        <w:tab/>
        <w:t xml:space="preserve"> Military Programs</w:t>
      </w: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>Course Description</w:t>
      </w:r>
      <w:r w:rsidRPr="00D26D23">
        <w:rPr>
          <w:b/>
          <w:sz w:val="24"/>
          <w:szCs w:val="24"/>
        </w:rPr>
        <w:t>:</w:t>
      </w:r>
      <w:r w:rsidRPr="00D26D23">
        <w:rPr>
          <w:sz w:val="24"/>
          <w:szCs w:val="24"/>
        </w:rPr>
        <w:t xml:space="preserve"> This course is designed to address the significant challenges faced in </w:t>
      </w:r>
      <w:r w:rsidR="00D26D23">
        <w:rPr>
          <w:sz w:val="24"/>
          <w:szCs w:val="24"/>
        </w:rPr>
        <w:t>p</w:t>
      </w:r>
      <w:r w:rsidRPr="00D26D23">
        <w:rPr>
          <w:sz w:val="24"/>
          <w:szCs w:val="24"/>
        </w:rPr>
        <w:t xml:space="preserve">roviding emergency care in battlefield environment when medically trained personnel are unavailable.  Instruction consists of a broad mix of basic and advanced life support techniques and strategies.  Major areas of emphasis include care under fire, tactical field care, and casualty evacuation specifically focusing on immediately life-threatening and potentially correctable medical problems. Students with or without prior medical </w:t>
      </w:r>
      <w:r w:rsidRPr="00D26D23">
        <w:rPr>
          <w:sz w:val="24"/>
          <w:szCs w:val="24"/>
        </w:rPr>
        <w:tab/>
        <w:t xml:space="preserve">knowledge will gain valuable emergency medical skills used in military operations. </w:t>
      </w: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  <w:u w:val="single"/>
        </w:rPr>
        <w:t xml:space="preserve">Variable Credit: </w:t>
      </w:r>
      <w:r w:rsidRPr="00D26D23">
        <w:rPr>
          <w:sz w:val="24"/>
          <w:szCs w:val="24"/>
        </w:rPr>
        <w:t xml:space="preserve">Combat Lanes (day 6) are conducted at a fixed medical simulation facility. Often organizations request training locations and times in which day 6 must be omitted due to unavailability of the Combat Lanes facility. In such cases alternate </w:t>
      </w:r>
      <w:r w:rsidRPr="00D26D23">
        <w:rPr>
          <w:sz w:val="24"/>
          <w:szCs w:val="24"/>
        </w:rPr>
        <w:tab/>
        <w:t>practical exercises are conducted during day 5 in lieu of attending combat lanes on day 6.</w:t>
      </w:r>
    </w:p>
    <w:p w:rsidR="00C167CB" w:rsidRPr="00D26D23" w:rsidRDefault="00C167CB" w:rsidP="00D26D23">
      <w:pPr>
        <w:rPr>
          <w:sz w:val="24"/>
          <w:szCs w:val="24"/>
          <w:u w:val="single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CLASSROOM POLICY</w:t>
      </w:r>
    </w:p>
    <w:p w:rsidR="00C167CB" w:rsidRPr="00D26D23" w:rsidRDefault="00C167CB" w:rsidP="00D26D23">
      <w:pPr>
        <w:rPr>
          <w:sz w:val="24"/>
          <w:szCs w:val="24"/>
        </w:rPr>
      </w:pP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  <w:r w:rsidRPr="00D26D23">
        <w:rPr>
          <w:b w:val="0"/>
          <w:szCs w:val="24"/>
        </w:rPr>
        <w:t>Students and faculty of Barton Community College constitute a special community engaged in the process of education.  The college assumes that its students and faculty will demonstrate a code of personal honor, which is based upon courtesy, integrity, common sense, and respect for others both within and outside the classroom.</w:t>
      </w: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  <w:r w:rsidRPr="00D26D23">
        <w:rPr>
          <w:b w:val="0"/>
          <w:szCs w:val="24"/>
        </w:rPr>
        <w:t>The College reserves the right to suspend a student for conduct that is detrimental to the College’s educational endeavors as outlined in the College catalog.</w:t>
      </w: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  <w:r w:rsidRPr="00D26D23">
        <w:rPr>
          <w:b w:val="0"/>
          <w:szCs w:val="24"/>
        </w:rPr>
        <w:t xml:space="preserve">Plagiarism on any academic endeavors at Barton Community College will not be </w:t>
      </w:r>
      <w:r w:rsidRPr="00D26D23">
        <w:rPr>
          <w:b w:val="0"/>
          <w:szCs w:val="24"/>
        </w:rPr>
        <w:tab/>
        <w:t>tolerated. Learn the rules of, and avoid instances of, intentional or unintentional plagiarism.</w:t>
      </w: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</w:p>
    <w:p w:rsidR="00C167CB" w:rsidRPr="00D26D23" w:rsidRDefault="00C167CB" w:rsidP="00D26D23">
      <w:pPr>
        <w:pStyle w:val="BodyText"/>
        <w:ind w:left="360"/>
        <w:jc w:val="left"/>
        <w:rPr>
          <w:b w:val="0"/>
          <w:szCs w:val="24"/>
        </w:rPr>
      </w:pPr>
      <w:r w:rsidRPr="00D26D23">
        <w:rPr>
          <w:b w:val="0"/>
          <w:szCs w:val="24"/>
        </w:rPr>
        <w:t>Anyone seeking an accommodation under provisions of the Americans with Disabilities Act should notify Student Support Services.</w:t>
      </w:r>
    </w:p>
    <w:p w:rsidR="00C167CB" w:rsidRPr="00D26D23" w:rsidRDefault="00C167CB" w:rsidP="00D26D23">
      <w:pPr>
        <w:rPr>
          <w:sz w:val="24"/>
          <w:szCs w:val="24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COURSE AS VIEWED IN TOTAL CURRICULUM</w:t>
      </w:r>
    </w:p>
    <w:p w:rsidR="00C167CB" w:rsidRPr="00D26D23" w:rsidRDefault="00C167CB" w:rsidP="00D26D23">
      <w:pPr>
        <w:rPr>
          <w:b/>
          <w:sz w:val="24"/>
          <w:szCs w:val="24"/>
        </w:rPr>
      </w:pPr>
    </w:p>
    <w:p w:rsidR="00C167CB" w:rsidRPr="00D26D23" w:rsidRDefault="00C167CB" w:rsidP="00D26D23">
      <w:pPr>
        <w:pStyle w:val="BodyTextIndent"/>
        <w:ind w:left="360"/>
        <w:rPr>
          <w:szCs w:val="24"/>
        </w:rPr>
      </w:pPr>
      <w:r w:rsidRPr="00D26D23">
        <w:rPr>
          <w:szCs w:val="24"/>
        </w:rPr>
        <w:t>This course provides lecture and practical training in the art of prolonging the life of combat casualties in order that they may survive to be evacuated to a medical treatment facility.</w:t>
      </w:r>
    </w:p>
    <w:p w:rsidR="00C167CB" w:rsidRPr="00D26D23" w:rsidRDefault="00C167CB" w:rsidP="00D26D23">
      <w:pPr>
        <w:pStyle w:val="BodyTextIndent"/>
        <w:ind w:left="0"/>
        <w:rPr>
          <w:szCs w:val="24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lastRenderedPageBreak/>
        <w:t xml:space="preserve">ASSESSMENT OF STUDENT LEARNING/COURSE OUTCOMES </w:t>
      </w:r>
    </w:p>
    <w:p w:rsidR="00C167CB" w:rsidRPr="00D26D23" w:rsidRDefault="00C167CB" w:rsidP="00D26D23">
      <w:pPr>
        <w:rPr>
          <w:sz w:val="24"/>
          <w:szCs w:val="24"/>
        </w:rPr>
      </w:pPr>
    </w:p>
    <w:p w:rsidR="00C167CB" w:rsidRPr="00D26D23" w:rsidRDefault="00C167CB" w:rsidP="00D26D23">
      <w:pPr>
        <w:ind w:left="360"/>
        <w:rPr>
          <w:sz w:val="24"/>
          <w:szCs w:val="24"/>
        </w:rPr>
      </w:pPr>
      <w:r w:rsidRPr="00D26D23">
        <w:rPr>
          <w:sz w:val="24"/>
          <w:szCs w:val="24"/>
        </w:rPr>
        <w:t>Barton Community College assesses stud</w:t>
      </w:r>
      <w:r w:rsidR="00317C21" w:rsidRPr="00D26D23">
        <w:rPr>
          <w:sz w:val="24"/>
          <w:szCs w:val="24"/>
        </w:rPr>
        <w:t>ent learning at several levels: institutional</w:t>
      </w:r>
      <w:r w:rsidRPr="00D26D23">
        <w:rPr>
          <w:sz w:val="24"/>
          <w:szCs w:val="24"/>
        </w:rPr>
        <w:t>, program, degree and classroom. The goal of these assessment activities is to improve student learning. As a student in this course, you will participate in various assessment activities. Results of these activities will be used to improve the content and delivery of Barton’s instructional program.</w:t>
      </w:r>
    </w:p>
    <w:p w:rsidR="00C167CB" w:rsidRPr="00D26D23" w:rsidRDefault="00C167CB" w:rsidP="00D26D23">
      <w:pPr>
        <w:ind w:left="360"/>
        <w:rPr>
          <w:color w:val="000000"/>
          <w:sz w:val="24"/>
          <w:szCs w:val="24"/>
        </w:rPr>
      </w:pPr>
    </w:p>
    <w:p w:rsidR="00C167CB" w:rsidRPr="00D26D23" w:rsidRDefault="00C167CB" w:rsidP="00D26D23">
      <w:pPr>
        <w:ind w:left="360"/>
        <w:rPr>
          <w:color w:val="000000"/>
          <w:sz w:val="24"/>
          <w:szCs w:val="24"/>
          <w:u w:val="single"/>
        </w:rPr>
      </w:pPr>
      <w:r w:rsidRPr="00D26D23">
        <w:rPr>
          <w:color w:val="000000"/>
          <w:sz w:val="24"/>
          <w:szCs w:val="24"/>
          <w:u w:val="single"/>
        </w:rPr>
        <w:t>Course Outcomes</w:t>
      </w:r>
    </w:p>
    <w:p w:rsidR="00C167CB" w:rsidRPr="00D26D23" w:rsidRDefault="00C167CB" w:rsidP="00D26D23">
      <w:pPr>
        <w:pStyle w:val="ListParagraph"/>
        <w:numPr>
          <w:ilvl w:val="0"/>
          <w:numId w:val="12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Perform Tactical Combat Causality Care. </w:t>
      </w:r>
    </w:p>
    <w:p w:rsidR="00C167CB" w:rsidRPr="00D26D23" w:rsidRDefault="00C167CB" w:rsidP="00D26D23">
      <w:pPr>
        <w:pStyle w:val="ListParagraph"/>
        <w:numPr>
          <w:ilvl w:val="0"/>
          <w:numId w:val="12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Evaluate and treat a casualty </w:t>
      </w:r>
    </w:p>
    <w:p w:rsidR="00C167CB" w:rsidRPr="00D26D23" w:rsidRDefault="00C167CB" w:rsidP="00D26D23">
      <w:pPr>
        <w:pStyle w:val="ListParagraph"/>
        <w:numPr>
          <w:ilvl w:val="0"/>
          <w:numId w:val="12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Evacuate a casualty.</w:t>
      </w:r>
    </w:p>
    <w:p w:rsidR="00C167CB" w:rsidRPr="00D26D23" w:rsidRDefault="00C167CB" w:rsidP="00D26D23">
      <w:pPr>
        <w:pStyle w:val="Heading3"/>
        <w:rPr>
          <w:szCs w:val="24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COURSE COMPETENCIES</w:t>
      </w:r>
    </w:p>
    <w:p w:rsidR="00C167CB" w:rsidRPr="00D26D23" w:rsidRDefault="00C167CB" w:rsidP="00D26D23">
      <w:pPr>
        <w:rPr>
          <w:sz w:val="24"/>
          <w:szCs w:val="24"/>
        </w:rPr>
      </w:pPr>
    </w:p>
    <w:p w:rsidR="00C167CB" w:rsidRPr="00D26D23" w:rsidRDefault="00C167CB" w:rsidP="00D26D23">
      <w:pPr>
        <w:pStyle w:val="ListParagraph"/>
        <w:numPr>
          <w:ilvl w:val="0"/>
          <w:numId w:val="13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Perform Tactical Combat Causality Care.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Shoot</w:t>
      </w:r>
      <w:r w:rsidR="00456A87" w:rsidRPr="00D26D23">
        <w:rPr>
          <w:color w:val="000000"/>
          <w:sz w:val="24"/>
          <w:szCs w:val="24"/>
        </w:rPr>
        <w:t>,</w:t>
      </w:r>
      <w:r w:rsidRPr="00D26D23">
        <w:rPr>
          <w:color w:val="000000"/>
          <w:sz w:val="24"/>
          <w:szCs w:val="24"/>
        </w:rPr>
        <w:t xml:space="preserve"> move and communicate to a safe zone. 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Recognize and treat Arterial Bleeding 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Apply a Tourniquet 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Pack a wound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Recognize the appropriate time to asses and treat the patient.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and treat all airway problems and wounds.</w:t>
      </w:r>
    </w:p>
    <w:p w:rsidR="007C4833" w:rsidRPr="00D26D23" w:rsidRDefault="007C4833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Conduct Tactical Combat Casualty Movement.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Conduct Unit evacuation (CASEVAC)  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Conduct Medical evacuation (MEDVAC) </w:t>
      </w:r>
    </w:p>
    <w:p w:rsidR="00C167CB" w:rsidRPr="00D26D23" w:rsidRDefault="00C167CB" w:rsidP="00D26D23">
      <w:pPr>
        <w:pStyle w:val="ListParagraph"/>
        <w:numPr>
          <w:ilvl w:val="0"/>
          <w:numId w:val="14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Conduct Evacuation and recovery of supplies after mission.</w:t>
      </w:r>
    </w:p>
    <w:p w:rsidR="00C167CB" w:rsidRPr="00D26D23" w:rsidRDefault="00C167CB" w:rsidP="00D26D23">
      <w:pPr>
        <w:rPr>
          <w:color w:val="000000"/>
          <w:sz w:val="24"/>
          <w:szCs w:val="24"/>
        </w:rPr>
      </w:pPr>
    </w:p>
    <w:p w:rsidR="00C167CB" w:rsidRPr="00D26D23" w:rsidRDefault="00C167CB" w:rsidP="00D26D23">
      <w:pPr>
        <w:pStyle w:val="ListParagraph"/>
        <w:numPr>
          <w:ilvl w:val="0"/>
          <w:numId w:val="13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Evaluate and Treat a Casualty 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Demonstrate the use of the AVPU Scale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Determine Conscious verses Unconscious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and utilize the correct method of opening the airway.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Perform Head Tilt –Chin Lift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Perform Jaw Thrust, used in suspected (C-Spine Injury)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the Indication and Contraindication for a nasopharyngeal airway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Insert and manage a casualty using a nasopharyngeal airway.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signs and symptoms of chest trauma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and Treat Penetrating Chest Trauma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signs and symptoms of Tension Pneumothorax.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Treat tension pneumothorax using needle decompression.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and apply appropriate pulse pressure points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Apply a </w:t>
      </w:r>
      <w:r w:rsidR="001A4D49" w:rsidRPr="00D26D23">
        <w:rPr>
          <w:color w:val="000000"/>
          <w:sz w:val="24"/>
          <w:szCs w:val="24"/>
        </w:rPr>
        <w:t>Hemostatic Agent</w:t>
      </w:r>
      <w:r w:rsidRPr="00D26D23">
        <w:rPr>
          <w:color w:val="000000"/>
          <w:sz w:val="24"/>
          <w:szCs w:val="24"/>
        </w:rPr>
        <w:t xml:space="preserve"> Dressing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Apply an Emergency Trauma Dressing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Apply a field dressing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Apply a pressure dressing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Identify signs and symptoms of Hypovolemic Shock</w:t>
      </w:r>
    </w:p>
    <w:p w:rsidR="00C167CB" w:rsidRPr="00D26D23" w:rsidRDefault="00C167CB" w:rsidP="00D26D23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Treat for Hypovolemic Shock</w:t>
      </w:r>
    </w:p>
    <w:p w:rsidR="00C167CB" w:rsidRPr="00D26D23" w:rsidRDefault="00C167CB" w:rsidP="00D26D23">
      <w:pPr>
        <w:pStyle w:val="Heading7"/>
        <w:numPr>
          <w:ilvl w:val="0"/>
          <w:numId w:val="13"/>
        </w:numPr>
        <w:tabs>
          <w:tab w:val="clear" w:pos="1080"/>
        </w:tabs>
        <w:rPr>
          <w:color w:val="000000"/>
          <w:szCs w:val="24"/>
        </w:rPr>
      </w:pPr>
      <w:r w:rsidRPr="00D26D23">
        <w:rPr>
          <w:color w:val="000000"/>
          <w:szCs w:val="24"/>
        </w:rPr>
        <w:lastRenderedPageBreak/>
        <w:t xml:space="preserve">Evacuate a casualty </w:t>
      </w:r>
    </w:p>
    <w:p w:rsidR="00C167CB" w:rsidRPr="00D26D23" w:rsidRDefault="00C167CB" w:rsidP="00D26D23">
      <w:pPr>
        <w:pStyle w:val="ListParagraph"/>
        <w:numPr>
          <w:ilvl w:val="0"/>
          <w:numId w:val="16"/>
        </w:numPr>
        <w:rPr>
          <w:color w:val="000000"/>
          <w:sz w:val="24"/>
          <w:szCs w:val="24"/>
        </w:rPr>
      </w:pPr>
      <w:bookmarkStart w:id="0" w:name="_GoBack"/>
      <w:r w:rsidRPr="00D26D23">
        <w:rPr>
          <w:color w:val="000000"/>
          <w:sz w:val="24"/>
          <w:szCs w:val="24"/>
        </w:rPr>
        <w:t>Discuss the difference between Casualty Evacuation (CASEVAC) and Medical Evacuation (MEDEVAC)</w:t>
      </w:r>
    </w:p>
    <w:p w:rsidR="00C167CB" w:rsidRPr="00D26D23" w:rsidRDefault="00C167CB" w:rsidP="00D26D23">
      <w:pPr>
        <w:pStyle w:val="ListParagraph"/>
        <w:numPr>
          <w:ilvl w:val="0"/>
          <w:numId w:val="16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Prepare Casualty for Transport.</w:t>
      </w:r>
    </w:p>
    <w:p w:rsidR="00C167CB" w:rsidRPr="00D26D23" w:rsidRDefault="00C167CB" w:rsidP="00D26D23">
      <w:pPr>
        <w:pStyle w:val="ListParagraph"/>
        <w:numPr>
          <w:ilvl w:val="0"/>
          <w:numId w:val="16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>Execute a Field Medical Card (DD Form 1380)</w:t>
      </w:r>
      <w:r w:rsidR="001A4D49" w:rsidRPr="00D26D23">
        <w:rPr>
          <w:color w:val="000000"/>
          <w:sz w:val="24"/>
          <w:szCs w:val="24"/>
        </w:rPr>
        <w:t>(DA Form 7656)</w:t>
      </w:r>
    </w:p>
    <w:p w:rsidR="00C167CB" w:rsidRPr="00D26D23" w:rsidRDefault="00C167CB" w:rsidP="00D26D23">
      <w:pPr>
        <w:pStyle w:val="ListParagraph"/>
        <w:numPr>
          <w:ilvl w:val="0"/>
          <w:numId w:val="16"/>
        </w:numPr>
        <w:rPr>
          <w:color w:val="000000"/>
          <w:sz w:val="24"/>
          <w:szCs w:val="24"/>
        </w:rPr>
      </w:pPr>
      <w:r w:rsidRPr="00D26D23">
        <w:rPr>
          <w:color w:val="000000"/>
          <w:sz w:val="24"/>
          <w:szCs w:val="24"/>
        </w:rPr>
        <w:t xml:space="preserve">Execute </w:t>
      </w:r>
      <w:bookmarkEnd w:id="0"/>
      <w:r w:rsidRPr="00D26D23">
        <w:rPr>
          <w:color w:val="000000"/>
          <w:sz w:val="24"/>
          <w:szCs w:val="24"/>
        </w:rPr>
        <w:t>a MEDEVAC</w:t>
      </w:r>
    </w:p>
    <w:p w:rsidR="00D26D23" w:rsidRPr="00D26D23" w:rsidRDefault="00D26D23" w:rsidP="00D26D23">
      <w:pPr>
        <w:pStyle w:val="Heading3"/>
        <w:rPr>
          <w:b w:val="0"/>
          <w:szCs w:val="24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INSTRUCTOR EXPECTATIONS OF STUDENTS IN CLASS</w:t>
      </w:r>
    </w:p>
    <w:p w:rsidR="00C167CB" w:rsidRPr="00D26D23" w:rsidRDefault="00C167CB" w:rsidP="00D26D23">
      <w:pPr>
        <w:ind w:left="-360"/>
        <w:rPr>
          <w:sz w:val="24"/>
          <w:szCs w:val="24"/>
        </w:rPr>
      </w:pPr>
    </w:p>
    <w:p w:rsidR="00C167CB" w:rsidRPr="00D26D23" w:rsidRDefault="00C167CB" w:rsidP="00D26D23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D26D23">
        <w:rPr>
          <w:b/>
          <w:sz w:val="24"/>
          <w:szCs w:val="24"/>
        </w:rPr>
        <w:t>TEXT AND SUPPLEMENTARY MATERIALS USED IN THIS COURE</w:t>
      </w:r>
    </w:p>
    <w:p w:rsidR="00C167CB" w:rsidRPr="00D26D23" w:rsidRDefault="00C167CB" w:rsidP="00D26D23">
      <w:pPr>
        <w:ind w:left="-360"/>
        <w:rPr>
          <w:b/>
          <w:sz w:val="24"/>
          <w:szCs w:val="24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REFERENCES</w:t>
      </w:r>
    </w:p>
    <w:p w:rsidR="00C167CB" w:rsidRPr="00D26D23" w:rsidRDefault="00C167CB" w:rsidP="00D26D23">
      <w:pPr>
        <w:pStyle w:val="Default"/>
        <w:ind w:left="-360" w:firstLine="720"/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METHOD OF INSTRUCTION AND EVALUATION</w:t>
      </w:r>
    </w:p>
    <w:p w:rsidR="00C167CB" w:rsidRPr="00D26D23" w:rsidRDefault="00C167CB" w:rsidP="00D26D23">
      <w:pPr>
        <w:ind w:left="-360"/>
        <w:rPr>
          <w:sz w:val="24"/>
          <w:szCs w:val="24"/>
        </w:rPr>
      </w:pPr>
    </w:p>
    <w:p w:rsidR="00C167CB" w:rsidRPr="00D26D23" w:rsidRDefault="00C167CB" w:rsidP="00D26D23">
      <w:pPr>
        <w:pStyle w:val="Heading3"/>
        <w:numPr>
          <w:ilvl w:val="0"/>
          <w:numId w:val="11"/>
        </w:numPr>
        <w:ind w:left="360"/>
        <w:rPr>
          <w:szCs w:val="24"/>
        </w:rPr>
      </w:pPr>
      <w:r w:rsidRPr="00D26D23">
        <w:rPr>
          <w:szCs w:val="24"/>
        </w:rPr>
        <w:t>ATTENDANCE REQUIREMENTS</w:t>
      </w:r>
    </w:p>
    <w:p w:rsidR="00C167CB" w:rsidRPr="00D26D23" w:rsidRDefault="00C167CB" w:rsidP="00D26D23">
      <w:pPr>
        <w:ind w:left="-360"/>
        <w:rPr>
          <w:sz w:val="24"/>
          <w:szCs w:val="24"/>
        </w:rPr>
      </w:pPr>
    </w:p>
    <w:p w:rsidR="00C167CB" w:rsidRPr="00D26D23" w:rsidRDefault="00EB1EC2" w:rsidP="00D26D23">
      <w:pPr>
        <w:pStyle w:val="ListParagraph"/>
        <w:numPr>
          <w:ilvl w:val="0"/>
          <w:numId w:val="11"/>
        </w:numPr>
        <w:ind w:left="360"/>
        <w:rPr>
          <w:color w:val="000000"/>
          <w:sz w:val="24"/>
          <w:szCs w:val="24"/>
        </w:rPr>
      </w:pPr>
      <w:r w:rsidRPr="00D26D23">
        <w:rPr>
          <w:b/>
          <w:sz w:val="24"/>
          <w:szCs w:val="24"/>
        </w:rPr>
        <w:t xml:space="preserve">COURSE OUTLINE     </w:t>
      </w:r>
    </w:p>
    <w:sectPr w:rsidR="00C167CB" w:rsidRPr="00D26D23" w:rsidSect="0030456E">
      <w:pgSz w:w="12240" w:h="15840" w:code="1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E7" w:rsidRDefault="00A03CE7">
      <w:r>
        <w:separator/>
      </w:r>
    </w:p>
  </w:endnote>
  <w:endnote w:type="continuationSeparator" w:id="0">
    <w:p w:rsidR="00A03CE7" w:rsidRDefault="00A0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E7" w:rsidRDefault="00A03CE7">
      <w:r>
        <w:separator/>
      </w:r>
    </w:p>
  </w:footnote>
  <w:footnote w:type="continuationSeparator" w:id="0">
    <w:p w:rsidR="00A03CE7" w:rsidRDefault="00A0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96"/>
    <w:multiLevelType w:val="hybridMultilevel"/>
    <w:tmpl w:val="A20E7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51C31"/>
    <w:multiLevelType w:val="singleLevel"/>
    <w:tmpl w:val="934A2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2">
    <w:nsid w:val="0C7062EA"/>
    <w:multiLevelType w:val="multilevel"/>
    <w:tmpl w:val="E9D6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17484B2C"/>
    <w:multiLevelType w:val="hybridMultilevel"/>
    <w:tmpl w:val="1ED2E8A6"/>
    <w:lvl w:ilvl="0" w:tplc="1D2A5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AC92D5E0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AC0ED1"/>
    <w:multiLevelType w:val="hybridMultilevel"/>
    <w:tmpl w:val="50B0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251E3"/>
    <w:multiLevelType w:val="multilevel"/>
    <w:tmpl w:val="800A61F2"/>
    <w:lvl w:ilvl="0">
      <w:start w:val="6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9"/>
      <w:numFmt w:val="decimal"/>
      <w:lvlText w:val="%1-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abstractNum w:abstractNumId="6">
    <w:nsid w:val="2D140659"/>
    <w:multiLevelType w:val="multilevel"/>
    <w:tmpl w:val="4F8E5222"/>
    <w:lvl w:ilvl="0">
      <w:start w:val="7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79"/>
      <w:numFmt w:val="decimal"/>
      <w:lvlText w:val="%1-%2"/>
      <w:lvlJc w:val="left"/>
      <w:pPr>
        <w:tabs>
          <w:tab w:val="num" w:pos="2850"/>
        </w:tabs>
        <w:ind w:left="285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abstractNum w:abstractNumId="7">
    <w:nsid w:val="39CA405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54E51DC1"/>
    <w:multiLevelType w:val="hybridMultilevel"/>
    <w:tmpl w:val="602AB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6B3C5C"/>
    <w:multiLevelType w:val="hybridMultilevel"/>
    <w:tmpl w:val="A5484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5036A"/>
    <w:multiLevelType w:val="multilevel"/>
    <w:tmpl w:val="5E56966C"/>
    <w:lvl w:ilvl="0">
      <w:start w:val="8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89"/>
      <w:numFmt w:val="decimal"/>
      <w:lvlText w:val="%1-%2"/>
      <w:lvlJc w:val="left"/>
      <w:pPr>
        <w:tabs>
          <w:tab w:val="num" w:pos="2850"/>
        </w:tabs>
        <w:ind w:left="285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abstractNum w:abstractNumId="11">
    <w:nsid w:val="62AE0C27"/>
    <w:multiLevelType w:val="singleLevel"/>
    <w:tmpl w:val="EC74DBAC"/>
    <w:lvl w:ilvl="0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2">
    <w:nsid w:val="70AA00B9"/>
    <w:multiLevelType w:val="hybridMultilevel"/>
    <w:tmpl w:val="CA34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1646A"/>
    <w:multiLevelType w:val="hybridMultilevel"/>
    <w:tmpl w:val="2228D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6C3382"/>
    <w:multiLevelType w:val="hybridMultilevel"/>
    <w:tmpl w:val="597C4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F1A53"/>
    <w:multiLevelType w:val="multilevel"/>
    <w:tmpl w:val="E9D6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207"/>
    <w:rsid w:val="0000321B"/>
    <w:rsid w:val="00023310"/>
    <w:rsid w:val="00052671"/>
    <w:rsid w:val="00056045"/>
    <w:rsid w:val="00071C9D"/>
    <w:rsid w:val="00097C30"/>
    <w:rsid w:val="000A0F07"/>
    <w:rsid w:val="000A3216"/>
    <w:rsid w:val="000B0138"/>
    <w:rsid w:val="000D2362"/>
    <w:rsid w:val="000D62BA"/>
    <w:rsid w:val="000F4FB6"/>
    <w:rsid w:val="000F61C1"/>
    <w:rsid w:val="0011449B"/>
    <w:rsid w:val="00115A49"/>
    <w:rsid w:val="00124A88"/>
    <w:rsid w:val="0013535E"/>
    <w:rsid w:val="0014196E"/>
    <w:rsid w:val="00156805"/>
    <w:rsid w:val="0016689A"/>
    <w:rsid w:val="001A3431"/>
    <w:rsid w:val="001A4D49"/>
    <w:rsid w:val="001B6322"/>
    <w:rsid w:val="001C48DF"/>
    <w:rsid w:val="001E54AE"/>
    <w:rsid w:val="001F5EB1"/>
    <w:rsid w:val="001F648F"/>
    <w:rsid w:val="00240EB4"/>
    <w:rsid w:val="00244887"/>
    <w:rsid w:val="002459AD"/>
    <w:rsid w:val="00251C73"/>
    <w:rsid w:val="00295E51"/>
    <w:rsid w:val="002A20BF"/>
    <w:rsid w:val="0030456E"/>
    <w:rsid w:val="00317C21"/>
    <w:rsid w:val="0032380B"/>
    <w:rsid w:val="00346F60"/>
    <w:rsid w:val="00355145"/>
    <w:rsid w:val="0036248A"/>
    <w:rsid w:val="003A19AD"/>
    <w:rsid w:val="003A252F"/>
    <w:rsid w:val="003A4E17"/>
    <w:rsid w:val="0040152F"/>
    <w:rsid w:val="004105CB"/>
    <w:rsid w:val="00411E01"/>
    <w:rsid w:val="004122E9"/>
    <w:rsid w:val="004550AC"/>
    <w:rsid w:val="00456A87"/>
    <w:rsid w:val="00467326"/>
    <w:rsid w:val="00477A21"/>
    <w:rsid w:val="0048008C"/>
    <w:rsid w:val="00483665"/>
    <w:rsid w:val="004E1A83"/>
    <w:rsid w:val="005204D3"/>
    <w:rsid w:val="00540066"/>
    <w:rsid w:val="0056291A"/>
    <w:rsid w:val="005941B9"/>
    <w:rsid w:val="005A6ED6"/>
    <w:rsid w:val="005D1BAB"/>
    <w:rsid w:val="005D6FCE"/>
    <w:rsid w:val="005F23A3"/>
    <w:rsid w:val="00641874"/>
    <w:rsid w:val="00657782"/>
    <w:rsid w:val="006650E9"/>
    <w:rsid w:val="006761E2"/>
    <w:rsid w:val="006A1E98"/>
    <w:rsid w:val="006B6473"/>
    <w:rsid w:val="00706FF1"/>
    <w:rsid w:val="0074387A"/>
    <w:rsid w:val="00743B65"/>
    <w:rsid w:val="0076312C"/>
    <w:rsid w:val="00797EF5"/>
    <w:rsid w:val="007B687B"/>
    <w:rsid w:val="007C4833"/>
    <w:rsid w:val="007D0402"/>
    <w:rsid w:val="007E11EF"/>
    <w:rsid w:val="007E1F6C"/>
    <w:rsid w:val="007E3AC8"/>
    <w:rsid w:val="007F5F81"/>
    <w:rsid w:val="00800327"/>
    <w:rsid w:val="00812B43"/>
    <w:rsid w:val="00820C14"/>
    <w:rsid w:val="00840A0E"/>
    <w:rsid w:val="00856099"/>
    <w:rsid w:val="00866992"/>
    <w:rsid w:val="008921C6"/>
    <w:rsid w:val="008A1AAE"/>
    <w:rsid w:val="008A5EE0"/>
    <w:rsid w:val="008C617A"/>
    <w:rsid w:val="008F02AC"/>
    <w:rsid w:val="008F07DE"/>
    <w:rsid w:val="008F448F"/>
    <w:rsid w:val="008F59FA"/>
    <w:rsid w:val="00920AB1"/>
    <w:rsid w:val="00946A80"/>
    <w:rsid w:val="0096020F"/>
    <w:rsid w:val="00961207"/>
    <w:rsid w:val="009836C4"/>
    <w:rsid w:val="00990484"/>
    <w:rsid w:val="00996941"/>
    <w:rsid w:val="009A483A"/>
    <w:rsid w:val="00A03CE7"/>
    <w:rsid w:val="00A072A2"/>
    <w:rsid w:val="00A1091C"/>
    <w:rsid w:val="00A13F61"/>
    <w:rsid w:val="00A229CF"/>
    <w:rsid w:val="00A242FA"/>
    <w:rsid w:val="00A442ED"/>
    <w:rsid w:val="00A71DAD"/>
    <w:rsid w:val="00A80E6C"/>
    <w:rsid w:val="00A8641F"/>
    <w:rsid w:val="00A918C6"/>
    <w:rsid w:val="00AC021C"/>
    <w:rsid w:val="00B006FC"/>
    <w:rsid w:val="00B10002"/>
    <w:rsid w:val="00B41B39"/>
    <w:rsid w:val="00B613DA"/>
    <w:rsid w:val="00B6300F"/>
    <w:rsid w:val="00B83FB5"/>
    <w:rsid w:val="00B85427"/>
    <w:rsid w:val="00BA1813"/>
    <w:rsid w:val="00BA7563"/>
    <w:rsid w:val="00BB535F"/>
    <w:rsid w:val="00BC055D"/>
    <w:rsid w:val="00BC5E7E"/>
    <w:rsid w:val="00BC680B"/>
    <w:rsid w:val="00BD1A3F"/>
    <w:rsid w:val="00BD1A97"/>
    <w:rsid w:val="00BD4C34"/>
    <w:rsid w:val="00BF13E2"/>
    <w:rsid w:val="00C061FC"/>
    <w:rsid w:val="00C13204"/>
    <w:rsid w:val="00C167CB"/>
    <w:rsid w:val="00C30277"/>
    <w:rsid w:val="00C30683"/>
    <w:rsid w:val="00C44F63"/>
    <w:rsid w:val="00C45923"/>
    <w:rsid w:val="00C4596F"/>
    <w:rsid w:val="00C7144F"/>
    <w:rsid w:val="00C77EE6"/>
    <w:rsid w:val="00C8023B"/>
    <w:rsid w:val="00C8335B"/>
    <w:rsid w:val="00C87BFC"/>
    <w:rsid w:val="00C93ABD"/>
    <w:rsid w:val="00C95C46"/>
    <w:rsid w:val="00CA182F"/>
    <w:rsid w:val="00CE4601"/>
    <w:rsid w:val="00D13272"/>
    <w:rsid w:val="00D26D23"/>
    <w:rsid w:val="00D40872"/>
    <w:rsid w:val="00D50A94"/>
    <w:rsid w:val="00D5581F"/>
    <w:rsid w:val="00D65577"/>
    <w:rsid w:val="00D7538A"/>
    <w:rsid w:val="00D8156F"/>
    <w:rsid w:val="00D92AFB"/>
    <w:rsid w:val="00DA14D9"/>
    <w:rsid w:val="00DA780F"/>
    <w:rsid w:val="00DB4DE9"/>
    <w:rsid w:val="00DC44AC"/>
    <w:rsid w:val="00DC5886"/>
    <w:rsid w:val="00DD2104"/>
    <w:rsid w:val="00DF5D5D"/>
    <w:rsid w:val="00DF7377"/>
    <w:rsid w:val="00E16900"/>
    <w:rsid w:val="00E32C77"/>
    <w:rsid w:val="00E61C42"/>
    <w:rsid w:val="00E71141"/>
    <w:rsid w:val="00E73D97"/>
    <w:rsid w:val="00EB1EC2"/>
    <w:rsid w:val="00EC1D86"/>
    <w:rsid w:val="00EC46BF"/>
    <w:rsid w:val="00EC4DD3"/>
    <w:rsid w:val="00ED2E1F"/>
    <w:rsid w:val="00ED5EA7"/>
    <w:rsid w:val="00EE03BA"/>
    <w:rsid w:val="00EE628E"/>
    <w:rsid w:val="00EF6745"/>
    <w:rsid w:val="00F05E16"/>
    <w:rsid w:val="00F1420B"/>
    <w:rsid w:val="00F25298"/>
    <w:rsid w:val="00F30987"/>
    <w:rsid w:val="00F33A06"/>
    <w:rsid w:val="00F55D33"/>
    <w:rsid w:val="00F64CCB"/>
    <w:rsid w:val="00F76BDC"/>
    <w:rsid w:val="00F80B31"/>
    <w:rsid w:val="00F90D28"/>
    <w:rsid w:val="00FA05B1"/>
    <w:rsid w:val="00FB1986"/>
    <w:rsid w:val="00FD2FA2"/>
    <w:rsid w:val="00FE30B1"/>
    <w:rsid w:val="00FF4E4C"/>
    <w:rsid w:val="00FF5CF2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82F"/>
  </w:style>
  <w:style w:type="paragraph" w:styleId="Heading1">
    <w:name w:val="heading 1"/>
    <w:basedOn w:val="Normal"/>
    <w:next w:val="Normal"/>
    <w:link w:val="Heading1Char"/>
    <w:uiPriority w:val="9"/>
    <w:qFormat/>
    <w:rsid w:val="00CA18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182F"/>
    <w:pPr>
      <w:keepNext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182F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182F"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182F"/>
    <w:pPr>
      <w:keepNext/>
      <w:ind w:left="72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182F"/>
    <w:pPr>
      <w:keepNext/>
      <w:ind w:left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182F"/>
    <w:pPr>
      <w:keepNext/>
      <w:numPr>
        <w:numId w:val="5"/>
      </w:numPr>
      <w:tabs>
        <w:tab w:val="left" w:pos="1080"/>
      </w:tabs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2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2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2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29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29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A182F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3298"/>
  </w:style>
  <w:style w:type="paragraph" w:styleId="BodyText">
    <w:name w:val="Body Text"/>
    <w:basedOn w:val="Normal"/>
    <w:link w:val="BodyTextChar"/>
    <w:uiPriority w:val="99"/>
    <w:rsid w:val="00CA182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3298"/>
  </w:style>
  <w:style w:type="paragraph" w:styleId="Header">
    <w:name w:val="header"/>
    <w:basedOn w:val="Normal"/>
    <w:link w:val="HeaderChar"/>
    <w:uiPriority w:val="99"/>
    <w:rsid w:val="00CA1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298"/>
  </w:style>
  <w:style w:type="paragraph" w:styleId="Footer">
    <w:name w:val="footer"/>
    <w:basedOn w:val="Normal"/>
    <w:link w:val="FooterChar"/>
    <w:uiPriority w:val="99"/>
    <w:rsid w:val="00CA1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298"/>
  </w:style>
  <w:style w:type="paragraph" w:styleId="BodyTextIndent2">
    <w:name w:val="Body Text Indent 2"/>
    <w:basedOn w:val="Normal"/>
    <w:link w:val="BodyTextIndent2Char"/>
    <w:uiPriority w:val="99"/>
    <w:rsid w:val="00CA182F"/>
    <w:pPr>
      <w:ind w:left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3298"/>
  </w:style>
  <w:style w:type="paragraph" w:styleId="BlockText">
    <w:name w:val="Block Text"/>
    <w:basedOn w:val="Normal"/>
    <w:uiPriority w:val="99"/>
    <w:rsid w:val="00CA182F"/>
    <w:pPr>
      <w:ind w:left="720" w:right="-720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CA182F"/>
    <w:pPr>
      <w:ind w:left="2340" w:hanging="18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329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8"/>
    <w:rPr>
      <w:sz w:val="0"/>
      <w:szCs w:val="0"/>
    </w:rPr>
  </w:style>
  <w:style w:type="paragraph" w:customStyle="1" w:styleId="Default">
    <w:name w:val="Default"/>
    <w:rsid w:val="006A1E9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BCCC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Director, Military Prgrams</dc:creator>
  <cp:keywords/>
  <dc:description/>
  <cp:lastModifiedBy>Wornkey, Jenna</cp:lastModifiedBy>
  <cp:revision>4</cp:revision>
  <cp:lastPrinted>2009-04-28T18:29:00Z</cp:lastPrinted>
  <dcterms:created xsi:type="dcterms:W3CDTF">2010-04-30T13:10:00Z</dcterms:created>
  <dcterms:modified xsi:type="dcterms:W3CDTF">2012-12-12T20:58:00Z</dcterms:modified>
</cp:coreProperties>
</file>