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2E" w:rsidRPr="00CD242E" w:rsidRDefault="00CD242E" w:rsidP="00CD242E">
      <w:pPr>
        <w:spacing w:after="0"/>
        <w:jc w:val="center"/>
        <w:rPr>
          <w:rFonts w:ascii="Times New Roman" w:hAnsi="Times New Roman" w:cs="Times New Roman"/>
          <w:b/>
          <w:sz w:val="24"/>
          <w:szCs w:val="24"/>
        </w:rPr>
      </w:pPr>
      <w:r w:rsidRPr="00CD242E">
        <w:rPr>
          <w:rFonts w:ascii="Times New Roman" w:hAnsi="Times New Roman" w:cs="Times New Roman"/>
          <w:b/>
          <w:sz w:val="24"/>
          <w:szCs w:val="24"/>
        </w:rPr>
        <w:t>BARTON COMMUNITY COLLEGE</w:t>
      </w:r>
    </w:p>
    <w:p w:rsidR="00CD242E" w:rsidRPr="00CD242E" w:rsidRDefault="00CD242E" w:rsidP="00CD242E">
      <w:pPr>
        <w:spacing w:after="0"/>
        <w:jc w:val="center"/>
        <w:rPr>
          <w:rFonts w:ascii="Times New Roman" w:hAnsi="Times New Roman" w:cs="Times New Roman"/>
          <w:b/>
          <w:sz w:val="24"/>
          <w:szCs w:val="24"/>
        </w:rPr>
      </w:pPr>
      <w:r w:rsidRPr="00CD242E">
        <w:rPr>
          <w:rFonts w:ascii="Times New Roman" w:hAnsi="Times New Roman" w:cs="Times New Roman"/>
          <w:b/>
          <w:sz w:val="24"/>
          <w:szCs w:val="24"/>
        </w:rPr>
        <w:t>COURSE SYLLABUS</w:t>
      </w:r>
    </w:p>
    <w:p w:rsidR="00CD242E" w:rsidRPr="00CD242E" w:rsidRDefault="00CD242E" w:rsidP="00CD242E">
      <w:pPr>
        <w:rPr>
          <w:rFonts w:ascii="Times New Roman" w:hAnsi="Times New Roman" w:cs="Times New Roman"/>
          <w:sz w:val="24"/>
          <w:szCs w:val="24"/>
        </w:rPr>
      </w:pPr>
      <w:r>
        <w:rPr>
          <w:rFonts w:ascii="Times New Roman" w:hAnsi="Times New Roman" w:cs="Times New Roman"/>
          <w:sz w:val="24"/>
          <w:szCs w:val="24"/>
        </w:rPr>
        <w:t xml:space="preserve"> </w:t>
      </w:r>
    </w:p>
    <w:p w:rsidR="00CD242E" w:rsidRPr="00CD242E" w:rsidRDefault="00CD242E" w:rsidP="00CD242E">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GENERAL COURSE INFORMATION</w:t>
      </w:r>
    </w:p>
    <w:p w:rsidR="00CD242E" w:rsidRPr="00CD242E" w:rsidRDefault="00CD242E" w:rsidP="00CD242E">
      <w:pPr>
        <w:spacing w:after="0"/>
        <w:ind w:firstLine="720"/>
        <w:rPr>
          <w:rFonts w:ascii="Times New Roman" w:hAnsi="Times New Roman" w:cs="Times New Roman"/>
          <w:sz w:val="24"/>
          <w:szCs w:val="24"/>
        </w:rPr>
      </w:pPr>
      <w:r w:rsidRPr="00CD242E">
        <w:rPr>
          <w:rFonts w:ascii="Times New Roman" w:hAnsi="Times New Roman" w:cs="Times New Roman"/>
          <w:sz w:val="24"/>
          <w:szCs w:val="24"/>
          <w:u w:val="single"/>
        </w:rPr>
        <w:t>Course Number</w:t>
      </w:r>
      <w:r>
        <w:rPr>
          <w:rFonts w:ascii="Times New Roman" w:hAnsi="Times New Roman" w:cs="Times New Roman"/>
          <w:sz w:val="24"/>
          <w:szCs w:val="24"/>
        </w:rPr>
        <w:t xml:space="preserve">: </w:t>
      </w:r>
      <w:r>
        <w:rPr>
          <w:rFonts w:ascii="Times New Roman" w:hAnsi="Times New Roman" w:cs="Times New Roman"/>
          <w:sz w:val="24"/>
          <w:szCs w:val="24"/>
        </w:rPr>
        <w:tab/>
      </w:r>
      <w:r w:rsidRPr="00CD242E">
        <w:rPr>
          <w:rFonts w:ascii="Times New Roman" w:hAnsi="Times New Roman" w:cs="Times New Roman"/>
          <w:sz w:val="24"/>
          <w:szCs w:val="24"/>
        </w:rPr>
        <w:t>MATH 1830</w:t>
      </w:r>
      <w:r w:rsidRPr="00CD242E">
        <w:rPr>
          <w:rFonts w:ascii="Times New Roman" w:hAnsi="Times New Roman" w:cs="Times New Roman"/>
          <w:sz w:val="24"/>
          <w:szCs w:val="24"/>
        </w:rPr>
        <w:tab/>
      </w:r>
    </w:p>
    <w:p w:rsidR="00CD242E" w:rsidRPr="00CD242E" w:rsidRDefault="00CD242E" w:rsidP="00CD242E">
      <w:pPr>
        <w:spacing w:after="0"/>
        <w:ind w:firstLine="720"/>
        <w:rPr>
          <w:rFonts w:ascii="Times New Roman" w:hAnsi="Times New Roman" w:cs="Times New Roman"/>
          <w:sz w:val="24"/>
          <w:szCs w:val="24"/>
        </w:rPr>
      </w:pPr>
      <w:r w:rsidRPr="00CD242E">
        <w:rPr>
          <w:rFonts w:ascii="Times New Roman" w:hAnsi="Times New Roman" w:cs="Times New Roman"/>
          <w:sz w:val="24"/>
          <w:szCs w:val="24"/>
          <w:u w:val="single"/>
        </w:rPr>
        <w:t>Course Title</w:t>
      </w:r>
      <w:r w:rsidRPr="00CD242E">
        <w:rPr>
          <w:rFonts w:ascii="Times New Roman" w:hAnsi="Times New Roman" w:cs="Times New Roman"/>
          <w:sz w:val="24"/>
          <w:szCs w:val="24"/>
        </w:rPr>
        <w:t xml:space="preserve">: </w:t>
      </w:r>
      <w:r w:rsidRPr="00CD242E">
        <w:rPr>
          <w:rFonts w:ascii="Times New Roman" w:hAnsi="Times New Roman" w:cs="Times New Roman"/>
          <w:sz w:val="24"/>
          <w:szCs w:val="24"/>
        </w:rPr>
        <w:tab/>
      </w:r>
      <w:r w:rsidRPr="00CD242E">
        <w:rPr>
          <w:rFonts w:ascii="Times New Roman" w:hAnsi="Times New Roman" w:cs="Times New Roman"/>
          <w:sz w:val="24"/>
          <w:szCs w:val="24"/>
        </w:rPr>
        <w:tab/>
        <w:t>Trigonometry</w:t>
      </w:r>
    </w:p>
    <w:p w:rsidR="00CD242E" w:rsidRPr="00CD242E" w:rsidRDefault="00CD242E" w:rsidP="00CD242E">
      <w:pPr>
        <w:spacing w:after="0"/>
        <w:ind w:firstLine="720"/>
        <w:rPr>
          <w:rFonts w:ascii="Times New Roman" w:hAnsi="Times New Roman" w:cs="Times New Roman"/>
          <w:sz w:val="24"/>
          <w:szCs w:val="24"/>
        </w:rPr>
      </w:pPr>
      <w:r w:rsidRPr="00CD242E">
        <w:rPr>
          <w:rFonts w:ascii="Times New Roman" w:hAnsi="Times New Roman" w:cs="Times New Roman"/>
          <w:sz w:val="24"/>
          <w:szCs w:val="24"/>
          <w:u w:val="single"/>
        </w:rPr>
        <w:t>Credit Hours</w:t>
      </w:r>
      <w:r w:rsidRPr="00CD242E">
        <w:rPr>
          <w:rFonts w:ascii="Times New Roman" w:hAnsi="Times New Roman" w:cs="Times New Roman"/>
          <w:sz w:val="24"/>
          <w:szCs w:val="24"/>
        </w:rPr>
        <w:t xml:space="preserve">: </w:t>
      </w:r>
      <w:r w:rsidRPr="00CD242E">
        <w:rPr>
          <w:rFonts w:ascii="Times New Roman" w:hAnsi="Times New Roman" w:cs="Times New Roman"/>
          <w:sz w:val="24"/>
          <w:szCs w:val="24"/>
        </w:rPr>
        <w:tab/>
      </w:r>
      <w:r w:rsidRPr="00CD242E">
        <w:rPr>
          <w:rFonts w:ascii="Times New Roman" w:hAnsi="Times New Roman" w:cs="Times New Roman"/>
          <w:sz w:val="24"/>
          <w:szCs w:val="24"/>
        </w:rPr>
        <w:tab/>
        <w:t>3</w:t>
      </w:r>
    </w:p>
    <w:p w:rsidR="00F16A59" w:rsidRDefault="00CD242E" w:rsidP="00CD242E">
      <w:pPr>
        <w:spacing w:after="0"/>
        <w:ind w:left="720"/>
        <w:rPr>
          <w:rFonts w:ascii="Times New Roman" w:hAnsi="Times New Roman" w:cs="Times New Roman"/>
          <w:sz w:val="24"/>
          <w:szCs w:val="24"/>
        </w:rPr>
      </w:pPr>
      <w:r w:rsidRPr="00CD242E">
        <w:rPr>
          <w:rFonts w:ascii="Times New Roman" w:hAnsi="Times New Roman" w:cs="Times New Roman"/>
          <w:sz w:val="24"/>
          <w:szCs w:val="24"/>
          <w:u w:val="single"/>
        </w:rPr>
        <w:t>Prerequisites</w:t>
      </w:r>
      <w:r w:rsidRPr="00CD242E">
        <w:rPr>
          <w:rFonts w:ascii="Times New Roman" w:hAnsi="Times New Roman" w:cs="Times New Roman"/>
          <w:sz w:val="24"/>
          <w:szCs w:val="24"/>
        </w:rPr>
        <w:t xml:space="preserve">: </w:t>
      </w:r>
      <w:r w:rsidRPr="00CD242E">
        <w:rPr>
          <w:rFonts w:ascii="Times New Roman" w:hAnsi="Times New Roman" w:cs="Times New Roman"/>
          <w:sz w:val="24"/>
          <w:szCs w:val="24"/>
        </w:rPr>
        <w:tab/>
      </w:r>
      <w:r w:rsidRPr="00CD242E">
        <w:rPr>
          <w:rFonts w:ascii="Times New Roman" w:hAnsi="Times New Roman" w:cs="Times New Roman"/>
          <w:sz w:val="24"/>
          <w:szCs w:val="24"/>
        </w:rPr>
        <w:tab/>
        <w:t xml:space="preserve">MATH 1828 College Algebra with a grade of C or better OR MATH 1826 </w:t>
      </w:r>
    </w:p>
    <w:p w:rsidR="00F16A59" w:rsidRDefault="00F16A59" w:rsidP="00CD242E">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CD242E" w:rsidRPr="00CD242E">
        <w:rPr>
          <w:rFonts w:ascii="Times New Roman" w:hAnsi="Times New Roman" w:cs="Times New Roman"/>
          <w:sz w:val="24"/>
          <w:szCs w:val="24"/>
        </w:rPr>
        <w:t xml:space="preserve">College Algebra with Review with a grade of C or better OR appropriate </w:t>
      </w:r>
    </w:p>
    <w:p w:rsidR="00CD242E" w:rsidRPr="00CD242E" w:rsidRDefault="00F16A59" w:rsidP="00CD242E">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CD242E" w:rsidRPr="00CD242E">
        <w:rPr>
          <w:rFonts w:ascii="Times New Roman" w:hAnsi="Times New Roman" w:cs="Times New Roman"/>
          <w:sz w:val="24"/>
          <w:szCs w:val="24"/>
        </w:rPr>
        <w:t>placement score</w:t>
      </w:r>
    </w:p>
    <w:p w:rsidR="00CD242E" w:rsidRPr="00CD242E" w:rsidRDefault="00CD242E" w:rsidP="00CD242E">
      <w:pPr>
        <w:spacing w:after="0"/>
        <w:ind w:firstLine="720"/>
        <w:rPr>
          <w:rFonts w:ascii="Times New Roman" w:hAnsi="Times New Roman" w:cs="Times New Roman"/>
          <w:sz w:val="24"/>
          <w:szCs w:val="24"/>
        </w:rPr>
      </w:pPr>
      <w:r w:rsidRPr="00CD242E">
        <w:rPr>
          <w:rFonts w:ascii="Times New Roman" w:hAnsi="Times New Roman" w:cs="Times New Roman"/>
          <w:sz w:val="24"/>
          <w:szCs w:val="24"/>
          <w:u w:val="single"/>
        </w:rPr>
        <w:t>Division/Discipline</w:t>
      </w:r>
      <w:r w:rsidRPr="00CD242E">
        <w:rPr>
          <w:rFonts w:ascii="Times New Roman" w:hAnsi="Times New Roman" w:cs="Times New Roman"/>
          <w:sz w:val="24"/>
          <w:szCs w:val="24"/>
        </w:rPr>
        <w:t xml:space="preserve">: </w:t>
      </w:r>
      <w:r w:rsidRPr="00CD242E">
        <w:rPr>
          <w:rFonts w:ascii="Times New Roman" w:hAnsi="Times New Roman" w:cs="Times New Roman"/>
          <w:sz w:val="24"/>
          <w:szCs w:val="24"/>
        </w:rPr>
        <w:tab/>
        <w:t>Academics</w:t>
      </w:r>
      <w:r w:rsidR="00F16A59">
        <w:rPr>
          <w:rFonts w:ascii="Times New Roman" w:hAnsi="Times New Roman" w:cs="Times New Roman"/>
          <w:sz w:val="24"/>
          <w:szCs w:val="24"/>
        </w:rPr>
        <w:t xml:space="preserve"> Division</w:t>
      </w:r>
      <w:r w:rsidRPr="00CD242E">
        <w:rPr>
          <w:rFonts w:ascii="Times New Roman" w:hAnsi="Times New Roman" w:cs="Times New Roman"/>
          <w:sz w:val="24"/>
          <w:szCs w:val="24"/>
        </w:rPr>
        <w:t xml:space="preserve">/Mathematics </w:t>
      </w:r>
    </w:p>
    <w:p w:rsidR="00CD242E" w:rsidRDefault="00CD242E" w:rsidP="00CD242E">
      <w:pPr>
        <w:spacing w:after="0"/>
        <w:ind w:left="720"/>
        <w:rPr>
          <w:rFonts w:ascii="Times New Roman" w:hAnsi="Times New Roman" w:cs="Times New Roman"/>
          <w:sz w:val="24"/>
          <w:szCs w:val="24"/>
        </w:rPr>
      </w:pPr>
      <w:r w:rsidRPr="00CD242E">
        <w:rPr>
          <w:rFonts w:ascii="Times New Roman" w:hAnsi="Times New Roman" w:cs="Times New Roman"/>
          <w:sz w:val="24"/>
          <w:szCs w:val="24"/>
          <w:u w:val="single"/>
        </w:rPr>
        <w:t>Course Description</w:t>
      </w:r>
      <w:r w:rsidRPr="00CD242E">
        <w:rPr>
          <w:rFonts w:ascii="Times New Roman" w:hAnsi="Times New Roman" w:cs="Times New Roman"/>
          <w:sz w:val="24"/>
          <w:szCs w:val="24"/>
        </w:rPr>
        <w:t xml:space="preserve">: </w:t>
      </w:r>
      <w:r w:rsidRPr="00CD242E">
        <w:rPr>
          <w:rFonts w:ascii="Times New Roman" w:hAnsi="Times New Roman" w:cs="Times New Roman"/>
          <w:sz w:val="24"/>
          <w:szCs w:val="24"/>
        </w:rPr>
        <w:tab/>
        <w:t>A study of trigonometric functions, identities, complex numbers, and solutions of triangles.</w:t>
      </w:r>
    </w:p>
    <w:p w:rsidR="00CD242E" w:rsidRPr="00CD242E" w:rsidRDefault="00CD242E" w:rsidP="00CD242E">
      <w:pPr>
        <w:spacing w:after="0"/>
        <w:ind w:left="720"/>
        <w:rPr>
          <w:rFonts w:ascii="Times New Roman" w:hAnsi="Times New Roman" w:cs="Times New Roman"/>
          <w:sz w:val="24"/>
          <w:szCs w:val="24"/>
        </w:rPr>
      </w:pPr>
    </w:p>
    <w:p w:rsidR="00CD242E" w:rsidRPr="00CD242E" w:rsidRDefault="00CD242E" w:rsidP="00CD242E">
      <w:pPr>
        <w:spacing w:after="0"/>
        <w:rPr>
          <w:rFonts w:ascii="Times New Roman" w:hAnsi="Times New Roman" w:cs="Times New Roman"/>
          <w:sz w:val="24"/>
          <w:szCs w:val="24"/>
        </w:rPr>
      </w:pPr>
    </w:p>
    <w:p w:rsidR="00CD242E" w:rsidRDefault="00CD242E" w:rsidP="00CD242E">
      <w:pPr>
        <w:spacing w:after="0"/>
        <w:rPr>
          <w:rFonts w:ascii="Times New Roman" w:hAnsi="Times New Roman" w:cs="Times New Roman"/>
          <w:b/>
          <w:sz w:val="24"/>
          <w:szCs w:val="24"/>
        </w:rPr>
      </w:pPr>
      <w:r w:rsidRPr="00CD242E">
        <w:rPr>
          <w:rFonts w:ascii="Times New Roman" w:hAnsi="Times New Roman" w:cs="Times New Roman"/>
          <w:b/>
          <w:sz w:val="24"/>
          <w:szCs w:val="24"/>
        </w:rPr>
        <w:t>II.</w:t>
      </w:r>
      <w:r w:rsidRPr="00CD242E">
        <w:rPr>
          <w:rFonts w:ascii="Times New Roman" w:hAnsi="Times New Roman" w:cs="Times New Roman"/>
          <w:b/>
          <w:sz w:val="24"/>
          <w:szCs w:val="24"/>
        </w:rPr>
        <w:tab/>
        <w:t>INSTRUCTOR INFORMATION</w:t>
      </w:r>
    </w:p>
    <w:p w:rsidR="00CD242E" w:rsidRPr="00CD242E" w:rsidRDefault="00CD242E" w:rsidP="00CD242E">
      <w:pPr>
        <w:spacing w:after="0"/>
        <w:rPr>
          <w:rFonts w:ascii="Times New Roman" w:hAnsi="Times New Roman" w:cs="Times New Roman"/>
          <w:b/>
          <w:sz w:val="24"/>
          <w:szCs w:val="24"/>
        </w:rPr>
      </w:pPr>
    </w:p>
    <w:p w:rsidR="00CD242E" w:rsidRPr="00CD242E" w:rsidRDefault="00CD242E" w:rsidP="00CD242E">
      <w:pPr>
        <w:spacing w:after="0"/>
        <w:rPr>
          <w:rFonts w:ascii="Times New Roman" w:hAnsi="Times New Roman" w:cs="Times New Roman"/>
          <w:b/>
          <w:sz w:val="24"/>
          <w:szCs w:val="24"/>
        </w:rPr>
      </w:pPr>
    </w:p>
    <w:p w:rsidR="00CD242E" w:rsidRPr="00CD242E" w:rsidRDefault="00CD242E" w:rsidP="00CD242E">
      <w:pPr>
        <w:rPr>
          <w:rFonts w:ascii="Times New Roman" w:hAnsi="Times New Roman" w:cs="Times New Roman"/>
          <w:b/>
          <w:sz w:val="24"/>
          <w:szCs w:val="24"/>
        </w:rPr>
      </w:pPr>
      <w:r w:rsidRPr="00CD242E">
        <w:rPr>
          <w:rFonts w:ascii="Times New Roman" w:hAnsi="Times New Roman" w:cs="Times New Roman"/>
          <w:b/>
          <w:sz w:val="24"/>
          <w:szCs w:val="24"/>
        </w:rPr>
        <w:t>III.</w:t>
      </w:r>
      <w:r w:rsidRPr="00CD242E">
        <w:rPr>
          <w:rFonts w:ascii="Times New Roman" w:hAnsi="Times New Roman" w:cs="Times New Roman"/>
          <w:b/>
          <w:sz w:val="24"/>
          <w:szCs w:val="24"/>
        </w:rPr>
        <w:tab/>
        <w:t xml:space="preserve">COLLEGE POLICIES </w:t>
      </w:r>
    </w:p>
    <w:p w:rsidR="00CD242E" w:rsidRPr="00CD242E" w:rsidRDefault="00CD242E" w:rsidP="00CD242E">
      <w:pPr>
        <w:ind w:left="720"/>
        <w:rPr>
          <w:rFonts w:ascii="Times New Roman" w:hAnsi="Times New Roman" w:cs="Times New Roman"/>
          <w:sz w:val="24"/>
          <w:szCs w:val="24"/>
        </w:rPr>
      </w:pPr>
      <w:r w:rsidRPr="00CD242E">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CD242E" w:rsidRPr="00CD242E" w:rsidRDefault="00CD242E" w:rsidP="00CD242E">
      <w:pPr>
        <w:ind w:left="720"/>
        <w:rPr>
          <w:rFonts w:ascii="Times New Roman" w:hAnsi="Times New Roman" w:cs="Times New Roman"/>
          <w:sz w:val="24"/>
          <w:szCs w:val="24"/>
        </w:rPr>
      </w:pPr>
      <w:r w:rsidRPr="00CD242E">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CD242E" w:rsidRPr="00CD242E" w:rsidRDefault="00CD242E" w:rsidP="00CD242E">
      <w:pPr>
        <w:ind w:left="720"/>
        <w:rPr>
          <w:rFonts w:ascii="Times New Roman" w:hAnsi="Times New Roman" w:cs="Times New Roman"/>
          <w:sz w:val="24"/>
          <w:szCs w:val="24"/>
        </w:rPr>
      </w:pPr>
      <w:r w:rsidRPr="00CD242E">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CD242E" w:rsidRPr="00CD242E" w:rsidRDefault="00CD242E" w:rsidP="00CD242E">
      <w:pPr>
        <w:ind w:left="720"/>
        <w:rPr>
          <w:rFonts w:ascii="Times New Roman" w:hAnsi="Times New Roman" w:cs="Times New Roman"/>
          <w:sz w:val="24"/>
          <w:szCs w:val="24"/>
        </w:rPr>
      </w:pPr>
      <w:r w:rsidRPr="00CD242E">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disabilityservices@bartonccc.edu. </w:t>
      </w:r>
    </w:p>
    <w:p w:rsidR="00CD242E" w:rsidRPr="00CD242E" w:rsidRDefault="00CD242E" w:rsidP="00CD242E">
      <w:pPr>
        <w:rPr>
          <w:rFonts w:ascii="Times New Roman" w:hAnsi="Times New Roman" w:cs="Times New Roman"/>
          <w:sz w:val="24"/>
          <w:szCs w:val="24"/>
        </w:rPr>
      </w:pPr>
    </w:p>
    <w:p w:rsidR="00CD242E" w:rsidRPr="00CD242E" w:rsidRDefault="00CD242E" w:rsidP="00CD242E">
      <w:pPr>
        <w:rPr>
          <w:rFonts w:ascii="Times New Roman" w:hAnsi="Times New Roman" w:cs="Times New Roman"/>
          <w:b/>
          <w:sz w:val="24"/>
          <w:szCs w:val="24"/>
        </w:rPr>
      </w:pPr>
      <w:r w:rsidRPr="00CD242E">
        <w:rPr>
          <w:rFonts w:ascii="Times New Roman" w:hAnsi="Times New Roman" w:cs="Times New Roman"/>
          <w:b/>
          <w:sz w:val="24"/>
          <w:szCs w:val="24"/>
        </w:rPr>
        <w:t>IV.</w:t>
      </w:r>
      <w:r w:rsidRPr="00CD242E">
        <w:rPr>
          <w:rFonts w:ascii="Times New Roman" w:hAnsi="Times New Roman" w:cs="Times New Roman"/>
          <w:b/>
          <w:sz w:val="24"/>
          <w:szCs w:val="24"/>
        </w:rPr>
        <w:tab/>
        <w:t>COURSE AS VIEWED IN THE TOTAL CURRICULUM</w:t>
      </w:r>
    </w:p>
    <w:p w:rsidR="00CD242E" w:rsidRPr="00CD242E" w:rsidRDefault="00CD242E" w:rsidP="00CD242E">
      <w:pPr>
        <w:ind w:left="720"/>
        <w:rPr>
          <w:rFonts w:ascii="Times New Roman" w:hAnsi="Times New Roman" w:cs="Times New Roman"/>
          <w:sz w:val="24"/>
          <w:szCs w:val="24"/>
        </w:rPr>
      </w:pPr>
      <w:r w:rsidRPr="00CD242E">
        <w:rPr>
          <w:rFonts w:ascii="Times New Roman" w:hAnsi="Times New Roman" w:cs="Times New Roman"/>
          <w:sz w:val="24"/>
          <w:szCs w:val="24"/>
        </w:rPr>
        <w:t xml:space="preserve">Trigonometry is an approved fundamental general education course at Barton Community College that can be used to fulfill degree requirements.  In addition, it provides those students majoring in physical sciences or engineering with the prerequisites to begin the Calculus sequence.  </w:t>
      </w:r>
    </w:p>
    <w:p w:rsidR="00CD242E" w:rsidRPr="00CD242E" w:rsidRDefault="00CD242E" w:rsidP="00CD242E">
      <w:pPr>
        <w:ind w:left="720"/>
        <w:rPr>
          <w:rFonts w:ascii="Times New Roman" w:hAnsi="Times New Roman" w:cs="Times New Roman"/>
          <w:sz w:val="24"/>
          <w:szCs w:val="24"/>
        </w:rPr>
      </w:pPr>
      <w:r w:rsidRPr="00CD242E">
        <w:rPr>
          <w:rFonts w:ascii="Times New Roman" w:hAnsi="Times New Roman" w:cs="Times New Roman"/>
          <w:sz w:val="24"/>
          <w:szCs w:val="24"/>
        </w:rPr>
        <w:t xml:space="preserve">This course transfers credit to all Kansas Regent Universities, and may be used to help fulfill a general education requirement at many.  Depending on the program and institution, this course may transfer as part of the core curriculum. </w:t>
      </w:r>
    </w:p>
    <w:p w:rsidR="00CD242E" w:rsidRPr="00CD242E" w:rsidRDefault="00CD242E" w:rsidP="00CD242E">
      <w:pPr>
        <w:ind w:left="720"/>
        <w:rPr>
          <w:rFonts w:ascii="Times New Roman" w:hAnsi="Times New Roman" w:cs="Times New Roman"/>
          <w:sz w:val="24"/>
          <w:szCs w:val="24"/>
        </w:rPr>
      </w:pPr>
      <w:r w:rsidRPr="00CD242E">
        <w:rPr>
          <w:rFonts w:ascii="Times New Roman" w:hAnsi="Times New Roman" w:cs="Times New Roman"/>
          <w:sz w:val="24"/>
          <w:szCs w:val="24"/>
        </w:rPr>
        <w:t xml:space="preserve">General education requirements and the transferability of all college courses will vary among institutions, and perhaps even among departments, colleges, or programs within an institution.  Institutional requirements may also change without prior notification.  Students are responsible to obtain </w:t>
      </w:r>
      <w:r w:rsidRPr="00CD242E">
        <w:rPr>
          <w:rFonts w:ascii="Times New Roman" w:hAnsi="Times New Roman" w:cs="Times New Roman"/>
          <w:sz w:val="24"/>
          <w:szCs w:val="24"/>
        </w:rPr>
        <w:lastRenderedPageBreak/>
        <w:t>relevant information from intended transfer institutions to insure that the courses the student enrolls in are the most appropriate set of courses for the transfer program. http://bartonccc.edu/transfer/schools</w:t>
      </w:r>
    </w:p>
    <w:p w:rsidR="00CD242E" w:rsidRDefault="00CD242E" w:rsidP="00CD242E">
      <w:pPr>
        <w:ind w:left="720"/>
        <w:rPr>
          <w:rFonts w:ascii="Times New Roman" w:hAnsi="Times New Roman" w:cs="Times New Roman"/>
          <w:sz w:val="24"/>
          <w:szCs w:val="24"/>
        </w:rPr>
      </w:pPr>
      <w:r w:rsidRPr="00CD242E">
        <w:rPr>
          <w:rFonts w:ascii="Times New Roman" w:hAnsi="Times New Roman" w:cs="Times New Roman"/>
          <w:sz w:val="24"/>
          <w:szCs w:val="24"/>
        </w:rPr>
        <w:t xml:space="preserve">The learning outcomes and competencies detailed in this course syllabus meet or exceed those specified for this course by the Kansas Core Outcomes Groups project, and as approved by the Kansas Board of Regents – </w:t>
      </w:r>
      <w:hyperlink r:id="rId4" w:history="1">
        <w:r w:rsidRPr="00214D56">
          <w:rPr>
            <w:rStyle w:val="Hyperlink"/>
            <w:rFonts w:ascii="Times New Roman" w:hAnsi="Times New Roman" w:cs="Times New Roman"/>
            <w:sz w:val="24"/>
            <w:szCs w:val="24"/>
          </w:rPr>
          <w:t>http://kansasregents.org/transfer_articulation</w:t>
        </w:r>
      </w:hyperlink>
      <w:r w:rsidRPr="00CD242E">
        <w:rPr>
          <w:rFonts w:ascii="Times New Roman" w:hAnsi="Times New Roman" w:cs="Times New Roman"/>
          <w:sz w:val="24"/>
          <w:szCs w:val="24"/>
        </w:rPr>
        <w:t xml:space="preserve">. </w:t>
      </w:r>
    </w:p>
    <w:p w:rsidR="00CD242E" w:rsidRPr="00CD242E" w:rsidRDefault="00CD242E" w:rsidP="00CD242E">
      <w:pPr>
        <w:ind w:left="720"/>
        <w:rPr>
          <w:rFonts w:ascii="Times New Roman" w:hAnsi="Times New Roman" w:cs="Times New Roman"/>
          <w:sz w:val="24"/>
          <w:szCs w:val="24"/>
        </w:rPr>
      </w:pPr>
    </w:p>
    <w:p w:rsidR="00CD242E" w:rsidRPr="00CD242E" w:rsidRDefault="00CD242E" w:rsidP="00CD242E">
      <w:pPr>
        <w:rPr>
          <w:rFonts w:ascii="Times New Roman" w:hAnsi="Times New Roman" w:cs="Times New Roman"/>
          <w:b/>
          <w:sz w:val="24"/>
          <w:szCs w:val="24"/>
        </w:rPr>
      </w:pPr>
      <w:r w:rsidRPr="00CD242E">
        <w:rPr>
          <w:rFonts w:ascii="Times New Roman" w:hAnsi="Times New Roman" w:cs="Times New Roman"/>
          <w:b/>
          <w:sz w:val="24"/>
          <w:szCs w:val="24"/>
        </w:rPr>
        <w:t xml:space="preserve">V. </w:t>
      </w:r>
      <w:r w:rsidRPr="00CD242E">
        <w:rPr>
          <w:rFonts w:ascii="Times New Roman" w:hAnsi="Times New Roman" w:cs="Times New Roman"/>
          <w:b/>
          <w:sz w:val="24"/>
          <w:szCs w:val="24"/>
        </w:rPr>
        <w:tab/>
        <w:t>ASSESSMENT OF STUDENT LEARNING</w:t>
      </w:r>
    </w:p>
    <w:p w:rsidR="00CD242E" w:rsidRPr="00CD242E" w:rsidRDefault="00CD242E" w:rsidP="00CD242E">
      <w:pPr>
        <w:ind w:left="720"/>
        <w:rPr>
          <w:rFonts w:ascii="Times New Roman" w:hAnsi="Times New Roman" w:cs="Times New Roman"/>
          <w:sz w:val="24"/>
          <w:szCs w:val="24"/>
        </w:rPr>
      </w:pPr>
      <w:r w:rsidRPr="00CD242E">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D242E" w:rsidRPr="00CD242E" w:rsidRDefault="00CD242E" w:rsidP="00CD242E">
      <w:pPr>
        <w:ind w:firstLine="720"/>
        <w:rPr>
          <w:rFonts w:ascii="Times New Roman" w:hAnsi="Times New Roman" w:cs="Times New Roman"/>
          <w:sz w:val="24"/>
          <w:szCs w:val="24"/>
        </w:rPr>
      </w:pPr>
      <w:r w:rsidRPr="00CD242E">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r w:rsidRPr="00CD242E">
        <w:rPr>
          <w:rFonts w:ascii="Times New Roman" w:hAnsi="Times New Roman" w:cs="Times New Roman"/>
          <w:sz w:val="24"/>
          <w:szCs w:val="24"/>
        </w:rPr>
        <w:t xml:space="preserve"> </w:t>
      </w:r>
    </w:p>
    <w:p w:rsidR="00CD242E" w:rsidRPr="00CD242E" w:rsidRDefault="00CD242E" w:rsidP="00CD242E">
      <w:pPr>
        <w:spacing w:after="0"/>
        <w:ind w:left="720"/>
        <w:rPr>
          <w:rFonts w:ascii="Times New Roman" w:hAnsi="Times New Roman" w:cs="Times New Roman"/>
          <w:sz w:val="24"/>
          <w:szCs w:val="24"/>
        </w:rPr>
      </w:pPr>
      <w:r w:rsidRPr="00CD242E">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CD242E">
        <w:rPr>
          <w:rFonts w:ascii="Times New Roman" w:hAnsi="Times New Roman" w:cs="Times New Roman"/>
          <w:sz w:val="24"/>
          <w:szCs w:val="24"/>
        </w:rPr>
        <w:t>Analyze given information of a triangle in a plane and the rectangular coordinate system.</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1.</w:t>
      </w:r>
      <w:r w:rsidRPr="00CD242E">
        <w:rPr>
          <w:rFonts w:ascii="Times New Roman" w:hAnsi="Times New Roman" w:cs="Times New Roman"/>
          <w:sz w:val="24"/>
          <w:szCs w:val="24"/>
        </w:rPr>
        <w:tab/>
        <w:t>Define the trigonometric functions using both a right triangle and the unit circle.</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2.</w:t>
      </w:r>
      <w:r w:rsidRPr="00CD242E">
        <w:rPr>
          <w:rFonts w:ascii="Times New Roman" w:hAnsi="Times New Roman" w:cs="Times New Roman"/>
          <w:sz w:val="24"/>
          <w:szCs w:val="24"/>
        </w:rPr>
        <w:tab/>
        <w:t>Define and interpret radian measurement.</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3.</w:t>
      </w:r>
      <w:r w:rsidRPr="00CD242E">
        <w:rPr>
          <w:rFonts w:ascii="Times New Roman" w:hAnsi="Times New Roman" w:cs="Times New Roman"/>
          <w:sz w:val="24"/>
          <w:szCs w:val="24"/>
        </w:rPr>
        <w:tab/>
        <w:t>Recognize and apply circular functions as real-valued functions.</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4.</w:t>
      </w:r>
      <w:r w:rsidRPr="00CD242E">
        <w:rPr>
          <w:rFonts w:ascii="Times New Roman" w:hAnsi="Times New Roman" w:cs="Times New Roman"/>
          <w:sz w:val="24"/>
          <w:szCs w:val="24"/>
        </w:rPr>
        <w:tab/>
        <w:t>Solve for unknown sides/angles within right triangles</w:t>
      </w:r>
    </w:p>
    <w:p w:rsidR="00CD242E" w:rsidRPr="00CD242E" w:rsidRDefault="00CD242E" w:rsidP="00CD242E">
      <w:pPr>
        <w:spacing w:after="0"/>
        <w:ind w:left="2160" w:hanging="720"/>
        <w:rPr>
          <w:rFonts w:ascii="Times New Roman" w:hAnsi="Times New Roman" w:cs="Times New Roman"/>
          <w:sz w:val="24"/>
          <w:szCs w:val="24"/>
        </w:rPr>
      </w:pPr>
      <w:r w:rsidRPr="00CD242E">
        <w:rPr>
          <w:rFonts w:ascii="Times New Roman" w:hAnsi="Times New Roman" w:cs="Times New Roman"/>
          <w:sz w:val="24"/>
          <w:szCs w:val="24"/>
        </w:rPr>
        <w:t>5.</w:t>
      </w:r>
      <w:r w:rsidRPr="00CD242E">
        <w:rPr>
          <w:rFonts w:ascii="Times New Roman" w:hAnsi="Times New Roman" w:cs="Times New Roman"/>
          <w:sz w:val="24"/>
          <w:szCs w:val="24"/>
        </w:rPr>
        <w:tab/>
        <w:t>Determine trigonometric functions values for special angles (multiples of π/6, π/4 and π/3)</w:t>
      </w:r>
    </w:p>
    <w:p w:rsid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6.</w:t>
      </w:r>
      <w:r w:rsidRPr="00CD242E">
        <w:rPr>
          <w:rFonts w:ascii="Times New Roman" w:hAnsi="Times New Roman" w:cs="Times New Roman"/>
          <w:sz w:val="24"/>
          <w:szCs w:val="24"/>
        </w:rPr>
        <w:tab/>
        <w:t>Find solutions of oblique triangles using the Law of Sines and Law of Cosines.</w:t>
      </w:r>
    </w:p>
    <w:p w:rsidR="00CD242E" w:rsidRPr="00CD242E" w:rsidRDefault="00CD242E" w:rsidP="00CD242E">
      <w:pPr>
        <w:spacing w:after="0"/>
        <w:ind w:left="720" w:firstLine="720"/>
        <w:rPr>
          <w:rFonts w:ascii="Times New Roman" w:hAnsi="Times New Roman" w:cs="Times New Roman"/>
          <w:sz w:val="24"/>
          <w:szCs w:val="24"/>
        </w:rPr>
      </w:pPr>
    </w:p>
    <w:p w:rsidR="00CD242E" w:rsidRPr="00CD242E" w:rsidRDefault="00CD242E" w:rsidP="00CD242E">
      <w:pPr>
        <w:spacing w:after="0"/>
        <w:ind w:firstLine="720"/>
        <w:rPr>
          <w:rFonts w:ascii="Times New Roman" w:hAnsi="Times New Roman" w:cs="Times New Roman"/>
          <w:sz w:val="24"/>
          <w:szCs w:val="24"/>
        </w:rPr>
      </w:pPr>
      <w:r w:rsidRPr="00CD242E">
        <w:rPr>
          <w:rFonts w:ascii="Times New Roman" w:hAnsi="Times New Roman" w:cs="Times New Roman"/>
          <w:sz w:val="24"/>
          <w:szCs w:val="24"/>
        </w:rPr>
        <w:t>B. Compile information concerning a trigonometric function to sketch the graph.</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1.</w:t>
      </w:r>
      <w:r w:rsidRPr="00CD242E">
        <w:rPr>
          <w:rFonts w:ascii="Times New Roman" w:hAnsi="Times New Roman" w:cs="Times New Roman"/>
          <w:sz w:val="24"/>
          <w:szCs w:val="24"/>
        </w:rPr>
        <w:tab/>
        <w:t>Determine the period of a trigonometric function.</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2.</w:t>
      </w:r>
      <w:r w:rsidRPr="00CD242E">
        <w:rPr>
          <w:rFonts w:ascii="Times New Roman" w:hAnsi="Times New Roman" w:cs="Times New Roman"/>
          <w:sz w:val="24"/>
          <w:szCs w:val="24"/>
        </w:rPr>
        <w:tab/>
        <w:t>Determine the amplitude of a trigonometric function.</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3.</w:t>
      </w:r>
      <w:r w:rsidRPr="00CD242E">
        <w:rPr>
          <w:rFonts w:ascii="Times New Roman" w:hAnsi="Times New Roman" w:cs="Times New Roman"/>
          <w:sz w:val="24"/>
          <w:szCs w:val="24"/>
        </w:rPr>
        <w:tab/>
        <w:t>Determine the vertical translation of a trigonometric function.</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4.</w:t>
      </w:r>
      <w:r w:rsidRPr="00CD242E">
        <w:rPr>
          <w:rFonts w:ascii="Times New Roman" w:hAnsi="Times New Roman" w:cs="Times New Roman"/>
          <w:sz w:val="24"/>
          <w:szCs w:val="24"/>
        </w:rPr>
        <w:tab/>
        <w:t>Determine the horizontal or phase shift of a trigonometric function.</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5.</w:t>
      </w:r>
      <w:r w:rsidRPr="00CD242E">
        <w:rPr>
          <w:rFonts w:ascii="Times New Roman" w:hAnsi="Times New Roman" w:cs="Times New Roman"/>
          <w:sz w:val="24"/>
          <w:szCs w:val="24"/>
        </w:rPr>
        <w:tab/>
        <w:t>Determine the reflection of a trigonometric function.</w:t>
      </w:r>
    </w:p>
    <w:p w:rsidR="00CD242E" w:rsidRPr="00CD242E" w:rsidRDefault="00CD242E" w:rsidP="00CD242E">
      <w:pPr>
        <w:spacing w:after="0"/>
        <w:ind w:left="2160" w:hanging="720"/>
        <w:rPr>
          <w:rFonts w:ascii="Times New Roman" w:hAnsi="Times New Roman" w:cs="Times New Roman"/>
          <w:sz w:val="24"/>
          <w:szCs w:val="24"/>
        </w:rPr>
      </w:pPr>
      <w:r w:rsidRPr="00CD242E">
        <w:rPr>
          <w:rFonts w:ascii="Times New Roman" w:hAnsi="Times New Roman" w:cs="Times New Roman"/>
          <w:sz w:val="24"/>
          <w:szCs w:val="24"/>
        </w:rPr>
        <w:t>6.</w:t>
      </w:r>
      <w:r w:rsidRPr="00CD242E">
        <w:rPr>
          <w:rFonts w:ascii="Times New Roman" w:hAnsi="Times New Roman" w:cs="Times New Roman"/>
          <w:sz w:val="24"/>
          <w:szCs w:val="24"/>
        </w:rPr>
        <w:tab/>
        <w:t>Compare the arithmetic combinations to the parent graph of the trigonometric function to sketch the graph.</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7.</w:t>
      </w:r>
      <w:r w:rsidRPr="00CD242E">
        <w:rPr>
          <w:rFonts w:ascii="Times New Roman" w:hAnsi="Times New Roman" w:cs="Times New Roman"/>
          <w:sz w:val="24"/>
          <w:szCs w:val="24"/>
        </w:rPr>
        <w:tab/>
        <w:t>Graph inverse trigonometric functions.</w:t>
      </w:r>
    </w:p>
    <w:p w:rsid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8.</w:t>
      </w:r>
      <w:r w:rsidRPr="00CD242E">
        <w:rPr>
          <w:rFonts w:ascii="Times New Roman" w:hAnsi="Times New Roman" w:cs="Times New Roman"/>
          <w:sz w:val="24"/>
          <w:szCs w:val="24"/>
        </w:rPr>
        <w:tab/>
        <w:t>Graph within the polar coordinate system.</w:t>
      </w:r>
    </w:p>
    <w:p w:rsidR="00CD242E" w:rsidRPr="00CD242E" w:rsidRDefault="00CD242E" w:rsidP="00CD242E">
      <w:pPr>
        <w:spacing w:after="0"/>
        <w:ind w:left="720" w:firstLine="720"/>
        <w:rPr>
          <w:rFonts w:ascii="Times New Roman" w:hAnsi="Times New Roman" w:cs="Times New Roman"/>
          <w:sz w:val="24"/>
          <w:szCs w:val="24"/>
        </w:rPr>
      </w:pPr>
    </w:p>
    <w:p w:rsidR="00CD242E" w:rsidRPr="00CD242E" w:rsidRDefault="00CD242E" w:rsidP="00CD242E">
      <w:pPr>
        <w:spacing w:after="0"/>
        <w:ind w:firstLine="720"/>
        <w:rPr>
          <w:rFonts w:ascii="Times New Roman" w:hAnsi="Times New Roman" w:cs="Times New Roman"/>
          <w:sz w:val="24"/>
          <w:szCs w:val="24"/>
        </w:rPr>
      </w:pPr>
      <w:r w:rsidRPr="00CD242E">
        <w:rPr>
          <w:rFonts w:ascii="Times New Roman" w:hAnsi="Times New Roman" w:cs="Times New Roman"/>
          <w:sz w:val="24"/>
          <w:szCs w:val="24"/>
        </w:rPr>
        <w:t>C. Derive and prove trigonometric identities</w:t>
      </w:r>
    </w:p>
    <w:p w:rsidR="00CD242E" w:rsidRPr="00CD242E" w:rsidRDefault="00CD242E" w:rsidP="00CD242E">
      <w:pPr>
        <w:spacing w:after="0"/>
        <w:ind w:left="2160" w:hanging="720"/>
        <w:rPr>
          <w:rFonts w:ascii="Times New Roman" w:hAnsi="Times New Roman" w:cs="Times New Roman"/>
          <w:sz w:val="24"/>
          <w:szCs w:val="24"/>
        </w:rPr>
      </w:pPr>
      <w:r w:rsidRPr="00CD242E">
        <w:rPr>
          <w:rFonts w:ascii="Times New Roman" w:hAnsi="Times New Roman" w:cs="Times New Roman"/>
          <w:sz w:val="24"/>
          <w:szCs w:val="24"/>
        </w:rPr>
        <w:t>1.</w:t>
      </w:r>
      <w:r w:rsidRPr="00CD242E">
        <w:rPr>
          <w:rFonts w:ascii="Times New Roman" w:hAnsi="Times New Roman" w:cs="Times New Roman"/>
          <w:sz w:val="24"/>
          <w:szCs w:val="24"/>
        </w:rPr>
        <w:tab/>
        <w:t xml:space="preserve">Change and use equivalent forms of Pythagorean, reciprocal, quotient, negative-angle, double-angle, </w:t>
      </w:r>
      <w:proofErr w:type="gramStart"/>
      <w:r w:rsidRPr="00CD242E">
        <w:rPr>
          <w:rFonts w:ascii="Times New Roman" w:hAnsi="Times New Roman" w:cs="Times New Roman"/>
          <w:sz w:val="24"/>
          <w:szCs w:val="24"/>
        </w:rPr>
        <w:t>half</w:t>
      </w:r>
      <w:proofErr w:type="gramEnd"/>
      <w:r w:rsidRPr="00CD242E">
        <w:rPr>
          <w:rFonts w:ascii="Times New Roman" w:hAnsi="Times New Roman" w:cs="Times New Roman"/>
          <w:sz w:val="24"/>
          <w:szCs w:val="24"/>
        </w:rPr>
        <w:t>-angle, angle-sum, and angle-difference identities.</w:t>
      </w:r>
    </w:p>
    <w:p w:rsidR="00CD242E" w:rsidRPr="00CD242E" w:rsidRDefault="00CD242E" w:rsidP="00CD242E">
      <w:pPr>
        <w:spacing w:after="0"/>
        <w:ind w:left="2160" w:hanging="720"/>
        <w:rPr>
          <w:rFonts w:ascii="Times New Roman" w:hAnsi="Times New Roman" w:cs="Times New Roman"/>
          <w:sz w:val="24"/>
          <w:szCs w:val="24"/>
        </w:rPr>
      </w:pPr>
      <w:r w:rsidRPr="00CD242E">
        <w:rPr>
          <w:rFonts w:ascii="Times New Roman" w:hAnsi="Times New Roman" w:cs="Times New Roman"/>
          <w:sz w:val="24"/>
          <w:szCs w:val="24"/>
        </w:rPr>
        <w:t>2.</w:t>
      </w:r>
      <w:r w:rsidRPr="00CD242E">
        <w:rPr>
          <w:rFonts w:ascii="Times New Roman" w:hAnsi="Times New Roman" w:cs="Times New Roman"/>
          <w:sz w:val="24"/>
          <w:szCs w:val="24"/>
        </w:rPr>
        <w:tab/>
        <w:t xml:space="preserve">Verify trigonometric identities using Pythagorean, reciprocal, quotient, negative-angle, double-angle, </w:t>
      </w:r>
      <w:proofErr w:type="gramStart"/>
      <w:r w:rsidRPr="00CD242E">
        <w:rPr>
          <w:rFonts w:ascii="Times New Roman" w:hAnsi="Times New Roman" w:cs="Times New Roman"/>
          <w:sz w:val="24"/>
          <w:szCs w:val="24"/>
        </w:rPr>
        <w:t>half</w:t>
      </w:r>
      <w:proofErr w:type="gramEnd"/>
      <w:r w:rsidRPr="00CD242E">
        <w:rPr>
          <w:rFonts w:ascii="Times New Roman" w:hAnsi="Times New Roman" w:cs="Times New Roman"/>
          <w:sz w:val="24"/>
          <w:szCs w:val="24"/>
        </w:rPr>
        <w:t>-angle, angle-sum, and angle-difference identities.</w:t>
      </w:r>
    </w:p>
    <w:p w:rsid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3.</w:t>
      </w:r>
      <w:r w:rsidRPr="00CD242E">
        <w:rPr>
          <w:rFonts w:ascii="Times New Roman" w:hAnsi="Times New Roman" w:cs="Times New Roman"/>
          <w:sz w:val="24"/>
          <w:szCs w:val="24"/>
        </w:rPr>
        <w:tab/>
        <w:t>Derive the trigonometric form of complex numbers.</w:t>
      </w:r>
    </w:p>
    <w:p w:rsidR="00CD242E" w:rsidRPr="00CD242E" w:rsidRDefault="00CD242E" w:rsidP="00CD242E">
      <w:pPr>
        <w:spacing w:after="0"/>
        <w:ind w:left="720" w:firstLine="720"/>
        <w:rPr>
          <w:rFonts w:ascii="Times New Roman" w:hAnsi="Times New Roman" w:cs="Times New Roman"/>
          <w:sz w:val="24"/>
          <w:szCs w:val="24"/>
        </w:rPr>
      </w:pPr>
    </w:p>
    <w:p w:rsidR="00CD242E" w:rsidRPr="00CD242E" w:rsidRDefault="00CD242E" w:rsidP="00CD242E">
      <w:pPr>
        <w:spacing w:after="0"/>
        <w:ind w:firstLine="720"/>
        <w:rPr>
          <w:rFonts w:ascii="Times New Roman" w:hAnsi="Times New Roman" w:cs="Times New Roman"/>
          <w:sz w:val="24"/>
          <w:szCs w:val="24"/>
        </w:rPr>
      </w:pPr>
      <w:r w:rsidRPr="00CD242E">
        <w:rPr>
          <w:rFonts w:ascii="Times New Roman" w:hAnsi="Times New Roman" w:cs="Times New Roman"/>
          <w:sz w:val="24"/>
          <w:szCs w:val="24"/>
        </w:rPr>
        <w:t>D. Solve and perform calculations of trigonometric functions.</w:t>
      </w:r>
    </w:p>
    <w:p w:rsidR="00CD242E" w:rsidRPr="00CD242E" w:rsidRDefault="00CD242E" w:rsidP="00CD242E">
      <w:pPr>
        <w:spacing w:after="0"/>
        <w:ind w:left="2160" w:hanging="720"/>
        <w:rPr>
          <w:rFonts w:ascii="Times New Roman" w:hAnsi="Times New Roman" w:cs="Times New Roman"/>
          <w:sz w:val="24"/>
          <w:szCs w:val="24"/>
        </w:rPr>
      </w:pPr>
      <w:r w:rsidRPr="00CD242E">
        <w:rPr>
          <w:rFonts w:ascii="Times New Roman" w:hAnsi="Times New Roman" w:cs="Times New Roman"/>
          <w:sz w:val="24"/>
          <w:szCs w:val="24"/>
        </w:rPr>
        <w:t>1.</w:t>
      </w:r>
      <w:r w:rsidRPr="00CD242E">
        <w:rPr>
          <w:rFonts w:ascii="Times New Roman" w:hAnsi="Times New Roman" w:cs="Times New Roman"/>
          <w:sz w:val="24"/>
          <w:szCs w:val="24"/>
        </w:rPr>
        <w:tab/>
        <w:t>Apply inverse trigonometric functions to find the measure of an angle in degrees and/or radian measure.</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2.</w:t>
      </w:r>
      <w:r w:rsidRPr="00CD242E">
        <w:rPr>
          <w:rFonts w:ascii="Times New Roman" w:hAnsi="Times New Roman" w:cs="Times New Roman"/>
          <w:sz w:val="24"/>
          <w:szCs w:val="24"/>
        </w:rPr>
        <w:tab/>
        <w:t>Solve equations involving trigonometric functions.</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3.</w:t>
      </w:r>
      <w:r w:rsidRPr="00CD242E">
        <w:rPr>
          <w:rFonts w:ascii="Times New Roman" w:hAnsi="Times New Roman" w:cs="Times New Roman"/>
          <w:sz w:val="24"/>
          <w:szCs w:val="24"/>
        </w:rPr>
        <w:tab/>
        <w:t>Solve applied problems including but not limited to vectors.</w:t>
      </w:r>
    </w:p>
    <w:p w:rsidR="00CD242E" w:rsidRPr="00CD242E" w:rsidRDefault="00CD242E" w:rsidP="00CD242E">
      <w:pPr>
        <w:spacing w:after="0"/>
        <w:ind w:left="2160" w:hanging="720"/>
        <w:rPr>
          <w:rFonts w:ascii="Times New Roman" w:hAnsi="Times New Roman" w:cs="Times New Roman"/>
          <w:sz w:val="24"/>
          <w:szCs w:val="24"/>
        </w:rPr>
      </w:pPr>
      <w:r w:rsidRPr="00CD242E">
        <w:rPr>
          <w:rFonts w:ascii="Times New Roman" w:hAnsi="Times New Roman" w:cs="Times New Roman"/>
          <w:sz w:val="24"/>
          <w:szCs w:val="24"/>
        </w:rPr>
        <w:lastRenderedPageBreak/>
        <w:t>4.</w:t>
      </w:r>
      <w:r w:rsidRPr="00CD242E">
        <w:rPr>
          <w:rFonts w:ascii="Times New Roman" w:hAnsi="Times New Roman" w:cs="Times New Roman"/>
          <w:sz w:val="24"/>
          <w:szCs w:val="24"/>
        </w:rPr>
        <w:tab/>
        <w:t>Perform calculations with the trigonometric form of a complex number including products and quotients.</w:t>
      </w:r>
    </w:p>
    <w:p w:rsidR="00CD242E" w:rsidRPr="00CD242E" w:rsidRDefault="00CD242E" w:rsidP="00CD242E">
      <w:pPr>
        <w:spacing w:after="0"/>
        <w:ind w:left="720" w:firstLine="720"/>
        <w:rPr>
          <w:rFonts w:ascii="Times New Roman" w:hAnsi="Times New Roman" w:cs="Times New Roman"/>
          <w:sz w:val="24"/>
          <w:szCs w:val="24"/>
        </w:rPr>
      </w:pPr>
      <w:r w:rsidRPr="00CD242E">
        <w:rPr>
          <w:rFonts w:ascii="Times New Roman" w:hAnsi="Times New Roman" w:cs="Times New Roman"/>
          <w:sz w:val="24"/>
          <w:szCs w:val="24"/>
        </w:rPr>
        <w:t>5.</w:t>
      </w:r>
      <w:r w:rsidRPr="00CD242E">
        <w:rPr>
          <w:rFonts w:ascii="Times New Roman" w:hAnsi="Times New Roman" w:cs="Times New Roman"/>
          <w:sz w:val="24"/>
          <w:szCs w:val="24"/>
        </w:rPr>
        <w:tab/>
        <w:t>Convert between rectangular and polar coordinates.</w:t>
      </w:r>
    </w:p>
    <w:p w:rsidR="00CD242E" w:rsidRDefault="00CD242E" w:rsidP="00CD242E">
      <w:pPr>
        <w:spacing w:after="0"/>
        <w:rPr>
          <w:rFonts w:ascii="Times New Roman" w:hAnsi="Times New Roman" w:cs="Times New Roman"/>
          <w:sz w:val="24"/>
          <w:szCs w:val="24"/>
        </w:rPr>
      </w:pPr>
    </w:p>
    <w:p w:rsidR="00CD242E" w:rsidRPr="00CD242E" w:rsidRDefault="00CD242E" w:rsidP="00CD242E">
      <w:pPr>
        <w:spacing w:after="0"/>
        <w:rPr>
          <w:rFonts w:ascii="Times New Roman" w:hAnsi="Times New Roman" w:cs="Times New Roman"/>
          <w:sz w:val="24"/>
          <w:szCs w:val="24"/>
        </w:rPr>
      </w:pPr>
    </w:p>
    <w:p w:rsidR="00CD242E" w:rsidRPr="00CD242E" w:rsidRDefault="00CD242E" w:rsidP="00CD242E">
      <w:pPr>
        <w:rPr>
          <w:rFonts w:ascii="Times New Roman" w:hAnsi="Times New Roman" w:cs="Times New Roman"/>
          <w:b/>
          <w:sz w:val="24"/>
          <w:szCs w:val="24"/>
        </w:rPr>
      </w:pPr>
      <w:r w:rsidRPr="00CD242E">
        <w:rPr>
          <w:rFonts w:ascii="Times New Roman" w:hAnsi="Times New Roman" w:cs="Times New Roman"/>
          <w:b/>
          <w:sz w:val="24"/>
          <w:szCs w:val="24"/>
        </w:rPr>
        <w:t xml:space="preserve">VI. </w:t>
      </w:r>
      <w:r w:rsidRPr="00CD242E">
        <w:rPr>
          <w:rFonts w:ascii="Times New Roman" w:hAnsi="Times New Roman" w:cs="Times New Roman"/>
          <w:b/>
          <w:sz w:val="24"/>
          <w:szCs w:val="24"/>
        </w:rPr>
        <w:tab/>
        <w:t xml:space="preserve">INSTRUCTOR’S EXPECTATIONS OF STUDENTS IN CLASS </w:t>
      </w:r>
    </w:p>
    <w:p w:rsidR="00CD242E" w:rsidRPr="00CD242E" w:rsidRDefault="00CD242E" w:rsidP="00CD242E">
      <w:pPr>
        <w:rPr>
          <w:rFonts w:ascii="Times New Roman" w:hAnsi="Times New Roman" w:cs="Times New Roman"/>
          <w:b/>
          <w:sz w:val="24"/>
          <w:szCs w:val="24"/>
        </w:rPr>
      </w:pPr>
    </w:p>
    <w:p w:rsidR="00CD242E" w:rsidRPr="00CD242E" w:rsidRDefault="00CD242E" w:rsidP="00CD242E">
      <w:pPr>
        <w:rPr>
          <w:rFonts w:ascii="Times New Roman" w:hAnsi="Times New Roman" w:cs="Times New Roman"/>
          <w:b/>
          <w:sz w:val="24"/>
          <w:szCs w:val="24"/>
        </w:rPr>
      </w:pPr>
      <w:r w:rsidRPr="00CD242E">
        <w:rPr>
          <w:rFonts w:ascii="Times New Roman" w:hAnsi="Times New Roman" w:cs="Times New Roman"/>
          <w:b/>
          <w:sz w:val="24"/>
          <w:szCs w:val="24"/>
        </w:rPr>
        <w:t xml:space="preserve">VII. </w:t>
      </w:r>
      <w:r w:rsidRPr="00CD242E">
        <w:rPr>
          <w:rFonts w:ascii="Times New Roman" w:hAnsi="Times New Roman" w:cs="Times New Roman"/>
          <w:b/>
          <w:sz w:val="24"/>
          <w:szCs w:val="24"/>
        </w:rPr>
        <w:tab/>
        <w:t xml:space="preserve">TEXTBOOKS AND OTHER REQUIRED MATERIALS </w:t>
      </w:r>
    </w:p>
    <w:p w:rsidR="00CD242E" w:rsidRPr="00CD242E" w:rsidRDefault="00CD242E" w:rsidP="00CD242E">
      <w:pPr>
        <w:rPr>
          <w:rFonts w:ascii="Times New Roman" w:hAnsi="Times New Roman" w:cs="Times New Roman"/>
          <w:b/>
          <w:sz w:val="24"/>
          <w:szCs w:val="24"/>
        </w:rPr>
      </w:pPr>
    </w:p>
    <w:p w:rsidR="00CD242E" w:rsidRPr="00CD242E" w:rsidRDefault="00CD242E" w:rsidP="00CD242E">
      <w:pPr>
        <w:rPr>
          <w:rFonts w:ascii="Times New Roman" w:hAnsi="Times New Roman" w:cs="Times New Roman"/>
          <w:b/>
          <w:sz w:val="24"/>
          <w:szCs w:val="24"/>
        </w:rPr>
      </w:pPr>
      <w:r w:rsidRPr="00CD242E">
        <w:rPr>
          <w:rFonts w:ascii="Times New Roman" w:hAnsi="Times New Roman" w:cs="Times New Roman"/>
          <w:b/>
          <w:sz w:val="24"/>
          <w:szCs w:val="24"/>
        </w:rPr>
        <w:t xml:space="preserve">VIII. </w:t>
      </w:r>
      <w:r w:rsidRPr="00CD242E">
        <w:rPr>
          <w:rFonts w:ascii="Times New Roman" w:hAnsi="Times New Roman" w:cs="Times New Roman"/>
          <w:b/>
          <w:sz w:val="24"/>
          <w:szCs w:val="24"/>
        </w:rPr>
        <w:tab/>
        <w:t>REFERENCES</w:t>
      </w:r>
    </w:p>
    <w:p w:rsidR="00CD242E" w:rsidRPr="00CD242E" w:rsidRDefault="00CD242E" w:rsidP="00CD242E">
      <w:pPr>
        <w:rPr>
          <w:rFonts w:ascii="Times New Roman" w:hAnsi="Times New Roman" w:cs="Times New Roman"/>
          <w:b/>
          <w:sz w:val="24"/>
          <w:szCs w:val="24"/>
        </w:rPr>
      </w:pPr>
      <w:r w:rsidRPr="00CD242E">
        <w:rPr>
          <w:rFonts w:ascii="Times New Roman" w:hAnsi="Times New Roman" w:cs="Times New Roman"/>
          <w:b/>
          <w:sz w:val="24"/>
          <w:szCs w:val="24"/>
        </w:rPr>
        <w:t xml:space="preserve"> </w:t>
      </w:r>
    </w:p>
    <w:p w:rsidR="00CD242E" w:rsidRPr="00CD242E" w:rsidRDefault="00CD242E" w:rsidP="00CD242E">
      <w:pPr>
        <w:rPr>
          <w:rFonts w:ascii="Times New Roman" w:hAnsi="Times New Roman" w:cs="Times New Roman"/>
          <w:b/>
          <w:sz w:val="24"/>
          <w:szCs w:val="24"/>
        </w:rPr>
      </w:pPr>
      <w:r w:rsidRPr="00CD242E">
        <w:rPr>
          <w:rFonts w:ascii="Times New Roman" w:hAnsi="Times New Roman" w:cs="Times New Roman"/>
          <w:b/>
          <w:sz w:val="24"/>
          <w:szCs w:val="24"/>
        </w:rPr>
        <w:t xml:space="preserve">IX. </w:t>
      </w:r>
      <w:r w:rsidRPr="00CD242E">
        <w:rPr>
          <w:rFonts w:ascii="Times New Roman" w:hAnsi="Times New Roman" w:cs="Times New Roman"/>
          <w:b/>
          <w:sz w:val="24"/>
          <w:szCs w:val="24"/>
        </w:rPr>
        <w:tab/>
        <w:t xml:space="preserve">METHODS OF INSTRUCTION AND EVALUATION </w:t>
      </w:r>
    </w:p>
    <w:p w:rsidR="00CD242E" w:rsidRPr="00CD242E" w:rsidRDefault="00CD242E" w:rsidP="00CD242E">
      <w:pPr>
        <w:rPr>
          <w:rFonts w:ascii="Times New Roman" w:hAnsi="Times New Roman" w:cs="Times New Roman"/>
          <w:b/>
          <w:sz w:val="24"/>
          <w:szCs w:val="24"/>
        </w:rPr>
      </w:pPr>
    </w:p>
    <w:p w:rsidR="00CD242E" w:rsidRPr="00CD242E" w:rsidRDefault="00CD242E" w:rsidP="00CD242E">
      <w:pPr>
        <w:rPr>
          <w:rFonts w:ascii="Times New Roman" w:hAnsi="Times New Roman" w:cs="Times New Roman"/>
          <w:b/>
          <w:sz w:val="24"/>
          <w:szCs w:val="24"/>
        </w:rPr>
      </w:pPr>
      <w:r w:rsidRPr="00CD242E">
        <w:rPr>
          <w:rFonts w:ascii="Times New Roman" w:hAnsi="Times New Roman" w:cs="Times New Roman"/>
          <w:b/>
          <w:sz w:val="24"/>
          <w:szCs w:val="24"/>
        </w:rPr>
        <w:t xml:space="preserve">X. </w:t>
      </w:r>
      <w:r w:rsidRPr="00CD242E">
        <w:rPr>
          <w:rFonts w:ascii="Times New Roman" w:hAnsi="Times New Roman" w:cs="Times New Roman"/>
          <w:b/>
          <w:sz w:val="24"/>
          <w:szCs w:val="24"/>
        </w:rPr>
        <w:tab/>
        <w:t>ATTENDANCE REQUIREMENTS</w:t>
      </w:r>
    </w:p>
    <w:p w:rsidR="00CD242E" w:rsidRPr="00CD242E" w:rsidRDefault="00CD242E" w:rsidP="00CD242E">
      <w:pPr>
        <w:rPr>
          <w:rFonts w:ascii="Times New Roman" w:hAnsi="Times New Roman" w:cs="Times New Roman"/>
          <w:b/>
          <w:sz w:val="24"/>
          <w:szCs w:val="24"/>
        </w:rPr>
      </w:pPr>
    </w:p>
    <w:p w:rsidR="00997F8B" w:rsidRPr="00CD242E" w:rsidRDefault="00CD242E" w:rsidP="00CD242E">
      <w:pPr>
        <w:rPr>
          <w:rFonts w:ascii="Times New Roman" w:hAnsi="Times New Roman" w:cs="Times New Roman"/>
          <w:b/>
          <w:sz w:val="24"/>
          <w:szCs w:val="24"/>
        </w:rPr>
      </w:pPr>
      <w:r w:rsidRPr="00CD242E">
        <w:rPr>
          <w:rFonts w:ascii="Times New Roman" w:hAnsi="Times New Roman" w:cs="Times New Roman"/>
          <w:b/>
          <w:sz w:val="24"/>
          <w:szCs w:val="24"/>
        </w:rPr>
        <w:t xml:space="preserve">XI. </w:t>
      </w:r>
      <w:r w:rsidRPr="00CD242E">
        <w:rPr>
          <w:rFonts w:ascii="Times New Roman" w:hAnsi="Times New Roman" w:cs="Times New Roman"/>
          <w:b/>
          <w:sz w:val="24"/>
          <w:szCs w:val="24"/>
        </w:rPr>
        <w:tab/>
        <w:t>COURSE OUTLINE</w:t>
      </w:r>
    </w:p>
    <w:sectPr w:rsidR="00997F8B" w:rsidRPr="00CD242E" w:rsidSect="00CD24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2E"/>
    <w:rsid w:val="00997F8B"/>
    <w:rsid w:val="00CD242E"/>
    <w:rsid w:val="00F1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4CE8F-3D40-4CFB-BEC0-25D3FACA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4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nsasregents.org/transfer_artic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Reed, Deb</cp:lastModifiedBy>
  <cp:revision>2</cp:revision>
  <dcterms:created xsi:type="dcterms:W3CDTF">2015-11-13T17:46:00Z</dcterms:created>
  <dcterms:modified xsi:type="dcterms:W3CDTF">2016-08-02T14:16:00Z</dcterms:modified>
</cp:coreProperties>
</file>