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90BA4" w:rsidRDefault="00E113E4" w:rsidP="00D90BA4">
      <w:pPr>
        <w:pStyle w:val="Title"/>
        <w:jc w:val="center"/>
        <w:rPr>
          <w:color w:val="000000"/>
        </w:rPr>
      </w:pPr>
      <w:r w:rsidRPr="00D90BA4">
        <w:rPr>
          <w:b/>
          <w:bCs/>
          <w:color w:val="000000"/>
        </w:rPr>
        <w:t xml:space="preserve">BARTON COMMUNITY COLLEGE </w:t>
      </w:r>
    </w:p>
    <w:p w:rsidR="00E113E4" w:rsidRPr="00D90BA4" w:rsidRDefault="00E113E4" w:rsidP="00D90BA4">
      <w:pPr>
        <w:spacing w:after="0" w:line="240" w:lineRule="auto"/>
        <w:jc w:val="center"/>
        <w:rPr>
          <w:rFonts w:ascii="Times New Roman" w:hAnsi="Times New Roman" w:cs="Times New Roman"/>
          <w:b/>
          <w:bCs/>
          <w:color w:val="000000"/>
          <w:sz w:val="24"/>
          <w:szCs w:val="24"/>
        </w:rPr>
      </w:pPr>
      <w:r w:rsidRPr="00D90BA4">
        <w:rPr>
          <w:rFonts w:ascii="Times New Roman" w:hAnsi="Times New Roman" w:cs="Times New Roman"/>
          <w:b/>
          <w:bCs/>
          <w:color w:val="000000"/>
          <w:sz w:val="24"/>
          <w:szCs w:val="24"/>
        </w:rPr>
        <w:t xml:space="preserve">COURSE SYLLABUS </w:t>
      </w:r>
    </w:p>
    <w:p w:rsidR="00E113E4" w:rsidRPr="00D90BA4" w:rsidRDefault="00D60298" w:rsidP="00D90BA4">
      <w:pPr>
        <w:spacing w:after="0" w:line="240" w:lineRule="auto"/>
        <w:jc w:val="center"/>
        <w:rPr>
          <w:rFonts w:ascii="Times New Roman" w:hAnsi="Times New Roman" w:cs="Times New Roman"/>
          <w:color w:val="000000"/>
          <w:sz w:val="24"/>
          <w:szCs w:val="24"/>
        </w:rPr>
      </w:pPr>
      <w:r w:rsidRPr="00D90BA4">
        <w:rPr>
          <w:rFonts w:ascii="Times New Roman" w:hAnsi="Times New Roman" w:cs="Times New Roman"/>
          <w:b/>
          <w:bCs/>
          <w:color w:val="000000"/>
          <w:sz w:val="24"/>
          <w:szCs w:val="24"/>
        </w:rPr>
        <w:t xml:space="preserve">SEMESTER </w:t>
      </w:r>
      <w:r w:rsidR="00E113E4" w:rsidRPr="00D90BA4">
        <w:rPr>
          <w:rFonts w:ascii="Times New Roman" w:hAnsi="Times New Roman" w:cs="Times New Roman"/>
          <w:b/>
          <w:bCs/>
          <w:color w:val="000000"/>
          <w:sz w:val="24"/>
          <w:szCs w:val="24"/>
        </w:rPr>
        <w:t xml:space="preserve">YEAR </w:t>
      </w:r>
    </w:p>
    <w:p w:rsidR="00E113E4" w:rsidRPr="00D90BA4" w:rsidRDefault="00E113E4" w:rsidP="00D90BA4">
      <w:pPr>
        <w:spacing w:after="0" w:line="240" w:lineRule="auto"/>
        <w:jc w:val="center"/>
        <w:rPr>
          <w:rFonts w:ascii="Times New Roman" w:hAnsi="Times New Roman" w:cs="Times New Roman"/>
          <w:color w:val="000000"/>
          <w:sz w:val="24"/>
          <w:szCs w:val="24"/>
        </w:rPr>
      </w:pPr>
    </w:p>
    <w:p w:rsidR="00E113E4" w:rsidRPr="00D90BA4" w:rsidRDefault="00E113E4" w:rsidP="00D90BA4">
      <w:pPr>
        <w:spacing w:after="0" w:line="240" w:lineRule="auto"/>
        <w:jc w:val="center"/>
        <w:rPr>
          <w:rFonts w:ascii="Times New Roman" w:hAnsi="Times New Roman" w:cs="Times New Roman"/>
          <w:color w:val="000000"/>
          <w:sz w:val="24"/>
          <w:szCs w:val="24"/>
        </w:rPr>
      </w:pPr>
      <w:r w:rsidRPr="00D90BA4">
        <w:rPr>
          <w:rFonts w:ascii="Times New Roman" w:hAnsi="Times New Roman" w:cs="Times New Roman"/>
          <w:b/>
          <w:bCs/>
          <w:color w:val="000000"/>
          <w:sz w:val="24"/>
          <w:szCs w:val="24"/>
        </w:rPr>
        <w:t xml:space="preserve"> </w:t>
      </w:r>
    </w:p>
    <w:p w:rsidR="00E113E4" w:rsidRPr="00D90BA4" w:rsidRDefault="00E113E4" w:rsidP="00D90BA4">
      <w:pPr>
        <w:pStyle w:val="Heading1"/>
        <w:numPr>
          <w:ilvl w:val="0"/>
          <w:numId w:val="26"/>
        </w:numPr>
        <w:ind w:left="360"/>
        <w:rPr>
          <w:color w:val="000000"/>
        </w:rPr>
      </w:pPr>
      <w:r w:rsidRPr="00D90BA4">
        <w:rPr>
          <w:b/>
          <w:bCs/>
          <w:color w:val="000000"/>
        </w:rPr>
        <w:t xml:space="preserve">GENERAL COURSE INFORMATION </w:t>
      </w:r>
    </w:p>
    <w:p w:rsidR="00E113E4" w:rsidRPr="00D90BA4" w:rsidRDefault="00E113E4" w:rsidP="00D90BA4">
      <w:pPr>
        <w:spacing w:after="0" w:line="240" w:lineRule="auto"/>
        <w:rPr>
          <w:rFonts w:ascii="Times New Roman" w:hAnsi="Times New Roman" w:cs="Times New Roman"/>
          <w:color w:val="000000"/>
          <w:sz w:val="24"/>
          <w:szCs w:val="24"/>
        </w:rPr>
      </w:pPr>
      <w:r w:rsidRPr="00D90BA4">
        <w:rPr>
          <w:rFonts w:ascii="Times New Roman" w:hAnsi="Times New Roman" w:cs="Times New Roman"/>
          <w:b/>
          <w:bCs/>
          <w:color w:val="000000"/>
          <w:sz w:val="24"/>
          <w:szCs w:val="24"/>
        </w:rPr>
        <w:t xml:space="preserve"> </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u w:val="single"/>
        </w:rPr>
        <w:t>Course Number</w:t>
      </w:r>
      <w:r w:rsidR="00D90BA4" w:rsidRPr="00D90BA4">
        <w:rPr>
          <w:rFonts w:ascii="Times New Roman" w:hAnsi="Times New Roman" w:cs="Times New Roman"/>
          <w:color w:val="000000"/>
          <w:sz w:val="24"/>
          <w:szCs w:val="24"/>
        </w:rPr>
        <w:t>:</w:t>
      </w:r>
      <w:r w:rsidR="00D90BA4" w:rsidRPr="00D90BA4">
        <w:rPr>
          <w:rFonts w:ascii="Times New Roman" w:hAnsi="Times New Roman" w:cs="Times New Roman"/>
          <w:color w:val="000000"/>
          <w:sz w:val="24"/>
          <w:szCs w:val="24"/>
        </w:rPr>
        <w:tab/>
        <w:t>LITR 1228</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u w:val="single"/>
        </w:rPr>
        <w:t>Course Title</w:t>
      </w:r>
      <w:r w:rsidR="00BA182B" w:rsidRPr="00D90BA4">
        <w:rPr>
          <w:rFonts w:ascii="Times New Roman" w:hAnsi="Times New Roman" w:cs="Times New Roman"/>
          <w:color w:val="000000"/>
          <w:sz w:val="24"/>
          <w:szCs w:val="24"/>
        </w:rPr>
        <w:t>:</w:t>
      </w:r>
      <w:r w:rsidR="00BA182B" w:rsidRPr="00D90BA4">
        <w:rPr>
          <w:rFonts w:ascii="Times New Roman" w:hAnsi="Times New Roman" w:cs="Times New Roman"/>
          <w:color w:val="000000"/>
          <w:sz w:val="24"/>
          <w:szCs w:val="24"/>
        </w:rPr>
        <w:tab/>
      </w:r>
      <w:r w:rsidR="00D90BA4" w:rsidRPr="00D90BA4">
        <w:rPr>
          <w:rFonts w:ascii="Times New Roman" w:hAnsi="Times New Roman" w:cs="Times New Roman"/>
          <w:color w:val="000000"/>
          <w:sz w:val="24"/>
          <w:szCs w:val="24"/>
        </w:rPr>
        <w:t>Introduction to Drama</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u w:val="single"/>
        </w:rPr>
        <w:t>Credit Hours</w:t>
      </w:r>
      <w:r w:rsidR="00BA182B" w:rsidRPr="00D90BA4">
        <w:rPr>
          <w:rFonts w:ascii="Times New Roman" w:hAnsi="Times New Roman" w:cs="Times New Roman"/>
          <w:color w:val="000000"/>
          <w:sz w:val="24"/>
          <w:szCs w:val="24"/>
        </w:rPr>
        <w:t>:</w:t>
      </w:r>
      <w:r w:rsidR="00BA182B" w:rsidRPr="00D90BA4">
        <w:rPr>
          <w:rFonts w:ascii="Times New Roman" w:hAnsi="Times New Roman" w:cs="Times New Roman"/>
          <w:color w:val="000000"/>
          <w:sz w:val="24"/>
          <w:szCs w:val="24"/>
        </w:rPr>
        <w:tab/>
      </w:r>
      <w:r w:rsidR="008D7352" w:rsidRPr="00D90BA4">
        <w:rPr>
          <w:rFonts w:ascii="Times New Roman" w:hAnsi="Times New Roman" w:cs="Times New Roman"/>
          <w:color w:val="000000"/>
          <w:sz w:val="24"/>
          <w:szCs w:val="24"/>
        </w:rPr>
        <w:t>3</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u w:val="single"/>
        </w:rPr>
        <w:t>Division/Discipline</w:t>
      </w:r>
      <w:r w:rsidRPr="00D90BA4">
        <w:rPr>
          <w:rFonts w:ascii="Times New Roman" w:hAnsi="Times New Roman" w:cs="Times New Roman"/>
          <w:color w:val="000000"/>
          <w:sz w:val="24"/>
          <w:szCs w:val="24"/>
        </w:rPr>
        <w:t xml:space="preserve">:   </w:t>
      </w:r>
      <w:r w:rsidR="00D90BA4" w:rsidRPr="00D90BA4">
        <w:rPr>
          <w:rFonts w:ascii="Times New Roman" w:hAnsi="Times New Roman" w:cs="Times New Roman"/>
          <w:color w:val="000000"/>
          <w:sz w:val="24"/>
          <w:szCs w:val="24"/>
        </w:rPr>
        <w:t>Academics</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u w:val="single"/>
        </w:rPr>
        <w:t>Course Description</w:t>
      </w:r>
      <w:r w:rsidRPr="00D90BA4">
        <w:rPr>
          <w:rFonts w:ascii="Times New Roman" w:hAnsi="Times New Roman" w:cs="Times New Roman"/>
          <w:color w:val="000000"/>
          <w:sz w:val="24"/>
          <w:szCs w:val="24"/>
        </w:rPr>
        <w:t xml:space="preserve">:   </w:t>
      </w:r>
      <w:r w:rsidR="00D90BA4" w:rsidRPr="00D90BA4">
        <w:rPr>
          <w:rFonts w:ascii="Times New Roman" w:hAnsi="Times New Roman" w:cs="Times New Roman"/>
          <w:color w:val="000000"/>
          <w:sz w:val="24"/>
          <w:szCs w:val="24"/>
        </w:rPr>
        <w:t>A study of the development of drama as literature.</w:t>
      </w:r>
    </w:p>
    <w:p w:rsidR="00E113E4" w:rsidRPr="00D90BA4" w:rsidRDefault="00E113E4" w:rsidP="00D90BA4">
      <w:pPr>
        <w:spacing w:after="0" w:line="240" w:lineRule="auto"/>
        <w:rPr>
          <w:rFonts w:ascii="Times New Roman" w:hAnsi="Times New Roman" w:cs="Times New Roman"/>
          <w:sz w:val="24"/>
          <w:szCs w:val="24"/>
        </w:rPr>
      </w:pPr>
    </w:p>
    <w:p w:rsidR="00E113E4" w:rsidRPr="00D90BA4" w:rsidRDefault="00E113E4" w:rsidP="00D90BA4">
      <w:pPr>
        <w:pStyle w:val="Default"/>
      </w:pPr>
    </w:p>
    <w:p w:rsidR="00E113E4" w:rsidRPr="00D90BA4" w:rsidRDefault="00E113E4" w:rsidP="00D90BA4">
      <w:pPr>
        <w:pStyle w:val="Heading1"/>
        <w:numPr>
          <w:ilvl w:val="0"/>
          <w:numId w:val="26"/>
        </w:numPr>
        <w:ind w:left="360"/>
        <w:rPr>
          <w:color w:val="000000"/>
        </w:rPr>
      </w:pPr>
      <w:r w:rsidRPr="00D90BA4">
        <w:rPr>
          <w:b/>
          <w:bCs/>
          <w:color w:val="000000"/>
        </w:rPr>
        <w:t xml:space="preserve">CLASSROOM POLICY </w:t>
      </w:r>
    </w:p>
    <w:p w:rsidR="00E113E4" w:rsidRPr="00D90BA4" w:rsidRDefault="00E113E4" w:rsidP="00D90BA4">
      <w:pPr>
        <w:spacing w:after="0" w:line="240" w:lineRule="auto"/>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113E4" w:rsidRPr="00D90BA4" w:rsidRDefault="00E113E4" w:rsidP="00D90BA4">
      <w:pPr>
        <w:pStyle w:val="BodyTextIndent"/>
        <w:ind w:left="360"/>
        <w:rPr>
          <w:color w:val="000000"/>
        </w:rPr>
      </w:pPr>
      <w:r w:rsidRPr="00D90BA4">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75952" w:rsidRPr="00D90BA4" w:rsidRDefault="00E113E4" w:rsidP="00D90BA4">
      <w:pPr>
        <w:spacing w:after="0" w:line="240" w:lineRule="auto"/>
        <w:ind w:left="360"/>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90BA4">
        <w:rPr>
          <w:rFonts w:ascii="Times New Roman" w:hAnsi="Times New Roman" w:cs="Times New Roman"/>
          <w:color w:val="000000"/>
          <w:sz w:val="24"/>
          <w:szCs w:val="24"/>
        </w:rPr>
        <w:t xml:space="preserve"> Additional information about academic integrity can be found at the following link:</w:t>
      </w:r>
      <w:r w:rsidR="00826DBB" w:rsidRPr="00D90BA4">
        <w:rPr>
          <w:rFonts w:ascii="Times New Roman" w:hAnsi="Times New Roman" w:cs="Times New Roman"/>
          <w:color w:val="000000"/>
          <w:sz w:val="24"/>
          <w:szCs w:val="24"/>
        </w:rPr>
        <w:t xml:space="preserve">  </w:t>
      </w:r>
      <w:hyperlink r:id="rId7" w:history="1">
        <w:r w:rsidR="00E75952" w:rsidRPr="00D90BA4">
          <w:rPr>
            <w:rStyle w:val="Hyperlink"/>
            <w:rFonts w:ascii="Times New Roman" w:hAnsi="Times New Roman" w:cs="Times New Roman"/>
            <w:sz w:val="24"/>
            <w:szCs w:val="24"/>
          </w:rPr>
          <w:t>http://academicintegrity.bartonccc.edu/</w:t>
        </w:r>
      </w:hyperlink>
    </w:p>
    <w:p w:rsidR="00E113E4" w:rsidRPr="00D90BA4" w:rsidRDefault="00E113E4" w:rsidP="00D90BA4">
      <w:pPr>
        <w:spacing w:after="0" w:line="240" w:lineRule="auto"/>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113E4" w:rsidRPr="00D90BA4" w:rsidRDefault="00E113E4" w:rsidP="00D90BA4">
      <w:pPr>
        <w:spacing w:after="0" w:line="240" w:lineRule="auto"/>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113E4" w:rsidRPr="00D90BA4" w:rsidRDefault="00E113E4" w:rsidP="00D90BA4">
      <w:pPr>
        <w:pStyle w:val="Heading1"/>
        <w:numPr>
          <w:ilvl w:val="0"/>
          <w:numId w:val="26"/>
        </w:numPr>
        <w:ind w:left="360"/>
        <w:rPr>
          <w:b/>
          <w:bCs/>
          <w:color w:val="000000"/>
        </w:rPr>
      </w:pPr>
      <w:r w:rsidRPr="00D90BA4">
        <w:rPr>
          <w:b/>
          <w:bCs/>
          <w:color w:val="000000"/>
        </w:rPr>
        <w:t xml:space="preserve">COURSE AS VIEWED IN THE TOTAL CURRICULUM </w:t>
      </w:r>
    </w:p>
    <w:p w:rsidR="00E113E4" w:rsidRPr="00D90BA4" w:rsidRDefault="00E113E4" w:rsidP="00D90BA4">
      <w:pPr>
        <w:pStyle w:val="Default"/>
      </w:pPr>
    </w:p>
    <w:p w:rsidR="00D90BA4" w:rsidRPr="00D90BA4" w:rsidRDefault="00D90BA4" w:rsidP="00D9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D90BA4">
        <w:rPr>
          <w:rFonts w:ascii="Times New Roman" w:hAnsi="Times New Roman" w:cs="Times New Roman"/>
          <w:sz w:val="24"/>
          <w:szCs w:val="24"/>
        </w:rPr>
        <w:t>As in other courses, Drama requires students to practice interpretation, writing and communication skills that are needed by students to achieve success in all academic endeavors. Indeed, the skills sharpened through this course contribute to a person’s successful interactions throughout life, both personal and professional. Introduction to Drama is an elective humanities course to every undergraduate course of study in all colleges.</w:t>
      </w:r>
    </w:p>
    <w:p w:rsidR="00D90BA4" w:rsidRPr="00D90BA4" w:rsidRDefault="00D90BA4" w:rsidP="00D9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00D90BA4" w:rsidRPr="00D90BA4" w:rsidRDefault="00D90BA4" w:rsidP="00D9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D90BA4">
        <w:rPr>
          <w:rFonts w:ascii="Times New Roman" w:hAnsi="Times New Roman" w:cs="Times New Roman"/>
          <w:sz w:val="24"/>
          <w:szCs w:val="24"/>
        </w:rPr>
        <w:t>Transferability of college courses varies among institutions, and perhaps among departments,</w:t>
      </w:r>
      <w:r>
        <w:rPr>
          <w:rFonts w:ascii="Times New Roman" w:hAnsi="Times New Roman" w:cs="Times New Roman"/>
          <w:sz w:val="24"/>
          <w:szCs w:val="24"/>
        </w:rPr>
        <w:t xml:space="preserve"> </w:t>
      </w:r>
      <w:r w:rsidRPr="00D90BA4">
        <w:rPr>
          <w:rFonts w:ascii="Times New Roman" w:hAnsi="Times New Roman" w:cs="Times New Roman"/>
          <w:sz w:val="24"/>
          <w:szCs w:val="24"/>
        </w:rPr>
        <w:t>programs or colleges within an institution. Institutional requir</w:t>
      </w:r>
      <w:r>
        <w:rPr>
          <w:rFonts w:ascii="Times New Roman" w:hAnsi="Times New Roman" w:cs="Times New Roman"/>
          <w:sz w:val="24"/>
          <w:szCs w:val="24"/>
        </w:rPr>
        <w:t xml:space="preserve">ements may change without prior </w:t>
      </w:r>
      <w:r w:rsidRPr="00D90BA4">
        <w:rPr>
          <w:rFonts w:ascii="Times New Roman" w:hAnsi="Times New Roman" w:cs="Times New Roman"/>
          <w:sz w:val="24"/>
          <w:szCs w:val="24"/>
        </w:rPr>
        <w:t>notification. It is the student’s responsibility to obtain relevant information from intended transfer</w:t>
      </w:r>
      <w:r>
        <w:rPr>
          <w:rFonts w:ascii="Times New Roman" w:hAnsi="Times New Roman" w:cs="Times New Roman"/>
          <w:sz w:val="24"/>
          <w:szCs w:val="24"/>
        </w:rPr>
        <w:t xml:space="preserve"> </w:t>
      </w:r>
      <w:r w:rsidRPr="00D90BA4">
        <w:rPr>
          <w:rFonts w:ascii="Times New Roman" w:hAnsi="Times New Roman" w:cs="Times New Roman"/>
          <w:sz w:val="24"/>
          <w:szCs w:val="24"/>
        </w:rPr>
        <w:t>institutions to insure that the courses in which the s</w:t>
      </w:r>
      <w:r>
        <w:rPr>
          <w:rFonts w:ascii="Times New Roman" w:hAnsi="Times New Roman" w:cs="Times New Roman"/>
          <w:sz w:val="24"/>
          <w:szCs w:val="24"/>
        </w:rPr>
        <w:t xml:space="preserve">tudent enrolls are the most </w:t>
      </w:r>
      <w:r w:rsidRPr="00D90BA4">
        <w:rPr>
          <w:rFonts w:ascii="Times New Roman" w:hAnsi="Times New Roman" w:cs="Times New Roman"/>
          <w:sz w:val="24"/>
          <w:szCs w:val="24"/>
        </w:rPr>
        <w:t>appropriate set of</w:t>
      </w:r>
      <w:r>
        <w:rPr>
          <w:rFonts w:ascii="Times New Roman" w:hAnsi="Times New Roman" w:cs="Times New Roman"/>
          <w:sz w:val="24"/>
          <w:szCs w:val="24"/>
        </w:rPr>
        <w:t xml:space="preserve"> </w:t>
      </w:r>
      <w:r w:rsidRPr="00D90BA4">
        <w:rPr>
          <w:rFonts w:ascii="Times New Roman" w:hAnsi="Times New Roman" w:cs="Times New Roman"/>
          <w:sz w:val="24"/>
          <w:szCs w:val="24"/>
        </w:rPr>
        <w:t>courses for transfer.</w:t>
      </w:r>
    </w:p>
    <w:p w:rsidR="00E113E4" w:rsidRPr="00D90BA4" w:rsidRDefault="00E113E4" w:rsidP="00D90BA4">
      <w:pPr>
        <w:spacing w:after="0" w:line="240" w:lineRule="auto"/>
        <w:rPr>
          <w:rFonts w:ascii="Times New Roman" w:hAnsi="Times New Roman" w:cs="Times New Roman"/>
          <w:color w:val="000000"/>
          <w:sz w:val="24"/>
          <w:szCs w:val="24"/>
        </w:rPr>
      </w:pPr>
    </w:p>
    <w:p w:rsidR="00E113E4" w:rsidRPr="00D90BA4" w:rsidRDefault="00E113E4" w:rsidP="00D90BA4">
      <w:pPr>
        <w:spacing w:after="0" w:line="240" w:lineRule="auto"/>
        <w:rPr>
          <w:rFonts w:ascii="Times New Roman" w:hAnsi="Times New Roman" w:cs="Times New Roman"/>
          <w:color w:val="000000"/>
          <w:sz w:val="24"/>
          <w:szCs w:val="24"/>
        </w:rPr>
      </w:pPr>
      <w:r w:rsidRPr="00D90BA4">
        <w:rPr>
          <w:rFonts w:ascii="Times New Roman" w:hAnsi="Times New Roman" w:cs="Times New Roman"/>
          <w:color w:val="000000"/>
          <w:sz w:val="24"/>
          <w:szCs w:val="24"/>
        </w:rPr>
        <w:lastRenderedPageBreak/>
        <w:t xml:space="preserve"> </w:t>
      </w:r>
    </w:p>
    <w:p w:rsidR="00E113E4" w:rsidRPr="00D90BA4" w:rsidRDefault="00E113E4" w:rsidP="00D90BA4">
      <w:pPr>
        <w:pStyle w:val="Heading1"/>
        <w:numPr>
          <w:ilvl w:val="0"/>
          <w:numId w:val="26"/>
        </w:numPr>
        <w:ind w:left="360"/>
        <w:rPr>
          <w:color w:val="000000"/>
        </w:rPr>
      </w:pPr>
      <w:r w:rsidRPr="00D90BA4">
        <w:rPr>
          <w:b/>
          <w:bCs/>
          <w:color w:val="000000"/>
        </w:rPr>
        <w:t xml:space="preserve">ASSESSMENT OF STUDENT LEARNING </w:t>
      </w:r>
      <w:r w:rsidR="00D90BA4" w:rsidRPr="00D90BA4">
        <w:rPr>
          <w:b/>
          <w:bCs/>
          <w:color w:val="000000"/>
        </w:rPr>
        <w:t>/ COURSE OUTCOMES</w:t>
      </w:r>
    </w:p>
    <w:p w:rsidR="00E113E4" w:rsidRPr="00D90BA4" w:rsidRDefault="00E113E4" w:rsidP="00D90BA4">
      <w:pPr>
        <w:spacing w:after="0" w:line="240" w:lineRule="auto"/>
        <w:rPr>
          <w:rFonts w:ascii="Times New Roman" w:hAnsi="Times New Roman" w:cs="Times New Roman"/>
          <w:color w:val="000000"/>
          <w:sz w:val="24"/>
          <w:szCs w:val="24"/>
        </w:rPr>
      </w:pPr>
      <w:r w:rsidRPr="00D90BA4">
        <w:rPr>
          <w:rFonts w:ascii="Times New Roman" w:hAnsi="Times New Roman" w:cs="Times New Roman"/>
          <w:color w:val="000000"/>
          <w:sz w:val="24"/>
          <w:szCs w:val="24"/>
        </w:rPr>
        <w:t xml:space="preserve"> </w:t>
      </w:r>
    </w:p>
    <w:p w:rsidR="00E113E4" w:rsidRPr="00D90BA4" w:rsidRDefault="00E113E4" w:rsidP="00D90BA4">
      <w:pPr>
        <w:pStyle w:val="BodyTextIndent"/>
        <w:ind w:left="360"/>
        <w:rPr>
          <w:color w:val="000000"/>
        </w:rPr>
      </w:pPr>
      <w:r w:rsidRPr="00D90BA4">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90BA4" w:rsidRPr="00D90BA4" w:rsidRDefault="00D90BA4" w:rsidP="00D90BA4">
      <w:pPr>
        <w:pStyle w:val="Default"/>
        <w:ind w:left="360"/>
      </w:pPr>
    </w:p>
    <w:p w:rsidR="00E113E4" w:rsidRPr="00D90BA4" w:rsidRDefault="00D90BA4" w:rsidP="00D90BA4">
      <w:pPr>
        <w:pStyle w:val="Default"/>
        <w:ind w:left="360"/>
      </w:pPr>
      <w:r w:rsidRPr="00D90BA4">
        <w:t>An overview of the major genres and periods of drama, in English, this course emphasizes both an historical approach to and critical appreciation of works of theatrical imagination. A</w:t>
      </w:r>
    </w:p>
    <w:p w:rsidR="00D90BA4" w:rsidRPr="00D90BA4" w:rsidRDefault="00D90BA4" w:rsidP="00D90BA4">
      <w:pPr>
        <w:pStyle w:val="Default"/>
      </w:pPr>
    </w:p>
    <w:p w:rsidR="008D7352" w:rsidRPr="00D90BA4" w:rsidRDefault="008D7352" w:rsidP="00D90BA4">
      <w:pPr>
        <w:pStyle w:val="Default"/>
      </w:pPr>
    </w:p>
    <w:p w:rsidR="00E113E4" w:rsidRPr="00D90BA4" w:rsidRDefault="00D90BA4" w:rsidP="00D90BA4">
      <w:pPr>
        <w:pStyle w:val="ListParagraph"/>
        <w:numPr>
          <w:ilvl w:val="0"/>
          <w:numId w:val="26"/>
        </w:numPr>
        <w:spacing w:after="0" w:line="240" w:lineRule="auto"/>
        <w:ind w:left="360"/>
        <w:rPr>
          <w:rFonts w:ascii="Times New Roman" w:hAnsi="Times New Roman" w:cs="Times New Roman"/>
          <w:b/>
          <w:bCs/>
          <w:color w:val="000000"/>
          <w:sz w:val="24"/>
          <w:szCs w:val="24"/>
        </w:rPr>
      </w:pPr>
      <w:r w:rsidRPr="00D90BA4">
        <w:rPr>
          <w:rFonts w:ascii="Times New Roman" w:hAnsi="Times New Roman" w:cs="Times New Roman"/>
          <w:b/>
          <w:bCs/>
          <w:color w:val="000000"/>
          <w:sz w:val="24"/>
          <w:szCs w:val="24"/>
        </w:rPr>
        <w:t>COURSE COMPETENCIES</w:t>
      </w:r>
    </w:p>
    <w:p w:rsidR="00D90BA4" w:rsidRPr="00D90BA4" w:rsidRDefault="00D90BA4" w:rsidP="00D90BA4">
      <w:pPr>
        <w:spacing w:after="0" w:line="240" w:lineRule="auto"/>
        <w:rPr>
          <w:rFonts w:ascii="Times New Roman" w:hAnsi="Times New Roman" w:cs="Times New Roman"/>
          <w:sz w:val="24"/>
          <w:szCs w:val="24"/>
        </w:rPr>
      </w:pPr>
    </w:p>
    <w:p w:rsidR="00D90BA4" w:rsidRPr="00D90BA4" w:rsidRDefault="00D90BA4" w:rsidP="00D90BA4">
      <w:pPr>
        <w:spacing w:after="0" w:line="240" w:lineRule="auto"/>
        <w:ind w:left="360"/>
        <w:rPr>
          <w:rFonts w:ascii="Times New Roman" w:hAnsi="Times New Roman" w:cs="Times New Roman"/>
          <w:sz w:val="24"/>
          <w:szCs w:val="24"/>
        </w:rPr>
      </w:pPr>
      <w:r w:rsidRPr="00D90BA4">
        <w:rPr>
          <w:rFonts w:ascii="Times New Roman" w:hAnsi="Times New Roman" w:cs="Times New Roman"/>
          <w:sz w:val="24"/>
          <w:szCs w:val="24"/>
        </w:rPr>
        <w:t xml:space="preserve">Students should learn: </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identify the basic features of Drama </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identify the literary features of a play perceptively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the unity of words and action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the preference for characteristic dialogue over mediatory narration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the plot or shape of dramas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the unity of sound and sense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prosody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form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character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plot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setting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narration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figures of speech and thought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varieties of tone and style </w:t>
      </w:r>
    </w:p>
    <w:p w:rsidR="00D90BA4" w:rsidRPr="00D90BA4" w:rsidRDefault="00D90BA4" w:rsidP="00D90BA4">
      <w:pPr>
        <w:pStyle w:val="ListParagraph"/>
        <w:numPr>
          <w:ilvl w:val="0"/>
          <w:numId w:val="28"/>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varieties of theme</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recognize the varied genres of play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tragedy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comedy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tragi-comedy or romance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farce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"realistic" problem plays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screenwriting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playacting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history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fantasy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political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domestic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foreign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allegory </w:t>
      </w:r>
    </w:p>
    <w:p w:rsidR="00D90BA4" w:rsidRPr="00D90BA4" w:rsidRDefault="00D90BA4" w:rsidP="00D90BA4">
      <w:pPr>
        <w:pStyle w:val="ListParagraph"/>
        <w:numPr>
          <w:ilvl w:val="0"/>
          <w:numId w:val="29"/>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mythology</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lastRenderedPageBreak/>
        <w:t>To</w:t>
      </w:r>
      <w:r w:rsidRPr="00D90BA4">
        <w:rPr>
          <w:rFonts w:ascii="Times New Roman" w:hAnsi="Times New Roman" w:cs="Times New Roman"/>
          <w:sz w:val="24"/>
          <w:szCs w:val="24"/>
        </w:rPr>
        <w:t xml:space="preserve"> recognize key elements of culture in plays </w:t>
      </w:r>
    </w:p>
    <w:p w:rsidR="00D90BA4" w:rsidRPr="00D90BA4" w:rsidRDefault="00D90BA4" w:rsidP="00D90BA4">
      <w:pPr>
        <w:pStyle w:val="ListParagraph"/>
        <w:numPr>
          <w:ilvl w:val="0"/>
          <w:numId w:val="30"/>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to trace roughly the historical circumstances and contingencies of a play </w:t>
      </w:r>
    </w:p>
    <w:p w:rsidR="00D90BA4" w:rsidRPr="00D90BA4" w:rsidRDefault="00D90BA4" w:rsidP="00D90BA4">
      <w:pPr>
        <w:pStyle w:val="ListParagraph"/>
        <w:numPr>
          <w:ilvl w:val="0"/>
          <w:numId w:val="30"/>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to identify generally some philosophical issues in a play </w:t>
      </w:r>
    </w:p>
    <w:p w:rsidR="00D90BA4" w:rsidRPr="00D90BA4" w:rsidRDefault="00D90BA4" w:rsidP="00D90BA4">
      <w:pPr>
        <w:pStyle w:val="ListParagraph"/>
        <w:numPr>
          <w:ilvl w:val="0"/>
          <w:numId w:val="30"/>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to describe most of the literary conventions at work in a play</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substantiate likes and dislikes </w:t>
      </w:r>
    </w:p>
    <w:p w:rsidR="00D90BA4" w:rsidRPr="00D90BA4" w:rsidRDefault="00D90BA4" w:rsidP="00D90BA4">
      <w:pPr>
        <w:pStyle w:val="ListParagraph"/>
        <w:numPr>
          <w:ilvl w:val="0"/>
          <w:numId w:val="31"/>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to identify pertinent literary criteria </w:t>
      </w:r>
    </w:p>
    <w:p w:rsidR="00D90BA4" w:rsidRPr="00D90BA4" w:rsidRDefault="00D90BA4" w:rsidP="00D90BA4">
      <w:pPr>
        <w:pStyle w:val="ListParagraph"/>
        <w:numPr>
          <w:ilvl w:val="0"/>
          <w:numId w:val="31"/>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to analyze appropriate literary material </w:t>
      </w:r>
    </w:p>
    <w:p w:rsidR="00D90BA4" w:rsidRPr="00D90BA4" w:rsidRDefault="00D90BA4" w:rsidP="00D90BA4">
      <w:pPr>
        <w:pStyle w:val="ListParagraph"/>
        <w:numPr>
          <w:ilvl w:val="0"/>
          <w:numId w:val="31"/>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to critique a play thus on specific literary grounds </w:t>
      </w:r>
    </w:p>
    <w:p w:rsidR="00D90BA4" w:rsidRPr="00D90BA4" w:rsidRDefault="00D90BA4" w:rsidP="00D90BA4">
      <w:pPr>
        <w:pStyle w:val="ListParagraph"/>
        <w:numPr>
          <w:ilvl w:val="0"/>
          <w:numId w:val="31"/>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to determine also pertinent rhetorical conditions and effects </w:t>
      </w:r>
    </w:p>
    <w:p w:rsidR="00D90BA4" w:rsidRPr="00D90BA4" w:rsidRDefault="00D90BA4" w:rsidP="00D90BA4">
      <w:pPr>
        <w:pStyle w:val="ListParagraph"/>
        <w:numPr>
          <w:ilvl w:val="0"/>
          <w:numId w:val="31"/>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to analyze further appropriate philosophical issues</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account for differences of taste due to </w:t>
      </w:r>
    </w:p>
    <w:p w:rsidR="00D90BA4" w:rsidRPr="00D90BA4" w:rsidRDefault="00D90BA4" w:rsidP="00D90BA4">
      <w:pPr>
        <w:pStyle w:val="ListParagraph"/>
        <w:numPr>
          <w:ilvl w:val="0"/>
          <w:numId w:val="32"/>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education </w:t>
      </w:r>
    </w:p>
    <w:p w:rsidR="00D90BA4" w:rsidRPr="00D90BA4" w:rsidRDefault="00D90BA4" w:rsidP="00D90BA4">
      <w:pPr>
        <w:pStyle w:val="ListParagraph"/>
        <w:numPr>
          <w:ilvl w:val="0"/>
          <w:numId w:val="32"/>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background </w:t>
      </w:r>
    </w:p>
    <w:p w:rsidR="00D90BA4" w:rsidRPr="00D90BA4" w:rsidRDefault="00D90BA4" w:rsidP="00D90BA4">
      <w:pPr>
        <w:pStyle w:val="ListParagraph"/>
        <w:numPr>
          <w:ilvl w:val="0"/>
          <w:numId w:val="32"/>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 xml:space="preserve">interpretation, and </w:t>
      </w:r>
    </w:p>
    <w:p w:rsidR="00D90BA4" w:rsidRPr="00D90BA4" w:rsidRDefault="00D90BA4" w:rsidP="00D90BA4">
      <w:pPr>
        <w:pStyle w:val="ListParagraph"/>
        <w:numPr>
          <w:ilvl w:val="0"/>
          <w:numId w:val="32"/>
        </w:numPr>
        <w:spacing w:after="0" w:line="240" w:lineRule="auto"/>
        <w:outlineLvl w:val="1"/>
        <w:rPr>
          <w:rFonts w:ascii="Times New Roman" w:hAnsi="Times New Roman" w:cs="Times New Roman"/>
          <w:sz w:val="24"/>
          <w:szCs w:val="24"/>
        </w:rPr>
      </w:pPr>
      <w:r w:rsidRPr="00D90BA4">
        <w:rPr>
          <w:rFonts w:ascii="Times New Roman" w:hAnsi="Times New Roman" w:cs="Times New Roman"/>
          <w:sz w:val="24"/>
          <w:szCs w:val="24"/>
        </w:rPr>
        <w:t>ends</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learn the particulars and </w:t>
      </w:r>
      <w:bookmarkStart w:id="0" w:name="_GoBack"/>
      <w:bookmarkEnd w:id="0"/>
      <w:r w:rsidRPr="00D90BA4">
        <w:rPr>
          <w:rFonts w:ascii="Times New Roman" w:hAnsi="Times New Roman" w:cs="Times New Roman"/>
          <w:sz w:val="24"/>
          <w:szCs w:val="24"/>
        </w:rPr>
        <w:t xml:space="preserve">the rationales of other perceptions </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challenge carefully and charitably other perceptions </w:t>
      </w:r>
    </w:p>
    <w:p w:rsidR="00D90BA4" w:rsidRPr="00D90BA4" w:rsidRDefault="00D90BA4" w:rsidP="00D90BA4">
      <w:pPr>
        <w:pStyle w:val="ListParagraph"/>
        <w:numPr>
          <w:ilvl w:val="0"/>
          <w:numId w:val="27"/>
        </w:numPr>
        <w:spacing w:after="0" w:line="240" w:lineRule="auto"/>
        <w:outlineLvl w:val="0"/>
        <w:rPr>
          <w:rFonts w:ascii="Times New Roman" w:hAnsi="Times New Roman" w:cs="Times New Roman"/>
          <w:sz w:val="24"/>
          <w:szCs w:val="24"/>
        </w:rPr>
      </w:pPr>
      <w:r w:rsidRPr="00D90BA4">
        <w:rPr>
          <w:rFonts w:ascii="Times New Roman" w:hAnsi="Times New Roman" w:cs="Times New Roman"/>
          <w:sz w:val="24"/>
          <w:szCs w:val="24"/>
        </w:rPr>
        <w:t>To</w:t>
      </w:r>
      <w:r w:rsidRPr="00D90BA4">
        <w:rPr>
          <w:rFonts w:ascii="Times New Roman" w:hAnsi="Times New Roman" w:cs="Times New Roman"/>
          <w:sz w:val="24"/>
          <w:szCs w:val="24"/>
        </w:rPr>
        <w:t xml:space="preserve"> challenge critically and progressively their own perceptions</w:t>
      </w:r>
    </w:p>
    <w:p w:rsidR="00D60298" w:rsidRPr="00D90BA4" w:rsidRDefault="00D60298" w:rsidP="00D90BA4">
      <w:pPr>
        <w:spacing w:after="0" w:line="240" w:lineRule="auto"/>
        <w:rPr>
          <w:rFonts w:ascii="Times New Roman" w:hAnsi="Times New Roman" w:cs="Times New Roman"/>
          <w:color w:val="FF0000"/>
          <w:sz w:val="24"/>
          <w:szCs w:val="24"/>
        </w:rPr>
      </w:pPr>
    </w:p>
    <w:p w:rsidR="00D90BA4" w:rsidRPr="00D90BA4" w:rsidRDefault="00D90BA4" w:rsidP="00D90BA4">
      <w:pPr>
        <w:spacing w:after="0" w:line="240" w:lineRule="auto"/>
        <w:rPr>
          <w:rFonts w:ascii="Times New Roman" w:hAnsi="Times New Roman" w:cs="Times New Roman"/>
          <w:color w:val="FF0000"/>
          <w:sz w:val="24"/>
          <w:szCs w:val="24"/>
        </w:rPr>
      </w:pPr>
    </w:p>
    <w:p w:rsidR="00E75952" w:rsidRPr="00D90BA4" w:rsidRDefault="00E113E4" w:rsidP="00D90BA4">
      <w:pPr>
        <w:pStyle w:val="ListParagraph"/>
        <w:numPr>
          <w:ilvl w:val="0"/>
          <w:numId w:val="26"/>
        </w:numPr>
        <w:spacing w:after="0" w:line="240" w:lineRule="auto"/>
        <w:ind w:left="360"/>
        <w:rPr>
          <w:rFonts w:ascii="Times New Roman" w:hAnsi="Times New Roman" w:cs="Times New Roman"/>
          <w:b/>
          <w:color w:val="000000"/>
          <w:sz w:val="24"/>
          <w:szCs w:val="24"/>
        </w:rPr>
      </w:pPr>
      <w:r w:rsidRPr="00D90BA4">
        <w:rPr>
          <w:rFonts w:ascii="Times New Roman" w:hAnsi="Times New Roman" w:cs="Times New Roman"/>
          <w:b/>
          <w:bCs/>
          <w:color w:val="000000"/>
          <w:sz w:val="24"/>
          <w:szCs w:val="24"/>
        </w:rPr>
        <w:t xml:space="preserve">INSTRUCTOR'S EXPECTATIONS OF STUDENTS IN CLASS </w:t>
      </w:r>
    </w:p>
    <w:p w:rsidR="00E113E4" w:rsidRPr="00D90BA4" w:rsidRDefault="00E113E4" w:rsidP="00D90BA4">
      <w:pPr>
        <w:spacing w:after="0" w:line="240" w:lineRule="auto"/>
        <w:ind w:left="-360"/>
        <w:rPr>
          <w:rFonts w:ascii="Times New Roman" w:hAnsi="Times New Roman" w:cs="Times New Roman"/>
          <w:b/>
          <w:color w:val="000000"/>
          <w:sz w:val="24"/>
          <w:szCs w:val="24"/>
        </w:rPr>
      </w:pPr>
    </w:p>
    <w:p w:rsidR="00E113E4" w:rsidRPr="00D90BA4" w:rsidRDefault="00E113E4" w:rsidP="00D90BA4">
      <w:pPr>
        <w:pStyle w:val="Heading1"/>
        <w:numPr>
          <w:ilvl w:val="0"/>
          <w:numId w:val="26"/>
        </w:numPr>
        <w:ind w:left="360"/>
        <w:rPr>
          <w:b/>
          <w:color w:val="000000"/>
        </w:rPr>
      </w:pPr>
      <w:r w:rsidRPr="00D90BA4">
        <w:rPr>
          <w:b/>
          <w:bCs/>
          <w:color w:val="000000"/>
        </w:rPr>
        <w:t xml:space="preserve">TEXTBOOKS AND OTHER REQUIRED MATERIALS </w:t>
      </w:r>
    </w:p>
    <w:p w:rsidR="008D7352" w:rsidRPr="00D90BA4" w:rsidRDefault="008D7352" w:rsidP="00D90BA4">
      <w:pPr>
        <w:spacing w:after="0" w:line="240" w:lineRule="auto"/>
        <w:ind w:left="-360"/>
        <w:rPr>
          <w:rFonts w:ascii="Times New Roman" w:hAnsi="Times New Roman" w:cs="Times New Roman"/>
          <w:b/>
          <w:sz w:val="24"/>
          <w:szCs w:val="24"/>
        </w:rPr>
      </w:pPr>
    </w:p>
    <w:p w:rsidR="00E113E4" w:rsidRPr="00D90BA4" w:rsidRDefault="00E113E4" w:rsidP="00D90BA4">
      <w:pPr>
        <w:pStyle w:val="Heading1"/>
        <w:numPr>
          <w:ilvl w:val="0"/>
          <w:numId w:val="26"/>
        </w:numPr>
        <w:ind w:left="360"/>
        <w:rPr>
          <w:b/>
          <w:color w:val="000000"/>
        </w:rPr>
      </w:pPr>
      <w:r w:rsidRPr="00D90BA4">
        <w:rPr>
          <w:b/>
          <w:bCs/>
          <w:color w:val="000000"/>
        </w:rPr>
        <w:t xml:space="preserve">REFERENCES </w:t>
      </w:r>
    </w:p>
    <w:p w:rsidR="00E113E4" w:rsidRPr="00D90BA4" w:rsidRDefault="00E113E4" w:rsidP="00D90BA4">
      <w:pPr>
        <w:spacing w:after="0" w:line="240" w:lineRule="auto"/>
        <w:ind w:left="-360"/>
        <w:rPr>
          <w:rFonts w:ascii="Times New Roman" w:hAnsi="Times New Roman" w:cs="Times New Roman"/>
          <w:b/>
          <w:color w:val="000000"/>
          <w:sz w:val="24"/>
          <w:szCs w:val="24"/>
        </w:rPr>
      </w:pPr>
    </w:p>
    <w:p w:rsidR="008D7352" w:rsidRPr="00D90BA4" w:rsidRDefault="00E113E4" w:rsidP="00D90BA4">
      <w:pPr>
        <w:pStyle w:val="Heading1"/>
        <w:numPr>
          <w:ilvl w:val="0"/>
          <w:numId w:val="26"/>
        </w:numPr>
        <w:ind w:left="360"/>
        <w:rPr>
          <w:b/>
          <w:color w:val="000000"/>
        </w:rPr>
      </w:pPr>
      <w:r w:rsidRPr="00D90BA4">
        <w:rPr>
          <w:b/>
          <w:bCs/>
          <w:color w:val="000000"/>
        </w:rPr>
        <w:t xml:space="preserve">METHODS OF INSTRUCTION AND EVALUATION </w:t>
      </w:r>
    </w:p>
    <w:p w:rsidR="008D7352" w:rsidRPr="00D90BA4" w:rsidRDefault="008D7352" w:rsidP="00D90BA4">
      <w:pPr>
        <w:spacing w:after="0" w:line="240" w:lineRule="auto"/>
        <w:ind w:left="-360"/>
        <w:rPr>
          <w:rFonts w:ascii="Times New Roman" w:hAnsi="Times New Roman" w:cs="Times New Roman"/>
          <w:b/>
          <w:color w:val="000000"/>
          <w:sz w:val="24"/>
          <w:szCs w:val="24"/>
        </w:rPr>
      </w:pPr>
    </w:p>
    <w:p w:rsidR="00E113E4" w:rsidRPr="00D90BA4" w:rsidRDefault="00E113E4" w:rsidP="00D90BA4">
      <w:pPr>
        <w:pStyle w:val="Heading1"/>
        <w:numPr>
          <w:ilvl w:val="0"/>
          <w:numId w:val="26"/>
        </w:numPr>
        <w:ind w:left="360"/>
        <w:rPr>
          <w:b/>
          <w:color w:val="000000"/>
        </w:rPr>
      </w:pPr>
      <w:r w:rsidRPr="00D90BA4">
        <w:rPr>
          <w:b/>
          <w:bCs/>
          <w:color w:val="000000"/>
        </w:rPr>
        <w:t xml:space="preserve">ATTENDANCE REQUIREMENTS </w:t>
      </w:r>
    </w:p>
    <w:p w:rsidR="00D60298" w:rsidRPr="00D90BA4" w:rsidRDefault="00D60298" w:rsidP="00D90BA4">
      <w:pPr>
        <w:spacing w:after="0" w:line="240" w:lineRule="auto"/>
        <w:ind w:left="-360"/>
        <w:rPr>
          <w:rFonts w:ascii="Times New Roman" w:hAnsi="Times New Roman" w:cs="Times New Roman"/>
          <w:b/>
          <w:color w:val="000000"/>
          <w:sz w:val="24"/>
          <w:szCs w:val="24"/>
        </w:rPr>
      </w:pPr>
    </w:p>
    <w:p w:rsidR="008D7352" w:rsidRPr="00D90BA4" w:rsidRDefault="00E113E4" w:rsidP="00D90BA4">
      <w:pPr>
        <w:pStyle w:val="ListParagraph"/>
        <w:numPr>
          <w:ilvl w:val="0"/>
          <w:numId w:val="26"/>
        </w:numPr>
        <w:spacing w:after="0" w:line="240" w:lineRule="auto"/>
        <w:ind w:left="360"/>
        <w:rPr>
          <w:rFonts w:ascii="Times New Roman" w:hAnsi="Times New Roman" w:cs="Times New Roman"/>
          <w:b/>
          <w:color w:val="000000"/>
          <w:sz w:val="24"/>
          <w:szCs w:val="24"/>
        </w:rPr>
      </w:pPr>
      <w:r w:rsidRPr="00D90BA4">
        <w:rPr>
          <w:rFonts w:ascii="Times New Roman" w:hAnsi="Times New Roman" w:cs="Times New Roman"/>
          <w:b/>
          <w:bCs/>
          <w:color w:val="000000"/>
          <w:sz w:val="24"/>
          <w:szCs w:val="24"/>
        </w:rPr>
        <w:t xml:space="preserve">COURSE OUTLINE </w:t>
      </w:r>
    </w:p>
    <w:sectPr w:rsidR="008D7352" w:rsidRPr="00D90BA4"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û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E66D4C"/>
    <w:multiLevelType w:val="hybridMultilevel"/>
    <w:tmpl w:val="878C6F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95A5B"/>
    <w:multiLevelType w:val="singleLevel"/>
    <w:tmpl w:val="D9121AE4"/>
    <w:lvl w:ilvl="0">
      <w:start w:val="1"/>
      <w:numFmt w:val="decimal"/>
      <w:lvlText w:val="%1."/>
      <w:lvlJc w:val="left"/>
      <w:pPr>
        <w:tabs>
          <w:tab w:val="num" w:pos="1080"/>
        </w:tabs>
        <w:ind w:left="1080" w:hanging="360"/>
      </w:pPr>
    </w:lvl>
  </w:abstractNum>
  <w:abstractNum w:abstractNumId="4">
    <w:nsid w:val="154E0AB7"/>
    <w:multiLevelType w:val="singleLevel"/>
    <w:tmpl w:val="D9121AE4"/>
    <w:lvl w:ilvl="0">
      <w:start w:val="1"/>
      <w:numFmt w:val="decimal"/>
      <w:lvlText w:val="%1."/>
      <w:lvlJc w:val="left"/>
      <w:pPr>
        <w:tabs>
          <w:tab w:val="num" w:pos="1080"/>
        </w:tabs>
        <w:ind w:left="1080" w:hanging="360"/>
      </w:pPr>
    </w:lvl>
  </w:abstractNum>
  <w:abstractNum w:abstractNumId="5">
    <w:nsid w:val="17F65EE0"/>
    <w:multiLevelType w:val="hybridMultilevel"/>
    <w:tmpl w:val="FD46FE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782AC7"/>
    <w:multiLevelType w:val="singleLevel"/>
    <w:tmpl w:val="B31CAC06"/>
    <w:lvl w:ilvl="0">
      <w:start w:val="1"/>
      <w:numFmt w:val="decimal"/>
      <w:lvlText w:val="%1."/>
      <w:lvlJc w:val="left"/>
      <w:pPr>
        <w:tabs>
          <w:tab w:val="num" w:pos="1080"/>
        </w:tabs>
        <w:ind w:left="1080" w:hanging="360"/>
      </w:pPr>
    </w:lvl>
  </w:abstractNum>
  <w:abstractNum w:abstractNumId="7">
    <w:nsid w:val="1E6B3863"/>
    <w:multiLevelType w:val="hybridMultilevel"/>
    <w:tmpl w:val="856E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C4C06"/>
    <w:multiLevelType w:val="hybridMultilevel"/>
    <w:tmpl w:val="001EB926"/>
    <w:lvl w:ilvl="0" w:tplc="984C1B4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A3725C"/>
    <w:multiLevelType w:val="hybridMultilevel"/>
    <w:tmpl w:val="9186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31047"/>
    <w:multiLevelType w:val="singleLevel"/>
    <w:tmpl w:val="B31CAC06"/>
    <w:lvl w:ilvl="0">
      <w:start w:val="1"/>
      <w:numFmt w:val="decimal"/>
      <w:lvlText w:val="%1."/>
      <w:lvlJc w:val="left"/>
      <w:pPr>
        <w:tabs>
          <w:tab w:val="num" w:pos="1080"/>
        </w:tabs>
        <w:ind w:left="1080" w:hanging="360"/>
      </w:pPr>
    </w:lvl>
  </w:abstractNum>
  <w:abstractNum w:abstractNumId="13">
    <w:nsid w:val="46752956"/>
    <w:multiLevelType w:val="hybridMultilevel"/>
    <w:tmpl w:val="A008B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665468"/>
    <w:multiLevelType w:val="hybridMultilevel"/>
    <w:tmpl w:val="AD46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F63232"/>
    <w:multiLevelType w:val="singleLevel"/>
    <w:tmpl w:val="D9121AE4"/>
    <w:lvl w:ilvl="0">
      <w:start w:val="1"/>
      <w:numFmt w:val="decimal"/>
      <w:lvlText w:val="%1."/>
      <w:lvlJc w:val="left"/>
      <w:pPr>
        <w:tabs>
          <w:tab w:val="num" w:pos="1080"/>
        </w:tabs>
        <w:ind w:left="1080" w:hanging="360"/>
      </w:pPr>
    </w:lvl>
  </w:abstractNum>
  <w:abstractNum w:abstractNumId="16">
    <w:nsid w:val="4C4A7AF5"/>
    <w:multiLevelType w:val="hybridMultilevel"/>
    <w:tmpl w:val="D04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4174BC5"/>
    <w:multiLevelType w:val="hybridMultilevel"/>
    <w:tmpl w:val="F08486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187A54"/>
    <w:multiLevelType w:val="hybridMultilevel"/>
    <w:tmpl w:val="FEC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65975"/>
    <w:multiLevelType w:val="hybridMultilevel"/>
    <w:tmpl w:val="61E29A0A"/>
    <w:lvl w:ilvl="0" w:tplc="BD387E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D7920"/>
    <w:multiLevelType w:val="hybridMultilevel"/>
    <w:tmpl w:val="184A4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15118"/>
    <w:multiLevelType w:val="singleLevel"/>
    <w:tmpl w:val="D9121AE4"/>
    <w:lvl w:ilvl="0">
      <w:start w:val="1"/>
      <w:numFmt w:val="decimal"/>
      <w:lvlText w:val="%1."/>
      <w:lvlJc w:val="left"/>
      <w:pPr>
        <w:tabs>
          <w:tab w:val="num" w:pos="1080"/>
        </w:tabs>
        <w:ind w:left="1080" w:hanging="360"/>
      </w:pPr>
    </w:lvl>
  </w:abstractNum>
  <w:abstractNum w:abstractNumId="23">
    <w:nsid w:val="590D15C5"/>
    <w:multiLevelType w:val="singleLevel"/>
    <w:tmpl w:val="B31CAC06"/>
    <w:lvl w:ilvl="0">
      <w:start w:val="1"/>
      <w:numFmt w:val="decimal"/>
      <w:lvlText w:val="%1."/>
      <w:lvlJc w:val="left"/>
      <w:pPr>
        <w:tabs>
          <w:tab w:val="num" w:pos="1080"/>
        </w:tabs>
        <w:ind w:left="1080" w:hanging="360"/>
      </w:pPr>
    </w:lvl>
  </w:abstractNum>
  <w:abstractNum w:abstractNumId="24">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DC75B6"/>
    <w:multiLevelType w:val="singleLevel"/>
    <w:tmpl w:val="415A6B0C"/>
    <w:lvl w:ilvl="0">
      <w:start w:val="1"/>
      <w:numFmt w:val="decimal"/>
      <w:lvlText w:val="%1."/>
      <w:lvlJc w:val="left"/>
      <w:pPr>
        <w:tabs>
          <w:tab w:val="num" w:pos="1080"/>
        </w:tabs>
        <w:ind w:left="1080" w:hanging="360"/>
      </w:pPr>
      <w:rPr>
        <w:rFonts w:hint="default"/>
      </w:rPr>
    </w:lvl>
  </w:abstractNum>
  <w:abstractNum w:abstractNumId="28">
    <w:nsid w:val="77095C87"/>
    <w:multiLevelType w:val="hybridMultilevel"/>
    <w:tmpl w:val="CD5CED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CD44AD"/>
    <w:multiLevelType w:val="singleLevel"/>
    <w:tmpl w:val="D9121AE4"/>
    <w:lvl w:ilvl="0">
      <w:start w:val="1"/>
      <w:numFmt w:val="decimal"/>
      <w:lvlText w:val="%1."/>
      <w:lvlJc w:val="left"/>
      <w:pPr>
        <w:tabs>
          <w:tab w:val="num" w:pos="1080"/>
        </w:tabs>
        <w:ind w:left="1080" w:hanging="360"/>
      </w:pPr>
    </w:lvl>
  </w:abstractNum>
  <w:abstractNum w:abstractNumId="3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9D1994"/>
    <w:multiLevelType w:val="singleLevel"/>
    <w:tmpl w:val="D9121AE4"/>
    <w:lvl w:ilvl="0">
      <w:start w:val="1"/>
      <w:numFmt w:val="decimal"/>
      <w:lvlText w:val="%1."/>
      <w:lvlJc w:val="left"/>
      <w:pPr>
        <w:tabs>
          <w:tab w:val="num" w:pos="1080"/>
        </w:tabs>
        <w:ind w:left="1080" w:hanging="360"/>
      </w:pPr>
    </w:lvl>
  </w:abstractNum>
  <w:num w:numId="1">
    <w:abstractNumId w:val="9"/>
  </w:num>
  <w:num w:numId="2">
    <w:abstractNumId w:val="17"/>
  </w:num>
  <w:num w:numId="3">
    <w:abstractNumId w:val="25"/>
  </w:num>
  <w:num w:numId="4">
    <w:abstractNumId w:val="11"/>
  </w:num>
  <w:num w:numId="5">
    <w:abstractNumId w:val="26"/>
  </w:num>
  <w:num w:numId="6">
    <w:abstractNumId w:val="1"/>
  </w:num>
  <w:num w:numId="7">
    <w:abstractNumId w:val="30"/>
  </w:num>
  <w:num w:numId="8">
    <w:abstractNumId w:val="24"/>
  </w:num>
  <w:num w:numId="9">
    <w:abstractNumId w:val="27"/>
  </w:num>
  <w:num w:numId="10">
    <w:abstractNumId w:val="10"/>
  </w:num>
  <w:num w:numId="11">
    <w:abstractNumId w:val="19"/>
  </w:num>
  <w:num w:numId="12">
    <w:abstractNumId w:val="7"/>
  </w:num>
  <w:num w:numId="13">
    <w:abstractNumId w:val="31"/>
    <w:lvlOverride w:ilvl="0">
      <w:startOverride w:val="1"/>
    </w:lvlOverride>
  </w:num>
  <w:num w:numId="14">
    <w:abstractNumId w:val="15"/>
  </w:num>
  <w:num w:numId="15">
    <w:abstractNumId w:val="22"/>
  </w:num>
  <w:num w:numId="16">
    <w:abstractNumId w:val="4"/>
  </w:num>
  <w:num w:numId="17">
    <w:abstractNumId w:val="29"/>
  </w:num>
  <w:num w:numId="18">
    <w:abstractNumId w:val="23"/>
    <w:lvlOverride w:ilvl="0">
      <w:startOverride w:val="1"/>
    </w:lvlOverride>
  </w:num>
  <w:num w:numId="19">
    <w:abstractNumId w:val="3"/>
  </w:num>
  <w:num w:numId="20">
    <w:abstractNumId w:val="12"/>
  </w:num>
  <w:num w:numId="21">
    <w:abstractNumId w:val="6"/>
  </w:num>
  <w:num w:numId="22">
    <w:abstractNumId w:val="20"/>
  </w:num>
  <w:num w:numId="23">
    <w:abstractNumId w:val="16"/>
  </w:num>
  <w:num w:numId="24">
    <w:abstractNumId w:val="1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8"/>
  </w:num>
  <w:num w:numId="27">
    <w:abstractNumId w:val="21"/>
  </w:num>
  <w:num w:numId="28">
    <w:abstractNumId w:val="18"/>
  </w:num>
  <w:num w:numId="29">
    <w:abstractNumId w:val="2"/>
  </w:num>
  <w:num w:numId="30">
    <w:abstractNumId w:val="28"/>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339CF"/>
    <w:rsid w:val="00051C90"/>
    <w:rsid w:val="00070031"/>
    <w:rsid w:val="001561BE"/>
    <w:rsid w:val="0017049C"/>
    <w:rsid w:val="001F6898"/>
    <w:rsid w:val="002A4A3F"/>
    <w:rsid w:val="002E5D94"/>
    <w:rsid w:val="00387680"/>
    <w:rsid w:val="00440940"/>
    <w:rsid w:val="0044386F"/>
    <w:rsid w:val="00444518"/>
    <w:rsid w:val="0061268D"/>
    <w:rsid w:val="0064156E"/>
    <w:rsid w:val="00731418"/>
    <w:rsid w:val="00826DBB"/>
    <w:rsid w:val="008A65F1"/>
    <w:rsid w:val="008C7C66"/>
    <w:rsid w:val="008D7352"/>
    <w:rsid w:val="00921A1D"/>
    <w:rsid w:val="00A253B3"/>
    <w:rsid w:val="00A473B9"/>
    <w:rsid w:val="00A81427"/>
    <w:rsid w:val="00AA7F08"/>
    <w:rsid w:val="00AC6F92"/>
    <w:rsid w:val="00B35556"/>
    <w:rsid w:val="00B93CE4"/>
    <w:rsid w:val="00BA182B"/>
    <w:rsid w:val="00BF4323"/>
    <w:rsid w:val="00C04050"/>
    <w:rsid w:val="00C63012"/>
    <w:rsid w:val="00D536F3"/>
    <w:rsid w:val="00D60298"/>
    <w:rsid w:val="00D90BA4"/>
    <w:rsid w:val="00E100EB"/>
    <w:rsid w:val="00E113E4"/>
    <w:rsid w:val="00E33112"/>
    <w:rsid w:val="00E75952"/>
    <w:rsid w:val="00EB38F4"/>
    <w:rsid w:val="00FA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8D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8D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3A64-6BE6-49AA-BF67-4927772B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WornkeyJ</cp:lastModifiedBy>
  <cp:revision>2</cp:revision>
  <dcterms:created xsi:type="dcterms:W3CDTF">2012-02-14T14:55:00Z</dcterms:created>
  <dcterms:modified xsi:type="dcterms:W3CDTF">2012-02-14T14:55:00Z</dcterms:modified>
</cp:coreProperties>
</file>