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A6A" w:rsidRPr="00D8374C" w:rsidRDefault="00FE5A6A" w:rsidP="00FE5A6A">
      <w:pPr>
        <w:jc w:val="center"/>
        <w:rPr>
          <w:b/>
          <w:snapToGrid w:val="0"/>
        </w:rPr>
      </w:pPr>
      <w:r w:rsidRPr="00D8374C">
        <w:rPr>
          <w:b/>
          <w:snapToGrid w:val="0"/>
        </w:rPr>
        <w:t>BARTON COMMUNITY COLLEGE</w:t>
      </w:r>
    </w:p>
    <w:p w:rsidR="00FE5A6A" w:rsidRPr="00E425C2" w:rsidRDefault="00FE5A6A" w:rsidP="00E425C2">
      <w:pPr>
        <w:jc w:val="center"/>
        <w:rPr>
          <w:b/>
          <w:snapToGrid w:val="0"/>
        </w:rPr>
      </w:pPr>
      <w:r w:rsidRPr="00D8374C">
        <w:rPr>
          <w:b/>
          <w:snapToGrid w:val="0"/>
        </w:rPr>
        <w:t>COURSE SYLLABUS</w:t>
      </w:r>
    </w:p>
    <w:p w:rsidR="00FE5A6A" w:rsidRDefault="00FE5A6A" w:rsidP="00FE5A6A"/>
    <w:p w:rsidR="00E425C2" w:rsidRPr="00D8374C" w:rsidRDefault="00E425C2" w:rsidP="00FE5A6A">
      <w:bookmarkStart w:id="0" w:name="_GoBack"/>
      <w:bookmarkEnd w:id="0"/>
    </w:p>
    <w:p w:rsidR="00FE5A6A" w:rsidRPr="00D8374C" w:rsidRDefault="00FE5A6A" w:rsidP="00FE5A6A">
      <w:pPr>
        <w:pStyle w:val="Heading1"/>
        <w:rPr>
          <w:b/>
        </w:rPr>
      </w:pPr>
      <w:r w:rsidRPr="00D8374C">
        <w:rPr>
          <w:b/>
        </w:rPr>
        <w:t>GENERAL COURSE INFORMATION</w:t>
      </w:r>
    </w:p>
    <w:p w:rsidR="00FE5A6A" w:rsidRPr="00D8374C" w:rsidRDefault="00FE5A6A" w:rsidP="00FE5A6A">
      <w:pPr>
        <w:rPr>
          <w:snapToGrid w:val="0"/>
        </w:rPr>
      </w:pPr>
    </w:p>
    <w:p w:rsidR="00FE5A6A" w:rsidRPr="00D8374C" w:rsidRDefault="00FE5A6A" w:rsidP="00FE5A6A">
      <w:pPr>
        <w:ind w:left="2790" w:hanging="2070"/>
        <w:rPr>
          <w:snapToGrid w:val="0"/>
        </w:rPr>
      </w:pPr>
      <w:r w:rsidRPr="00D8374C">
        <w:rPr>
          <w:snapToGrid w:val="0"/>
          <w:u w:val="single"/>
        </w:rPr>
        <w:t>Course Number</w:t>
      </w:r>
      <w:r w:rsidRPr="00D8374C">
        <w:rPr>
          <w:snapToGrid w:val="0"/>
        </w:rPr>
        <w:t xml:space="preserve">: </w:t>
      </w:r>
      <w:r w:rsidRPr="00D8374C">
        <w:rPr>
          <w:snapToGrid w:val="0"/>
        </w:rPr>
        <w:tab/>
      </w:r>
      <w:r w:rsidR="00AC6491" w:rsidRPr="00B256E6">
        <w:rPr>
          <w:snapToGrid w:val="0"/>
        </w:rPr>
        <w:t>HLTH 1248</w:t>
      </w:r>
    </w:p>
    <w:p w:rsidR="00FE5A6A" w:rsidRPr="00D8374C" w:rsidRDefault="00FE5A6A" w:rsidP="00FE5A6A">
      <w:pPr>
        <w:ind w:left="2790" w:hanging="2070"/>
        <w:rPr>
          <w:snapToGrid w:val="0"/>
        </w:rPr>
      </w:pPr>
      <w:r w:rsidRPr="00D8374C">
        <w:rPr>
          <w:snapToGrid w:val="0"/>
          <w:u w:val="single"/>
        </w:rPr>
        <w:t>Course Title</w:t>
      </w:r>
      <w:r w:rsidRPr="00D8374C">
        <w:rPr>
          <w:snapToGrid w:val="0"/>
        </w:rPr>
        <w:t xml:space="preserve">:  </w:t>
      </w:r>
      <w:r w:rsidRPr="00D8374C">
        <w:rPr>
          <w:snapToGrid w:val="0"/>
        </w:rPr>
        <w:tab/>
      </w:r>
      <w:r w:rsidR="00AC6491" w:rsidRPr="00B256E6">
        <w:rPr>
          <w:snapToGrid w:val="0"/>
        </w:rPr>
        <w:t>Personal and Community Health</w:t>
      </w:r>
    </w:p>
    <w:p w:rsidR="00FE5A6A" w:rsidRPr="00D8374C" w:rsidRDefault="00FE5A6A" w:rsidP="00FE5A6A">
      <w:pPr>
        <w:tabs>
          <w:tab w:val="left" w:pos="2790"/>
        </w:tabs>
        <w:ind w:left="720"/>
        <w:rPr>
          <w:snapToGrid w:val="0"/>
        </w:rPr>
      </w:pPr>
      <w:r w:rsidRPr="00D8374C">
        <w:rPr>
          <w:snapToGrid w:val="0"/>
          <w:u w:val="single"/>
        </w:rPr>
        <w:t>Credit Hours</w:t>
      </w:r>
      <w:r w:rsidRPr="00D8374C">
        <w:rPr>
          <w:snapToGrid w:val="0"/>
        </w:rPr>
        <w:t xml:space="preserve">:  </w:t>
      </w:r>
      <w:r w:rsidRPr="00D8374C">
        <w:rPr>
          <w:snapToGrid w:val="0"/>
        </w:rPr>
        <w:tab/>
        <w:t>3</w:t>
      </w:r>
    </w:p>
    <w:p w:rsidR="00FE5A6A" w:rsidRPr="00D8374C" w:rsidRDefault="00FE5A6A" w:rsidP="00FE5A6A">
      <w:pPr>
        <w:tabs>
          <w:tab w:val="left" w:pos="2790"/>
        </w:tabs>
        <w:ind w:firstLine="720"/>
        <w:rPr>
          <w:snapToGrid w:val="0"/>
        </w:rPr>
      </w:pPr>
      <w:r w:rsidRPr="00D8374C">
        <w:rPr>
          <w:snapToGrid w:val="0"/>
          <w:u w:val="single"/>
        </w:rPr>
        <w:t>Prerequisites</w:t>
      </w:r>
      <w:r w:rsidRPr="00D8374C">
        <w:rPr>
          <w:snapToGrid w:val="0"/>
        </w:rPr>
        <w:t>:</w:t>
      </w:r>
      <w:r w:rsidRPr="00D8374C">
        <w:rPr>
          <w:snapToGrid w:val="0"/>
        </w:rPr>
        <w:tab/>
        <w:t>None</w:t>
      </w:r>
    </w:p>
    <w:p w:rsidR="00FE5A6A" w:rsidRPr="00D8374C" w:rsidRDefault="00FE5A6A" w:rsidP="00FE5A6A">
      <w:pPr>
        <w:tabs>
          <w:tab w:val="left" w:pos="2790"/>
        </w:tabs>
        <w:ind w:left="2880" w:hanging="2160"/>
        <w:rPr>
          <w:snapToGrid w:val="0"/>
        </w:rPr>
      </w:pPr>
      <w:r w:rsidRPr="00D8374C">
        <w:rPr>
          <w:snapToGrid w:val="0"/>
          <w:u w:val="single"/>
        </w:rPr>
        <w:t>Division/Discipline</w:t>
      </w:r>
      <w:r w:rsidRPr="00D8374C">
        <w:rPr>
          <w:snapToGrid w:val="0"/>
        </w:rPr>
        <w:t xml:space="preserve">:  </w:t>
      </w:r>
      <w:r w:rsidR="00E425C2">
        <w:rPr>
          <w:snapToGrid w:val="0"/>
        </w:rPr>
        <w:t>Academics</w:t>
      </w:r>
      <w:r w:rsidR="00AC6491" w:rsidRPr="00B256E6">
        <w:rPr>
          <w:snapToGrid w:val="0"/>
        </w:rPr>
        <w:t>/Health, Physical Education, and Recreation</w:t>
      </w:r>
    </w:p>
    <w:p w:rsidR="00AC6491" w:rsidRPr="00B256E6" w:rsidRDefault="00FE5A6A" w:rsidP="00E425C2">
      <w:pPr>
        <w:ind w:left="720"/>
        <w:rPr>
          <w:snapToGrid w:val="0"/>
        </w:rPr>
      </w:pPr>
      <w:r w:rsidRPr="00D8374C">
        <w:rPr>
          <w:snapToGrid w:val="0"/>
          <w:u w:val="single"/>
        </w:rPr>
        <w:t>Course Description</w:t>
      </w:r>
      <w:r w:rsidRPr="00D8374C">
        <w:rPr>
          <w:snapToGrid w:val="0"/>
        </w:rPr>
        <w:t xml:space="preserve">:  </w:t>
      </w:r>
      <w:r w:rsidR="00AC6491" w:rsidRPr="00B256E6">
        <w:rPr>
          <w:snapToGrid w:val="0"/>
        </w:rPr>
        <w:t>The purpose of this course is to provide a personal appreciation,</w:t>
      </w:r>
      <w:r w:rsidR="00E425C2">
        <w:rPr>
          <w:snapToGrid w:val="0"/>
        </w:rPr>
        <w:t xml:space="preserve"> </w:t>
      </w:r>
      <w:r w:rsidR="00AC6491" w:rsidRPr="00B256E6">
        <w:rPr>
          <w:snapToGrid w:val="0"/>
        </w:rPr>
        <w:t>understanding, and awareness for good health and well-being by analyzing the causes and effects of major health problems in our society today.</w:t>
      </w:r>
    </w:p>
    <w:p w:rsidR="00FE5A6A" w:rsidRPr="00D8374C" w:rsidRDefault="00FE5A6A" w:rsidP="00AC6491">
      <w:pPr>
        <w:ind w:left="2880" w:hanging="2160"/>
        <w:rPr>
          <w:snapToGrid w:val="0"/>
        </w:rPr>
      </w:pPr>
    </w:p>
    <w:p w:rsidR="00FE5A6A" w:rsidRPr="00D8374C" w:rsidRDefault="00FE5A6A" w:rsidP="00FE5A6A">
      <w:pPr>
        <w:rPr>
          <w:snapToGrid w:val="0"/>
          <w:u w:val="single"/>
        </w:rPr>
      </w:pPr>
    </w:p>
    <w:p w:rsidR="00FE5A6A" w:rsidRPr="00D8374C" w:rsidRDefault="00FE5A6A" w:rsidP="00FE5A6A">
      <w:pPr>
        <w:pStyle w:val="Heading1"/>
        <w:rPr>
          <w:b/>
        </w:rPr>
      </w:pPr>
      <w:r w:rsidRPr="00D8374C">
        <w:rPr>
          <w:b/>
        </w:rPr>
        <w:t>INSTRUCTOR INFORMATION</w:t>
      </w:r>
    </w:p>
    <w:p w:rsidR="00FE5A6A" w:rsidRPr="001B3000" w:rsidRDefault="00FE5A6A" w:rsidP="001B3000">
      <w:pPr>
        <w:pStyle w:val="Heading7"/>
        <w:numPr>
          <w:ilvl w:val="0"/>
          <w:numId w:val="0"/>
        </w:numPr>
        <w:ind w:left="4320"/>
      </w:pPr>
      <w:r w:rsidRPr="00D8374C">
        <w:tab/>
      </w:r>
    </w:p>
    <w:p w:rsidR="00FE5A6A" w:rsidRPr="00D8374C" w:rsidRDefault="00FE5A6A" w:rsidP="00FE5A6A">
      <w:pPr>
        <w:pStyle w:val="Heading1"/>
        <w:rPr>
          <w:b/>
        </w:rPr>
      </w:pPr>
      <w:r w:rsidRPr="00D8374C">
        <w:rPr>
          <w:b/>
        </w:rPr>
        <w:t>COLLEGE POLICIES</w:t>
      </w:r>
    </w:p>
    <w:p w:rsidR="00FE5A6A" w:rsidRPr="00D8374C" w:rsidRDefault="00FE5A6A" w:rsidP="00FE5A6A">
      <w:pPr>
        <w:ind w:left="720" w:hanging="720"/>
        <w:rPr>
          <w:snapToGrid w:val="0"/>
        </w:rPr>
      </w:pPr>
    </w:p>
    <w:p w:rsidR="00FE5A6A" w:rsidRPr="00D8374C" w:rsidRDefault="00FE5A6A" w:rsidP="00FE5A6A">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FE5A6A" w:rsidRPr="00D8374C" w:rsidRDefault="00FE5A6A" w:rsidP="00FE5A6A"/>
    <w:p w:rsidR="00FE5A6A" w:rsidRPr="00D8374C" w:rsidRDefault="00FE5A6A" w:rsidP="00FE5A6A">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FE5A6A" w:rsidRPr="00D8374C" w:rsidRDefault="00FE5A6A" w:rsidP="00FE5A6A"/>
    <w:p w:rsidR="00FE5A6A" w:rsidRPr="00D8374C" w:rsidRDefault="00FE5A6A" w:rsidP="00FE5A6A">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FE5A6A" w:rsidRPr="00D8374C" w:rsidRDefault="00FE5A6A" w:rsidP="00FE5A6A"/>
    <w:p w:rsidR="00FE5A6A" w:rsidRPr="00D8374C" w:rsidRDefault="00FE5A6A" w:rsidP="00FE5A6A">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5" w:history="1">
        <w:r w:rsidRPr="00D8374C">
          <w:rPr>
            <w:rStyle w:val="Hyperlink"/>
            <w:b w:val="0"/>
            <w:szCs w:val="24"/>
          </w:rPr>
          <w:t>disabilityservices@bartonccc.edu</w:t>
        </w:r>
      </w:hyperlink>
      <w:r w:rsidRPr="00D8374C">
        <w:rPr>
          <w:b w:val="0"/>
          <w:szCs w:val="24"/>
        </w:rPr>
        <w:t>.</w:t>
      </w:r>
    </w:p>
    <w:p w:rsidR="00FE5A6A" w:rsidRPr="00D8374C" w:rsidRDefault="00FE5A6A" w:rsidP="00FE5A6A">
      <w:pPr>
        <w:tabs>
          <w:tab w:val="left" w:pos="1110"/>
        </w:tabs>
      </w:pPr>
      <w:r w:rsidRPr="00D8374C">
        <w:tab/>
      </w:r>
    </w:p>
    <w:p w:rsidR="00FE5A6A" w:rsidRPr="00D8374C" w:rsidRDefault="00FE5A6A" w:rsidP="00FE5A6A">
      <w:pPr>
        <w:pStyle w:val="Heading7"/>
        <w:numPr>
          <w:ilvl w:val="0"/>
          <w:numId w:val="0"/>
        </w:numPr>
        <w:rPr>
          <w:b w:val="0"/>
          <w:snapToGrid/>
        </w:rPr>
      </w:pPr>
    </w:p>
    <w:p w:rsidR="00FE5A6A" w:rsidRPr="00D8374C" w:rsidRDefault="00FE5A6A" w:rsidP="00FE5A6A">
      <w:pPr>
        <w:pStyle w:val="Heading1"/>
        <w:rPr>
          <w:b/>
        </w:rPr>
      </w:pPr>
      <w:r w:rsidRPr="00D8374C">
        <w:rPr>
          <w:b/>
        </w:rPr>
        <w:t>COURSE AS VIEWED IN THE TOTAL CURRICULUM</w:t>
      </w:r>
    </w:p>
    <w:p w:rsidR="00FE5A6A" w:rsidRPr="00D8374C" w:rsidRDefault="00FE5A6A" w:rsidP="00FE5A6A">
      <w:pPr>
        <w:ind w:left="720"/>
        <w:rPr>
          <w:snapToGrid w:val="0"/>
        </w:rPr>
      </w:pPr>
    </w:p>
    <w:p w:rsidR="00AC6491" w:rsidRPr="00B256E6" w:rsidRDefault="00AC6491" w:rsidP="00AC6491">
      <w:pPr>
        <w:ind w:left="720"/>
        <w:rPr>
          <w:snapToGrid w:val="0"/>
        </w:rPr>
      </w:pPr>
      <w:r w:rsidRPr="00B256E6">
        <w:rPr>
          <w:snapToGrid w:val="0"/>
        </w:rPr>
        <w:t>The purpose of this course is to provide a personal appreciation, understanding, and awareness for good health and well-being by analyzing the causes and effects of major health problems in our society today.</w:t>
      </w:r>
    </w:p>
    <w:p w:rsidR="00AC6491" w:rsidRPr="00B256E6" w:rsidRDefault="00AC6491" w:rsidP="00AC6491">
      <w:pPr>
        <w:ind w:left="720"/>
        <w:rPr>
          <w:snapToGrid w:val="0"/>
        </w:rPr>
      </w:pPr>
    </w:p>
    <w:p w:rsidR="00AC6491" w:rsidRPr="00B256E6" w:rsidRDefault="00AC6491" w:rsidP="00AC6491">
      <w:pPr>
        <w:ind w:left="720"/>
      </w:pPr>
      <w:r w:rsidRPr="00B256E6">
        <w:rPr>
          <w:snapToGrid w:val="0"/>
        </w:rPr>
        <w:t xml:space="preserve">This course will fulfill Health, Physical Education, and Recreation requirement or elective credit for BCC graduation. This course transfers for credit to all Kansas Regent Universities, and may be used to help fulfill a general education requirement at many. However, </w:t>
      </w:r>
      <w:r w:rsidRPr="00B256E6">
        <w:t xml:space="preserve">general education requirements vary among institutions, and perhaps even </w:t>
      </w:r>
      <w:r w:rsidRPr="00B256E6">
        <w:lastRenderedPageBreak/>
        <w:t>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FE5A6A" w:rsidRPr="00D8374C" w:rsidRDefault="00FE5A6A" w:rsidP="00FE5A6A">
      <w:pPr>
        <w:ind w:left="720"/>
        <w:rPr>
          <w:snapToGrid w:val="0"/>
        </w:rPr>
      </w:pPr>
    </w:p>
    <w:p w:rsidR="00FE5A6A" w:rsidRPr="00D8374C" w:rsidRDefault="00FE5A6A" w:rsidP="00FE5A6A">
      <w:pPr>
        <w:ind w:left="720"/>
        <w:rPr>
          <w:snapToGrid w:val="0"/>
        </w:rPr>
      </w:pPr>
    </w:p>
    <w:p w:rsidR="00FE5A6A" w:rsidRPr="00D8374C" w:rsidRDefault="00FE5A6A" w:rsidP="00FE5A6A">
      <w:pPr>
        <w:pStyle w:val="Heading1"/>
        <w:rPr>
          <w:b/>
          <w:snapToGrid w:val="0"/>
        </w:rPr>
      </w:pPr>
      <w:r w:rsidRPr="00D8374C">
        <w:rPr>
          <w:b/>
          <w:snapToGrid w:val="0"/>
        </w:rPr>
        <w:t xml:space="preserve">ASSESSMENT OF STUDENT LEARNING </w:t>
      </w:r>
    </w:p>
    <w:p w:rsidR="00FE5A6A" w:rsidRPr="00D8374C" w:rsidRDefault="00FE5A6A" w:rsidP="00FE5A6A">
      <w:r w:rsidRPr="00D8374C">
        <w:tab/>
      </w:r>
    </w:p>
    <w:p w:rsidR="00382CEC" w:rsidRPr="00D60298" w:rsidRDefault="00382CEC" w:rsidP="00382CEC">
      <w:pPr>
        <w:pStyle w:val="BodyTextIndent"/>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382CEC" w:rsidRPr="00D60298" w:rsidRDefault="00382CEC" w:rsidP="00382CEC">
      <w:pPr>
        <w:ind w:left="720"/>
        <w:rPr>
          <w:color w:val="000000"/>
          <w:szCs w:val="24"/>
        </w:rPr>
      </w:pPr>
    </w:p>
    <w:p w:rsidR="00382CEC" w:rsidRDefault="00382CEC" w:rsidP="00382CEC">
      <w:pPr>
        <w:pStyle w:val="Default"/>
        <w:ind w:firstLine="720"/>
      </w:pPr>
      <w:r>
        <w:t>Upon completion of this course students should:</w:t>
      </w:r>
    </w:p>
    <w:p w:rsidR="00382CEC" w:rsidRPr="00B256E6" w:rsidRDefault="00382CEC" w:rsidP="00382CEC">
      <w:pPr>
        <w:tabs>
          <w:tab w:val="left" w:pos="576"/>
          <w:tab w:val="left" w:pos="864"/>
          <w:tab w:val="left" w:pos="1152"/>
        </w:tabs>
      </w:pPr>
    </w:p>
    <w:p w:rsidR="00AC6491" w:rsidRDefault="00382CEC" w:rsidP="00E425C2">
      <w:pPr>
        <w:pStyle w:val="ListParagraph"/>
        <w:numPr>
          <w:ilvl w:val="0"/>
          <w:numId w:val="8"/>
        </w:numPr>
        <w:ind w:left="1080"/>
        <w:rPr>
          <w:snapToGrid w:val="0"/>
        </w:rPr>
      </w:pPr>
      <w:r>
        <w:rPr>
          <w:snapToGrid w:val="0"/>
        </w:rPr>
        <w:t>Verbalize what good health is.</w:t>
      </w:r>
    </w:p>
    <w:p w:rsidR="00382CEC" w:rsidRPr="00382CEC" w:rsidRDefault="00382CEC" w:rsidP="00E425C2">
      <w:pPr>
        <w:pStyle w:val="ListParagraph"/>
        <w:numPr>
          <w:ilvl w:val="1"/>
          <w:numId w:val="8"/>
        </w:numPr>
        <w:ind w:left="1440"/>
        <w:rPr>
          <w:snapToGrid w:val="0"/>
        </w:rPr>
      </w:pPr>
      <w:r w:rsidRPr="00B256E6">
        <w:rPr>
          <w:snapToGrid w:val="0"/>
        </w:rPr>
        <w:t>Identify, describe, and define the major health problems of today.</w:t>
      </w:r>
    </w:p>
    <w:p w:rsidR="00AC6491" w:rsidRDefault="00382CEC" w:rsidP="00E425C2">
      <w:pPr>
        <w:pStyle w:val="ListParagraph"/>
        <w:numPr>
          <w:ilvl w:val="0"/>
          <w:numId w:val="8"/>
        </w:numPr>
        <w:ind w:left="1080"/>
        <w:rPr>
          <w:snapToGrid w:val="0"/>
        </w:rPr>
      </w:pPr>
      <w:r>
        <w:rPr>
          <w:snapToGrid w:val="0"/>
        </w:rPr>
        <w:t>Understand and relate to the major h</w:t>
      </w:r>
      <w:r w:rsidR="00462163">
        <w:rPr>
          <w:snapToGrid w:val="0"/>
        </w:rPr>
        <w:t xml:space="preserve">ealth problems in society today and </w:t>
      </w:r>
      <w:r w:rsidR="001E3A31">
        <w:rPr>
          <w:snapToGrid w:val="0"/>
        </w:rPr>
        <w:t>how they affect our individual health.</w:t>
      </w:r>
    </w:p>
    <w:p w:rsidR="00382CEC" w:rsidRPr="00462163" w:rsidRDefault="00382CEC" w:rsidP="00E425C2">
      <w:pPr>
        <w:pStyle w:val="ListParagraph"/>
        <w:numPr>
          <w:ilvl w:val="1"/>
          <w:numId w:val="8"/>
        </w:numPr>
        <w:ind w:left="1440"/>
        <w:rPr>
          <w:snapToGrid w:val="0"/>
        </w:rPr>
      </w:pPr>
      <w:r w:rsidRPr="00B256E6">
        <w:rPr>
          <w:snapToGrid w:val="0"/>
        </w:rPr>
        <w:t xml:space="preserve">Identify and describe the relationship between the major health problems of today and </w:t>
      </w:r>
      <w:r w:rsidR="001E3A31">
        <w:rPr>
          <w:snapToGrid w:val="0"/>
        </w:rPr>
        <w:t xml:space="preserve">if they are moving towards </w:t>
      </w:r>
      <w:r w:rsidRPr="00B256E6">
        <w:rPr>
          <w:snapToGrid w:val="0"/>
        </w:rPr>
        <w:t>optimal life-long health and well-being.</w:t>
      </w:r>
    </w:p>
    <w:p w:rsidR="00AC6491" w:rsidRDefault="00462163" w:rsidP="00E425C2">
      <w:pPr>
        <w:pStyle w:val="ListParagraph"/>
        <w:numPr>
          <w:ilvl w:val="0"/>
          <w:numId w:val="8"/>
        </w:numPr>
        <w:ind w:left="1080"/>
        <w:rPr>
          <w:snapToGrid w:val="0"/>
        </w:rPr>
      </w:pPr>
      <w:r>
        <w:rPr>
          <w:snapToGrid w:val="0"/>
        </w:rPr>
        <w:t>Be able to understand how to deal with different health problems.</w:t>
      </w:r>
    </w:p>
    <w:p w:rsidR="00462163" w:rsidRDefault="00462163" w:rsidP="00E425C2">
      <w:pPr>
        <w:pStyle w:val="ListParagraph"/>
        <w:numPr>
          <w:ilvl w:val="1"/>
          <w:numId w:val="8"/>
        </w:numPr>
        <w:ind w:left="1440"/>
        <w:rPr>
          <w:snapToGrid w:val="0"/>
        </w:rPr>
      </w:pPr>
      <w:r>
        <w:rPr>
          <w:snapToGrid w:val="0"/>
        </w:rPr>
        <w:t>Addressing individual health problems.</w:t>
      </w:r>
    </w:p>
    <w:p w:rsidR="00462163" w:rsidRDefault="00462163" w:rsidP="00E425C2">
      <w:pPr>
        <w:pStyle w:val="ListParagraph"/>
        <w:numPr>
          <w:ilvl w:val="2"/>
          <w:numId w:val="8"/>
        </w:numPr>
        <w:ind w:left="1800" w:hanging="306"/>
        <w:rPr>
          <w:snapToGrid w:val="0"/>
        </w:rPr>
      </w:pPr>
      <w:r>
        <w:rPr>
          <w:snapToGrid w:val="0"/>
        </w:rPr>
        <w:t xml:space="preserve">Physical, mental, psychological </w:t>
      </w:r>
    </w:p>
    <w:p w:rsidR="00462163" w:rsidRDefault="00462163" w:rsidP="00E425C2">
      <w:pPr>
        <w:pStyle w:val="ListParagraph"/>
        <w:numPr>
          <w:ilvl w:val="1"/>
          <w:numId w:val="8"/>
        </w:numPr>
        <w:ind w:left="1440"/>
        <w:rPr>
          <w:snapToGrid w:val="0"/>
        </w:rPr>
      </w:pPr>
      <w:r>
        <w:rPr>
          <w:snapToGrid w:val="0"/>
        </w:rPr>
        <w:t xml:space="preserve">Relating to health problems that affect society and actions that can </w:t>
      </w:r>
      <w:r w:rsidR="00932E99">
        <w:rPr>
          <w:snapToGrid w:val="0"/>
        </w:rPr>
        <w:t xml:space="preserve">be </w:t>
      </w:r>
      <w:r>
        <w:rPr>
          <w:snapToGrid w:val="0"/>
        </w:rPr>
        <w:t>take</w:t>
      </w:r>
      <w:r w:rsidR="00932E99">
        <w:rPr>
          <w:snapToGrid w:val="0"/>
        </w:rPr>
        <w:t>n</w:t>
      </w:r>
      <w:r>
        <w:rPr>
          <w:snapToGrid w:val="0"/>
        </w:rPr>
        <w:t xml:space="preserve"> to help.</w:t>
      </w:r>
    </w:p>
    <w:p w:rsidR="00462163" w:rsidRPr="00B256E6" w:rsidRDefault="00462163" w:rsidP="00E425C2">
      <w:pPr>
        <w:pStyle w:val="ListParagraph"/>
        <w:numPr>
          <w:ilvl w:val="2"/>
          <w:numId w:val="8"/>
        </w:numPr>
        <w:ind w:left="1800" w:hanging="360"/>
        <w:rPr>
          <w:snapToGrid w:val="0"/>
        </w:rPr>
      </w:pPr>
      <w:r>
        <w:rPr>
          <w:snapToGrid w:val="0"/>
        </w:rPr>
        <w:t>Obesity, alcohol and drug abuse</w:t>
      </w:r>
    </w:p>
    <w:p w:rsidR="00AC6491" w:rsidRDefault="00462163" w:rsidP="00E425C2">
      <w:pPr>
        <w:pStyle w:val="ListParagraph"/>
        <w:numPr>
          <w:ilvl w:val="0"/>
          <w:numId w:val="8"/>
        </w:numPr>
        <w:ind w:left="1080"/>
        <w:rPr>
          <w:snapToGrid w:val="0"/>
        </w:rPr>
      </w:pPr>
      <w:r>
        <w:rPr>
          <w:snapToGrid w:val="0"/>
        </w:rPr>
        <w:t>Understand how to prevent health concerns.</w:t>
      </w:r>
    </w:p>
    <w:p w:rsidR="00462163" w:rsidRDefault="00462163" w:rsidP="00E425C2">
      <w:pPr>
        <w:pStyle w:val="ListParagraph"/>
        <w:numPr>
          <w:ilvl w:val="1"/>
          <w:numId w:val="8"/>
        </w:numPr>
        <w:ind w:left="1440"/>
        <w:rPr>
          <w:snapToGrid w:val="0"/>
        </w:rPr>
      </w:pPr>
      <w:r>
        <w:rPr>
          <w:snapToGrid w:val="0"/>
        </w:rPr>
        <w:t>Primary prevention, addressing before the problem occurs.</w:t>
      </w:r>
    </w:p>
    <w:p w:rsidR="00462163" w:rsidRDefault="00462163" w:rsidP="00E425C2">
      <w:pPr>
        <w:pStyle w:val="ListParagraph"/>
        <w:numPr>
          <w:ilvl w:val="1"/>
          <w:numId w:val="8"/>
        </w:numPr>
        <w:ind w:left="1440"/>
        <w:rPr>
          <w:snapToGrid w:val="0"/>
        </w:rPr>
      </w:pPr>
      <w:r>
        <w:rPr>
          <w:snapToGrid w:val="0"/>
        </w:rPr>
        <w:t>Secondary prevention, addressing after there appears to be a problem</w:t>
      </w:r>
    </w:p>
    <w:p w:rsidR="00FE5A6A" w:rsidRPr="00932E99" w:rsidRDefault="00462163" w:rsidP="00E425C2">
      <w:pPr>
        <w:pStyle w:val="ListParagraph"/>
        <w:numPr>
          <w:ilvl w:val="1"/>
          <w:numId w:val="8"/>
        </w:numPr>
        <w:ind w:left="1440"/>
        <w:rPr>
          <w:snapToGrid w:val="0"/>
        </w:rPr>
      </w:pPr>
      <w:r>
        <w:rPr>
          <w:snapToGrid w:val="0"/>
        </w:rPr>
        <w:t xml:space="preserve">Tertiary prevention, requiring specialized help to address the problem. </w:t>
      </w:r>
    </w:p>
    <w:p w:rsidR="00FE5A6A" w:rsidRPr="00D8374C" w:rsidRDefault="00FE5A6A" w:rsidP="00FE5A6A"/>
    <w:p w:rsidR="00FE5A6A" w:rsidRPr="001E3A31" w:rsidRDefault="00FE5A6A" w:rsidP="001E3A31">
      <w:pPr>
        <w:pStyle w:val="Heading1"/>
        <w:rPr>
          <w:b/>
        </w:rPr>
      </w:pPr>
      <w:r w:rsidRPr="001E3A31">
        <w:rPr>
          <w:b/>
        </w:rPr>
        <w:t>INSTRUCTOR'S EXPECTATIONS OF STUDENTS IN CLASS</w:t>
      </w:r>
    </w:p>
    <w:p w:rsidR="00AC6491" w:rsidRDefault="00AC6491" w:rsidP="00AC6491"/>
    <w:p w:rsidR="00FE5A6A" w:rsidRPr="00D8374C" w:rsidRDefault="00FE5A6A" w:rsidP="00FE5A6A">
      <w:pPr>
        <w:pStyle w:val="Heading7"/>
        <w:numPr>
          <w:ilvl w:val="0"/>
          <w:numId w:val="0"/>
        </w:numPr>
      </w:pPr>
    </w:p>
    <w:p w:rsidR="00FE5A6A" w:rsidRPr="001E3A31" w:rsidRDefault="00FE5A6A" w:rsidP="001E3A31">
      <w:pPr>
        <w:pStyle w:val="Heading1"/>
        <w:rPr>
          <w:b/>
        </w:rPr>
      </w:pPr>
      <w:r w:rsidRPr="001E3A31">
        <w:rPr>
          <w:b/>
        </w:rPr>
        <w:t>TEXTBOOKS AND OTHER REQUIRED MATERIALS</w:t>
      </w:r>
      <w:r w:rsidR="000207DE" w:rsidRPr="001E3A31">
        <w:rPr>
          <w:b/>
        </w:rPr>
        <w:br/>
      </w:r>
    </w:p>
    <w:p w:rsidR="00FE5A6A" w:rsidRPr="00D8374C" w:rsidRDefault="00FE5A6A" w:rsidP="00FE5A6A">
      <w:pPr>
        <w:ind w:left="720"/>
        <w:rPr>
          <w:b/>
          <w:snapToGrid w:val="0"/>
        </w:rPr>
      </w:pPr>
    </w:p>
    <w:p w:rsidR="00FE5A6A" w:rsidRPr="001E3A31" w:rsidRDefault="00FE5A6A" w:rsidP="001E3A31">
      <w:pPr>
        <w:pStyle w:val="Heading1"/>
        <w:rPr>
          <w:b/>
        </w:rPr>
      </w:pPr>
      <w:r w:rsidRPr="001E3A31">
        <w:rPr>
          <w:b/>
        </w:rPr>
        <w:t>REFERENCES</w:t>
      </w:r>
    </w:p>
    <w:p w:rsidR="00FE5A6A" w:rsidRPr="00D8374C" w:rsidRDefault="00FE5A6A" w:rsidP="00AC6491">
      <w:pPr>
        <w:ind w:left="720" w:hanging="720"/>
        <w:rPr>
          <w:b/>
        </w:rPr>
      </w:pPr>
    </w:p>
    <w:p w:rsidR="00FE5A6A" w:rsidRPr="00D8374C" w:rsidRDefault="00FE5A6A" w:rsidP="00AC6491">
      <w:pPr>
        <w:ind w:left="720" w:hanging="720"/>
        <w:rPr>
          <w:b/>
          <w:snapToGrid w:val="0"/>
        </w:rPr>
      </w:pPr>
    </w:p>
    <w:p w:rsidR="00FE5A6A" w:rsidRPr="001E3A31" w:rsidRDefault="00FE5A6A" w:rsidP="001E3A31">
      <w:pPr>
        <w:pStyle w:val="Heading1"/>
        <w:rPr>
          <w:b/>
        </w:rPr>
      </w:pPr>
      <w:r w:rsidRPr="001E3A31">
        <w:rPr>
          <w:b/>
        </w:rPr>
        <w:t>METHODS OF INSTRUCTION AND EVALUATION</w:t>
      </w:r>
    </w:p>
    <w:p w:rsidR="00FE5A6A" w:rsidRPr="00D8374C" w:rsidRDefault="00FE5A6A" w:rsidP="00E425C2">
      <w:pPr>
        <w:rPr>
          <w:b/>
          <w:snapToGrid w:val="0"/>
        </w:rPr>
      </w:pPr>
      <w:r w:rsidRPr="00D8374C">
        <w:rPr>
          <w:b/>
          <w:snapToGrid w:val="0"/>
        </w:rPr>
        <w:tab/>
      </w:r>
    </w:p>
    <w:p w:rsidR="00FE5A6A" w:rsidRPr="00D8374C" w:rsidRDefault="00FE5A6A" w:rsidP="00AC6491">
      <w:pPr>
        <w:ind w:left="720" w:hanging="720"/>
        <w:rPr>
          <w:b/>
          <w:snapToGrid w:val="0"/>
        </w:rPr>
      </w:pPr>
    </w:p>
    <w:p w:rsidR="00FE5A6A" w:rsidRPr="001E3A31" w:rsidRDefault="00FE5A6A" w:rsidP="001E3A31">
      <w:pPr>
        <w:pStyle w:val="Heading1"/>
        <w:rPr>
          <w:b/>
        </w:rPr>
      </w:pPr>
      <w:r w:rsidRPr="001E3A31">
        <w:rPr>
          <w:b/>
        </w:rPr>
        <w:t>ATTENDANCE REQUIREMENTS</w:t>
      </w:r>
    </w:p>
    <w:p w:rsidR="00FE5A6A" w:rsidRDefault="00FE5A6A" w:rsidP="00E425C2">
      <w:pPr>
        <w:rPr>
          <w:b/>
          <w:snapToGrid w:val="0"/>
        </w:rPr>
      </w:pPr>
    </w:p>
    <w:p w:rsidR="00E425C2" w:rsidRPr="00D8374C" w:rsidRDefault="00E425C2" w:rsidP="00E425C2">
      <w:pPr>
        <w:rPr>
          <w:b/>
          <w:snapToGrid w:val="0"/>
        </w:rPr>
      </w:pPr>
    </w:p>
    <w:p w:rsidR="00733424" w:rsidRPr="00E425C2" w:rsidRDefault="00FE5A6A" w:rsidP="00E425C2">
      <w:pPr>
        <w:pStyle w:val="Heading1"/>
        <w:rPr>
          <w:b/>
        </w:rPr>
      </w:pPr>
      <w:r w:rsidRPr="001E3A31">
        <w:rPr>
          <w:b/>
        </w:rPr>
        <w:t>COURSE OUTLINE</w:t>
      </w:r>
    </w:p>
    <w:sectPr w:rsidR="00733424" w:rsidRPr="00E425C2" w:rsidSect="00E55C2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78E9"/>
    <w:multiLevelType w:val="hybridMultilevel"/>
    <w:tmpl w:val="740EC5F6"/>
    <w:lvl w:ilvl="0" w:tplc="E9C847DE">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36397"/>
    <w:multiLevelType w:val="hybridMultilevel"/>
    <w:tmpl w:val="A366EB78"/>
    <w:lvl w:ilvl="0" w:tplc="87E4BF26">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B1AD6"/>
    <w:multiLevelType w:val="hybridMultilevel"/>
    <w:tmpl w:val="D8643594"/>
    <w:lvl w:ilvl="0" w:tplc="049C2EA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3C1BED"/>
    <w:multiLevelType w:val="hybridMultilevel"/>
    <w:tmpl w:val="9C04E9A4"/>
    <w:lvl w:ilvl="0" w:tplc="04090015">
      <w:start w:val="1"/>
      <w:numFmt w:val="upperLetter"/>
      <w:lvlText w:val="%1."/>
      <w:lvlJc w:val="left"/>
      <w:pPr>
        <w:ind w:left="936" w:hanging="360"/>
      </w:pPr>
    </w:lvl>
    <w:lvl w:ilvl="1" w:tplc="0409000F">
      <w:start w:val="1"/>
      <w:numFmt w:val="decimal"/>
      <w:lvlText w:val="%2."/>
      <w:lvlJc w:val="left"/>
      <w:pPr>
        <w:ind w:left="1656" w:hanging="360"/>
      </w:pPr>
    </w:lvl>
    <w:lvl w:ilvl="2" w:tplc="04090019">
      <w:start w:val="1"/>
      <w:numFmt w:val="lowerLetter"/>
      <w:lvlText w:val="%3."/>
      <w:lvlJc w:val="lef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6">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8E3A4E"/>
    <w:multiLevelType w:val="hybridMultilevel"/>
    <w:tmpl w:val="DF6E43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0545B6"/>
    <w:multiLevelType w:val="hybridMultilevel"/>
    <w:tmpl w:val="D4F41B6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nsid w:val="6A9D660E"/>
    <w:multiLevelType w:val="hybridMultilevel"/>
    <w:tmpl w:val="A658148E"/>
    <w:lvl w:ilvl="0" w:tplc="C3D445F8">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8"/>
  </w:num>
  <w:num w:numId="4">
    <w:abstractNumId w:val="6"/>
  </w:num>
  <w:num w:numId="5">
    <w:abstractNumId w:val="12"/>
  </w:num>
  <w:num w:numId="6">
    <w:abstractNumId w:val="7"/>
  </w:num>
  <w:num w:numId="7">
    <w:abstractNumId w:val="3"/>
  </w:num>
  <w:num w:numId="8">
    <w:abstractNumId w:val="4"/>
  </w:num>
  <w:num w:numId="9">
    <w:abstractNumId w:val="5"/>
  </w:num>
  <w:num w:numId="10">
    <w:abstractNumId w:val="10"/>
  </w:num>
  <w:num w:numId="11">
    <w:abstractNumId w:val="1"/>
  </w:num>
  <w:num w:numId="12">
    <w:abstractNumId w:val="0"/>
  </w:num>
  <w:num w:numId="13">
    <w:abstractNumId w:val="1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6A"/>
    <w:rsid w:val="000207DE"/>
    <w:rsid w:val="001B3000"/>
    <w:rsid w:val="001E3A31"/>
    <w:rsid w:val="00382CEC"/>
    <w:rsid w:val="00462163"/>
    <w:rsid w:val="00733424"/>
    <w:rsid w:val="00932E99"/>
    <w:rsid w:val="00AC6491"/>
    <w:rsid w:val="00DC53C5"/>
    <w:rsid w:val="00E425C2"/>
    <w:rsid w:val="00E55C23"/>
    <w:rsid w:val="00FE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A9801-AC65-465D-B557-F8DF79DB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A6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E5A6A"/>
    <w:pPr>
      <w:keepNext/>
      <w:numPr>
        <w:numId w:val="1"/>
      </w:numPr>
      <w:outlineLvl w:val="0"/>
    </w:pPr>
  </w:style>
  <w:style w:type="paragraph" w:styleId="Heading2">
    <w:name w:val="heading 2"/>
    <w:basedOn w:val="Normal"/>
    <w:next w:val="Normal"/>
    <w:link w:val="Heading2Char"/>
    <w:qFormat/>
    <w:rsid w:val="00FE5A6A"/>
    <w:pPr>
      <w:keepNext/>
      <w:numPr>
        <w:ilvl w:val="1"/>
        <w:numId w:val="1"/>
      </w:numPr>
      <w:outlineLvl w:val="1"/>
    </w:pPr>
    <w:rPr>
      <w:b/>
    </w:rPr>
  </w:style>
  <w:style w:type="paragraph" w:styleId="Heading3">
    <w:name w:val="heading 3"/>
    <w:basedOn w:val="Normal"/>
    <w:next w:val="Normal"/>
    <w:link w:val="Heading3Char"/>
    <w:unhideWhenUsed/>
    <w:qFormat/>
    <w:rsid w:val="00FE5A6A"/>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FE5A6A"/>
    <w:pPr>
      <w:keepNext/>
      <w:numPr>
        <w:ilvl w:val="3"/>
        <w:numId w:val="1"/>
      </w:numPr>
      <w:jc w:val="center"/>
      <w:outlineLvl w:val="3"/>
    </w:pPr>
  </w:style>
  <w:style w:type="paragraph" w:styleId="Heading5">
    <w:name w:val="heading 5"/>
    <w:basedOn w:val="Normal"/>
    <w:next w:val="Normal"/>
    <w:link w:val="Heading5Char"/>
    <w:qFormat/>
    <w:rsid w:val="00FE5A6A"/>
    <w:pPr>
      <w:keepNext/>
      <w:numPr>
        <w:ilvl w:val="4"/>
        <w:numId w:val="1"/>
      </w:numPr>
      <w:jc w:val="center"/>
      <w:outlineLvl w:val="4"/>
    </w:pPr>
    <w:rPr>
      <w:b/>
    </w:rPr>
  </w:style>
  <w:style w:type="paragraph" w:styleId="Heading6">
    <w:name w:val="heading 6"/>
    <w:basedOn w:val="Normal"/>
    <w:next w:val="Normal"/>
    <w:link w:val="Heading6Char"/>
    <w:qFormat/>
    <w:rsid w:val="00FE5A6A"/>
    <w:pPr>
      <w:keepNext/>
      <w:numPr>
        <w:ilvl w:val="5"/>
        <w:numId w:val="1"/>
      </w:numPr>
      <w:outlineLvl w:val="5"/>
    </w:pPr>
    <w:rPr>
      <w:snapToGrid w:val="0"/>
    </w:rPr>
  </w:style>
  <w:style w:type="paragraph" w:styleId="Heading7">
    <w:name w:val="heading 7"/>
    <w:basedOn w:val="Normal"/>
    <w:next w:val="Normal"/>
    <w:link w:val="Heading7Char"/>
    <w:qFormat/>
    <w:rsid w:val="00FE5A6A"/>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FE5A6A"/>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FE5A6A"/>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5A6A"/>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FE5A6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E5A6A"/>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FE5A6A"/>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FE5A6A"/>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E5A6A"/>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FE5A6A"/>
    <w:rPr>
      <w:rFonts w:ascii="Times New Roman" w:eastAsia="Times New Roman" w:hAnsi="Times New Roman" w:cs="Times New Roman"/>
      <w:b/>
      <w:snapToGrid w:val="0"/>
      <w:sz w:val="24"/>
      <w:szCs w:val="20"/>
    </w:rPr>
  </w:style>
  <w:style w:type="character" w:customStyle="1" w:styleId="Heading8Char">
    <w:name w:val="Heading 8 Char"/>
    <w:basedOn w:val="DefaultParagraphFont"/>
    <w:link w:val="Heading8"/>
    <w:semiHidden/>
    <w:rsid w:val="00FE5A6A"/>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FE5A6A"/>
    <w:rPr>
      <w:rFonts w:ascii="Calibri Light" w:eastAsia="Times New Roman" w:hAnsi="Calibri Light" w:cs="Times New Roman"/>
    </w:rPr>
  </w:style>
  <w:style w:type="character" w:styleId="Hyperlink">
    <w:name w:val="Hyperlink"/>
    <w:rsid w:val="00FE5A6A"/>
    <w:rPr>
      <w:color w:val="0000FF"/>
      <w:u w:val="single"/>
    </w:rPr>
  </w:style>
  <w:style w:type="paragraph" w:styleId="BodyTextIndent">
    <w:name w:val="Body Text Indent"/>
    <w:basedOn w:val="Normal"/>
    <w:link w:val="BodyTextIndentChar"/>
    <w:rsid w:val="00FE5A6A"/>
    <w:pPr>
      <w:ind w:left="720"/>
    </w:pPr>
    <w:rPr>
      <w:snapToGrid w:val="0"/>
    </w:rPr>
  </w:style>
  <w:style w:type="character" w:customStyle="1" w:styleId="BodyTextIndentChar">
    <w:name w:val="Body Text Indent Char"/>
    <w:basedOn w:val="DefaultParagraphFont"/>
    <w:link w:val="BodyTextIndent"/>
    <w:rsid w:val="00FE5A6A"/>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AC6491"/>
    <w:pPr>
      <w:ind w:left="720"/>
      <w:contextualSpacing/>
    </w:pPr>
    <w:rPr>
      <w:szCs w:val="24"/>
    </w:rPr>
  </w:style>
  <w:style w:type="paragraph" w:customStyle="1" w:styleId="Default">
    <w:name w:val="Default"/>
    <w:rsid w:val="00382CE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Morrow, Dennan</dc:creator>
  <cp:keywords/>
  <dc:description/>
  <cp:lastModifiedBy>Howe, Brian</cp:lastModifiedBy>
  <cp:revision>6</cp:revision>
  <dcterms:created xsi:type="dcterms:W3CDTF">2016-05-03T15:24:00Z</dcterms:created>
  <dcterms:modified xsi:type="dcterms:W3CDTF">2016-06-23T18:17:00Z</dcterms:modified>
</cp:coreProperties>
</file>