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CD" w:rsidRPr="00D954FC" w:rsidRDefault="00F861CD" w:rsidP="0050216C">
      <w:pPr>
        <w:pStyle w:val="Title"/>
      </w:pPr>
      <w:r w:rsidRPr="00D954FC">
        <w:t>BARTON COMMUNITY COLLEGE</w:t>
      </w:r>
    </w:p>
    <w:p w:rsidR="000B178A" w:rsidRDefault="00F861CD" w:rsidP="0050216C">
      <w:pPr>
        <w:jc w:val="center"/>
        <w:rPr>
          <w:b/>
        </w:rPr>
      </w:pPr>
      <w:r w:rsidRPr="00D954FC">
        <w:rPr>
          <w:b/>
        </w:rPr>
        <w:t>COURSE SYLLABUS</w:t>
      </w:r>
    </w:p>
    <w:p w:rsidR="00B57D4A" w:rsidRPr="00D954FC" w:rsidRDefault="00B57D4A" w:rsidP="0050216C">
      <w:pPr>
        <w:jc w:val="center"/>
        <w:rPr>
          <w:b/>
        </w:rPr>
      </w:pPr>
      <w:r>
        <w:rPr>
          <w:b/>
        </w:rPr>
        <w:t>Fall 2009</w:t>
      </w:r>
    </w:p>
    <w:p w:rsidR="00F861CD" w:rsidRPr="00D954FC" w:rsidRDefault="00AB4EF1" w:rsidP="0050216C">
      <w:pPr>
        <w:jc w:val="center"/>
        <w:rPr>
          <w:b/>
        </w:rPr>
      </w:pPr>
      <w:r w:rsidRPr="00D954FC">
        <w:rPr>
          <w:b/>
        </w:rPr>
        <w:t xml:space="preserve"> </w:t>
      </w:r>
    </w:p>
    <w:p w:rsidR="00F861CD" w:rsidRDefault="00F861CD" w:rsidP="0050216C">
      <w:pPr>
        <w:numPr>
          <w:ilvl w:val="0"/>
          <w:numId w:val="20"/>
        </w:numPr>
        <w:tabs>
          <w:tab w:val="clear" w:pos="720"/>
        </w:tabs>
        <w:rPr>
          <w:b/>
        </w:rPr>
      </w:pPr>
      <w:r w:rsidRPr="00D954FC">
        <w:rPr>
          <w:b/>
        </w:rPr>
        <w:t>GENERAL COURSE INFORMATION</w:t>
      </w:r>
    </w:p>
    <w:p w:rsidR="00D954FC" w:rsidRPr="00D954FC" w:rsidRDefault="00D954FC" w:rsidP="0050216C">
      <w:pPr>
        <w:rPr>
          <w:b/>
        </w:rPr>
      </w:pPr>
    </w:p>
    <w:p w:rsidR="00F861CD" w:rsidRPr="00D954FC" w:rsidRDefault="00F861CD" w:rsidP="0050216C">
      <w:pPr>
        <w:ind w:left="720"/>
      </w:pPr>
      <w:r w:rsidRPr="00D954FC">
        <w:rPr>
          <w:u w:val="single"/>
        </w:rPr>
        <w:t>Course Number</w:t>
      </w:r>
      <w:r w:rsidRPr="00D954FC">
        <w:t>:</w:t>
      </w:r>
      <w:r w:rsidRPr="00D954FC">
        <w:tab/>
        <w:t>GRPH 1056</w:t>
      </w:r>
    </w:p>
    <w:p w:rsidR="00F861CD" w:rsidRPr="00D954FC" w:rsidRDefault="00F861CD" w:rsidP="0050216C">
      <w:pPr>
        <w:ind w:left="720"/>
      </w:pPr>
      <w:r w:rsidRPr="00D954FC">
        <w:rPr>
          <w:u w:val="single"/>
        </w:rPr>
        <w:t>Course Title</w:t>
      </w:r>
      <w:r w:rsidRPr="00D954FC">
        <w:t>:</w:t>
      </w:r>
      <w:r w:rsidRPr="00D954FC">
        <w:tab/>
      </w:r>
      <w:r w:rsidRPr="00D954FC">
        <w:tab/>
        <w:t>Vector Image Development</w:t>
      </w:r>
    </w:p>
    <w:p w:rsidR="00F861CD" w:rsidRPr="00D954FC" w:rsidRDefault="00F861CD" w:rsidP="0050216C">
      <w:pPr>
        <w:ind w:left="720"/>
      </w:pPr>
      <w:r w:rsidRPr="00D954FC">
        <w:rPr>
          <w:u w:val="single"/>
        </w:rPr>
        <w:t>Credit Hours</w:t>
      </w:r>
      <w:r w:rsidRPr="00D954FC">
        <w:t>:</w:t>
      </w:r>
      <w:r w:rsidRPr="00D954FC">
        <w:tab/>
      </w:r>
      <w:r w:rsidRPr="00D954FC">
        <w:tab/>
        <w:t>3</w:t>
      </w:r>
    </w:p>
    <w:p w:rsidR="00F861CD" w:rsidRPr="00D954FC" w:rsidRDefault="00F861CD" w:rsidP="0050216C">
      <w:pPr>
        <w:ind w:left="720"/>
      </w:pPr>
      <w:r w:rsidRPr="00D954FC">
        <w:rPr>
          <w:u w:val="single"/>
        </w:rPr>
        <w:t>Prerequisite</w:t>
      </w:r>
      <w:r w:rsidRPr="00D954FC">
        <w:t>:</w:t>
      </w:r>
      <w:r w:rsidRPr="00D954FC">
        <w:tab/>
      </w:r>
      <w:r w:rsidRPr="00D954FC">
        <w:tab/>
        <w:t>None</w:t>
      </w:r>
    </w:p>
    <w:p w:rsidR="00F861CD" w:rsidRPr="00D954FC" w:rsidRDefault="00F861CD" w:rsidP="0050216C">
      <w:pPr>
        <w:ind w:left="720"/>
      </w:pPr>
      <w:r w:rsidRPr="00D954FC">
        <w:rPr>
          <w:u w:val="single"/>
        </w:rPr>
        <w:t>Division/Discipline</w:t>
      </w:r>
      <w:r w:rsidRPr="00D954FC">
        <w:t>:</w:t>
      </w:r>
      <w:r w:rsidRPr="00D954FC">
        <w:tab/>
        <w:t>Technical Education /Business Technology</w:t>
      </w:r>
    </w:p>
    <w:p w:rsidR="00F861CD" w:rsidRPr="00D954FC" w:rsidRDefault="00F861CD" w:rsidP="0050216C">
      <w:pPr>
        <w:ind w:left="720"/>
      </w:pPr>
      <w:r w:rsidRPr="00D954FC">
        <w:rPr>
          <w:u w:val="single"/>
        </w:rPr>
        <w:t>Course Description</w:t>
      </w:r>
      <w:r w:rsidRPr="00D954FC">
        <w:t>:</w:t>
      </w:r>
      <w:r w:rsidRPr="00D954FC">
        <w:tab/>
        <w:t>This course is for individuals interested in learning the basics of vector image development. The course is computer based and focuses on how to communicate through design. Issues fundamental to layout, typography, and vector-based illustration will be covered, perfectly suited to any student who will be responsible for illustrations or graphics of any type. A leading drawing application software package will be utilized in this course. It includes transformations, trapping, continuous-tone images, perspective grids, three-dimensional drawings, and graphic tool.</w:t>
      </w:r>
    </w:p>
    <w:p w:rsidR="00F861CD" w:rsidRPr="00D954FC" w:rsidRDefault="00F861CD" w:rsidP="0050216C">
      <w:pPr>
        <w:ind w:left="720"/>
      </w:pPr>
    </w:p>
    <w:p w:rsidR="00F861CD" w:rsidRDefault="00F861CD" w:rsidP="0050216C">
      <w:pPr>
        <w:numPr>
          <w:ilvl w:val="0"/>
          <w:numId w:val="20"/>
        </w:numPr>
        <w:tabs>
          <w:tab w:val="clear" w:pos="720"/>
        </w:tabs>
        <w:rPr>
          <w:b/>
        </w:rPr>
      </w:pPr>
      <w:r w:rsidRPr="00D954FC">
        <w:rPr>
          <w:b/>
        </w:rPr>
        <w:t>CLASSROOM POLICY</w:t>
      </w:r>
    </w:p>
    <w:p w:rsidR="00D954FC" w:rsidRPr="00D954FC" w:rsidRDefault="00D954FC" w:rsidP="0050216C">
      <w:pPr>
        <w:rPr>
          <w:b/>
        </w:rPr>
      </w:pPr>
    </w:p>
    <w:p w:rsidR="00F861CD" w:rsidRPr="00D954FC" w:rsidRDefault="00F861CD" w:rsidP="0050216C">
      <w:pPr>
        <w:ind w:left="720"/>
      </w:pPr>
      <w:r w:rsidRPr="00D954FC">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F861CD" w:rsidRPr="00D954FC" w:rsidRDefault="00F861CD" w:rsidP="0050216C">
      <w:pPr>
        <w:ind w:left="720"/>
      </w:pPr>
    </w:p>
    <w:p w:rsidR="00F861CD" w:rsidRPr="00D954FC" w:rsidRDefault="00F861CD" w:rsidP="0050216C">
      <w:pPr>
        <w:ind w:left="720"/>
      </w:pPr>
      <w:r w:rsidRPr="00D954FC">
        <w:t>The College reserves the right to suspend a student for conduct that is detrimental to the College’s educational endeavors as outlined in the College Ca</w:t>
      </w:r>
      <w:bookmarkStart w:id="0" w:name="_GoBack"/>
      <w:bookmarkEnd w:id="0"/>
      <w:r w:rsidRPr="00D954FC">
        <w:t>talog.</w:t>
      </w:r>
    </w:p>
    <w:p w:rsidR="00F861CD" w:rsidRPr="00D954FC" w:rsidRDefault="00F861CD" w:rsidP="0050216C">
      <w:pPr>
        <w:ind w:left="720"/>
      </w:pPr>
    </w:p>
    <w:p w:rsidR="00F861CD" w:rsidRPr="00D954FC" w:rsidRDefault="00F861CD" w:rsidP="0050216C">
      <w:pPr>
        <w:ind w:left="720"/>
      </w:pPr>
      <w:r w:rsidRPr="00D954FC">
        <w:t>Plagiarism on any academic endeavor at Barton Community College will not be tolerated. Learn the rules of, and avoid instances of, intentional or unintentional plagiarism.</w:t>
      </w:r>
    </w:p>
    <w:p w:rsidR="00F861CD" w:rsidRPr="00D954FC" w:rsidRDefault="00F861CD" w:rsidP="0050216C">
      <w:pPr>
        <w:ind w:left="720"/>
      </w:pPr>
    </w:p>
    <w:p w:rsidR="00F861CD" w:rsidRPr="00D954FC" w:rsidRDefault="00F861CD" w:rsidP="0050216C">
      <w:pPr>
        <w:ind w:left="720"/>
      </w:pPr>
      <w:r w:rsidRPr="00D954FC">
        <w:t>Anyone seeking an accommodation under provisions of the Americans with Disabilities Act should notify Student Support Services.</w:t>
      </w:r>
    </w:p>
    <w:p w:rsidR="00F861CD" w:rsidRPr="00D954FC" w:rsidRDefault="00F861CD" w:rsidP="0050216C"/>
    <w:p w:rsidR="00F861CD" w:rsidRPr="00D954FC" w:rsidRDefault="00F861CD" w:rsidP="0050216C">
      <w:pPr>
        <w:numPr>
          <w:ilvl w:val="0"/>
          <w:numId w:val="20"/>
        </w:numPr>
        <w:tabs>
          <w:tab w:val="clear" w:pos="720"/>
        </w:tabs>
        <w:rPr>
          <w:b/>
        </w:rPr>
      </w:pPr>
      <w:r w:rsidRPr="00D954FC">
        <w:rPr>
          <w:b/>
        </w:rPr>
        <w:t>COURSE AS VIEWED IN THE TOTAL CURRICULUM</w:t>
      </w:r>
    </w:p>
    <w:p w:rsidR="00413A5C" w:rsidRPr="00D954FC" w:rsidRDefault="00413A5C" w:rsidP="0050216C">
      <w:pPr>
        <w:rPr>
          <w:b/>
        </w:rPr>
      </w:pPr>
    </w:p>
    <w:p w:rsidR="00F861CD" w:rsidRPr="00D954FC" w:rsidRDefault="00F861CD" w:rsidP="0050216C">
      <w:pPr>
        <w:pStyle w:val="BodyTextIndent"/>
        <w:rPr>
          <w:sz w:val="24"/>
        </w:rPr>
      </w:pPr>
      <w:r w:rsidRPr="00D954FC">
        <w:rPr>
          <w:sz w:val="24"/>
        </w:rPr>
        <w:t xml:space="preserve">This course is designed for students who wish to learn the basics of vector image development using a popular software package. Students will create many illustrations while strategies for efficient execution are discussed and practiced. The course covers drawing, typography, compound paths, special effects, three-dimensional objects, layers, masks, patterns, graphs, blends, and filters, custom color and printing. Students will also learn how to incorporate their work into other software applications. </w:t>
      </w:r>
    </w:p>
    <w:p w:rsidR="00F861CD" w:rsidRPr="00D954FC" w:rsidRDefault="00F861CD" w:rsidP="0050216C"/>
    <w:p w:rsidR="00CC7E90" w:rsidRDefault="00CC7E90" w:rsidP="0050216C">
      <w:pPr>
        <w:pStyle w:val="BodyTextIndent"/>
        <w:rPr>
          <w:sz w:val="24"/>
        </w:rPr>
      </w:pPr>
      <w:r>
        <w:rPr>
          <w:sz w:val="24"/>
        </w:rPr>
        <w:t>This course represents one course in the Graphic Design Media Specialist Program.  Students completing the Graphic Design Media Specialist Program receive an Associate in Applied Science Degree.</w:t>
      </w:r>
    </w:p>
    <w:p w:rsidR="00CC7E90" w:rsidRDefault="00CC7E90" w:rsidP="0050216C"/>
    <w:p w:rsidR="00CC7E90" w:rsidRPr="00DB6262" w:rsidRDefault="00CC7E90" w:rsidP="0050216C">
      <w:pPr>
        <w:pStyle w:val="ListContinue"/>
        <w:spacing w:after="0"/>
        <w:ind w:left="720"/>
        <w:rPr>
          <w:rFonts w:ascii="Times New Roman" w:hAnsi="Times New Roman"/>
          <w:snapToGrid w:val="0"/>
          <w:sz w:val="24"/>
        </w:rPr>
      </w:pPr>
      <w:r>
        <w:rPr>
          <w:rFonts w:ascii="Times New Roman" w:hAnsi="Times New Roman"/>
          <w:snapToGrid w:val="0"/>
          <w:sz w:val="24"/>
        </w:rPr>
        <w:t xml:space="preserve">Please see instructor for transferability.  The transferability of all college courses will vary among institutions, and perhaps even among departments, colleges, or programs within an institution.  </w:t>
      </w:r>
      <w:r>
        <w:rPr>
          <w:rFonts w:ascii="Times New Roman" w:hAnsi="Times New Roman"/>
          <w:snapToGrid w:val="0"/>
          <w:sz w:val="24"/>
        </w:rPr>
        <w:lastRenderedPageBreak/>
        <w:t>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F861CD" w:rsidRPr="00D954FC" w:rsidRDefault="00F861CD" w:rsidP="0050216C"/>
    <w:p w:rsidR="00F861CD" w:rsidRPr="00D954FC" w:rsidRDefault="00F861CD" w:rsidP="0050216C">
      <w:pPr>
        <w:numPr>
          <w:ilvl w:val="0"/>
          <w:numId w:val="34"/>
        </w:numPr>
        <w:tabs>
          <w:tab w:val="clear" w:pos="720"/>
        </w:tabs>
        <w:rPr>
          <w:b/>
        </w:rPr>
      </w:pPr>
      <w:r w:rsidRPr="00D954FC">
        <w:rPr>
          <w:b/>
        </w:rPr>
        <w:t>ASSESSMENT OF STUDENT LEARNING/COURSE OUTCOMES</w:t>
      </w:r>
    </w:p>
    <w:p w:rsidR="00CC7E90" w:rsidRPr="00A24700" w:rsidRDefault="00CC7E90" w:rsidP="0050216C">
      <w:pPr>
        <w:spacing w:before="100" w:beforeAutospacing="1" w:after="100" w:afterAutospacing="1"/>
        <w:ind w:left="720"/>
        <w:rPr>
          <w:szCs w:val="24"/>
        </w:rPr>
      </w:pPr>
      <w:r w:rsidRPr="00A24700">
        <w:rPr>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861CD" w:rsidRPr="00D954FC" w:rsidRDefault="00F861CD" w:rsidP="0050216C"/>
    <w:p w:rsidR="00F861CD" w:rsidRPr="00D954FC" w:rsidRDefault="00F861CD" w:rsidP="0050216C">
      <w:pPr>
        <w:pStyle w:val="BodyTextIndent"/>
        <w:rPr>
          <w:sz w:val="24"/>
        </w:rPr>
      </w:pPr>
      <w:r w:rsidRPr="00D954FC">
        <w:rPr>
          <w:sz w:val="24"/>
        </w:rPr>
        <w:t>Students completing this course will be able to:</w:t>
      </w:r>
    </w:p>
    <w:p w:rsidR="00F861CD" w:rsidRPr="00D954FC" w:rsidRDefault="00F861CD" w:rsidP="0050216C">
      <w:pPr>
        <w:pStyle w:val="BodyTextIndent"/>
        <w:numPr>
          <w:ilvl w:val="0"/>
          <w:numId w:val="31"/>
        </w:numPr>
        <w:tabs>
          <w:tab w:val="clear" w:pos="360"/>
        </w:tabs>
        <w:ind w:left="1080"/>
        <w:rPr>
          <w:sz w:val="24"/>
        </w:rPr>
      </w:pPr>
      <w:r w:rsidRPr="00D954FC">
        <w:rPr>
          <w:sz w:val="24"/>
        </w:rPr>
        <w:t>Understand and be able to navigate the Illustrator environment</w:t>
      </w:r>
    </w:p>
    <w:p w:rsidR="00F861CD" w:rsidRPr="00D954FC" w:rsidRDefault="00F861CD" w:rsidP="0050216C">
      <w:pPr>
        <w:pStyle w:val="BodyTextIndent"/>
        <w:numPr>
          <w:ilvl w:val="0"/>
          <w:numId w:val="31"/>
        </w:numPr>
        <w:tabs>
          <w:tab w:val="clear" w:pos="360"/>
        </w:tabs>
        <w:ind w:left="1080"/>
        <w:rPr>
          <w:sz w:val="24"/>
        </w:rPr>
      </w:pPr>
      <w:r w:rsidRPr="00D954FC">
        <w:rPr>
          <w:sz w:val="24"/>
        </w:rPr>
        <w:t>Learn and gain skill using drawing tools</w:t>
      </w:r>
    </w:p>
    <w:p w:rsidR="00F861CD" w:rsidRPr="00D954FC" w:rsidRDefault="00F861CD" w:rsidP="0050216C">
      <w:pPr>
        <w:pStyle w:val="BodyTextIndent"/>
        <w:numPr>
          <w:ilvl w:val="0"/>
          <w:numId w:val="31"/>
        </w:numPr>
        <w:tabs>
          <w:tab w:val="clear" w:pos="360"/>
        </w:tabs>
        <w:ind w:left="1080"/>
        <w:rPr>
          <w:sz w:val="24"/>
        </w:rPr>
      </w:pPr>
      <w:r w:rsidRPr="00D954FC">
        <w:rPr>
          <w:sz w:val="24"/>
        </w:rPr>
        <w:t>Create and manipulate paths, type, and objects</w:t>
      </w:r>
    </w:p>
    <w:p w:rsidR="00F861CD" w:rsidRPr="00D954FC" w:rsidRDefault="00F861CD" w:rsidP="0050216C">
      <w:pPr>
        <w:pStyle w:val="BodyTextIndent"/>
        <w:numPr>
          <w:ilvl w:val="0"/>
          <w:numId w:val="31"/>
        </w:numPr>
        <w:tabs>
          <w:tab w:val="clear" w:pos="360"/>
        </w:tabs>
        <w:ind w:left="1080"/>
        <w:rPr>
          <w:sz w:val="24"/>
        </w:rPr>
      </w:pPr>
      <w:r w:rsidRPr="00D954FC">
        <w:rPr>
          <w:sz w:val="24"/>
        </w:rPr>
        <w:t>Work with graphics in a layered environment</w:t>
      </w:r>
    </w:p>
    <w:p w:rsidR="00F861CD" w:rsidRPr="00D954FC" w:rsidRDefault="00F861CD" w:rsidP="0050216C">
      <w:pPr>
        <w:pStyle w:val="BodyTextIndent"/>
        <w:numPr>
          <w:ilvl w:val="0"/>
          <w:numId w:val="31"/>
        </w:numPr>
        <w:tabs>
          <w:tab w:val="clear" w:pos="360"/>
        </w:tabs>
        <w:ind w:left="1080"/>
        <w:rPr>
          <w:sz w:val="24"/>
        </w:rPr>
      </w:pPr>
      <w:r w:rsidRPr="00D954FC">
        <w:rPr>
          <w:sz w:val="24"/>
        </w:rPr>
        <w:t>Create vector images to enhance advertising and business applications</w:t>
      </w:r>
    </w:p>
    <w:p w:rsidR="00F861CD" w:rsidRPr="00D954FC" w:rsidRDefault="00F861CD" w:rsidP="0050216C">
      <w:pPr>
        <w:pStyle w:val="BodyTextIndent"/>
        <w:numPr>
          <w:ilvl w:val="0"/>
          <w:numId w:val="31"/>
        </w:numPr>
        <w:tabs>
          <w:tab w:val="clear" w:pos="360"/>
        </w:tabs>
        <w:ind w:left="1080"/>
        <w:rPr>
          <w:sz w:val="24"/>
        </w:rPr>
      </w:pPr>
      <w:r w:rsidRPr="00D954FC">
        <w:rPr>
          <w:sz w:val="24"/>
        </w:rPr>
        <w:t>Utilize special effects and gradients</w:t>
      </w:r>
    </w:p>
    <w:p w:rsidR="00F861CD" w:rsidRPr="00D954FC" w:rsidRDefault="00F861CD" w:rsidP="0050216C">
      <w:pPr>
        <w:pStyle w:val="BodyTextIndent"/>
        <w:numPr>
          <w:ilvl w:val="0"/>
          <w:numId w:val="31"/>
        </w:numPr>
        <w:tabs>
          <w:tab w:val="clear" w:pos="360"/>
        </w:tabs>
        <w:ind w:left="1080"/>
        <w:rPr>
          <w:sz w:val="24"/>
        </w:rPr>
      </w:pPr>
      <w:r w:rsidRPr="00D954FC">
        <w:rPr>
          <w:sz w:val="24"/>
        </w:rPr>
        <w:t>Create multiple illustrations using strategies for easy execution</w:t>
      </w:r>
    </w:p>
    <w:p w:rsidR="00F861CD" w:rsidRPr="00D954FC" w:rsidRDefault="00F861CD" w:rsidP="0050216C">
      <w:pPr>
        <w:pStyle w:val="BodyTextIndent"/>
        <w:numPr>
          <w:ilvl w:val="0"/>
          <w:numId w:val="31"/>
        </w:numPr>
        <w:tabs>
          <w:tab w:val="clear" w:pos="360"/>
        </w:tabs>
        <w:ind w:left="1080"/>
        <w:rPr>
          <w:sz w:val="24"/>
        </w:rPr>
      </w:pPr>
      <w:r w:rsidRPr="00D954FC">
        <w:rPr>
          <w:sz w:val="24"/>
        </w:rPr>
        <w:t xml:space="preserve">Isolate with a mask, and employ compound paths </w:t>
      </w:r>
    </w:p>
    <w:p w:rsidR="00F861CD" w:rsidRPr="00D954FC" w:rsidRDefault="00F861CD" w:rsidP="0050216C">
      <w:pPr>
        <w:pStyle w:val="BodyTextIndent"/>
        <w:numPr>
          <w:ilvl w:val="0"/>
          <w:numId w:val="31"/>
        </w:numPr>
        <w:tabs>
          <w:tab w:val="clear" w:pos="360"/>
        </w:tabs>
        <w:ind w:left="1080"/>
        <w:rPr>
          <w:sz w:val="24"/>
        </w:rPr>
      </w:pPr>
      <w:r w:rsidRPr="00D954FC">
        <w:rPr>
          <w:sz w:val="24"/>
        </w:rPr>
        <w:t xml:space="preserve">Work with blends </w:t>
      </w:r>
    </w:p>
    <w:p w:rsidR="00F861CD" w:rsidRPr="00D954FC" w:rsidRDefault="00F861CD" w:rsidP="0050216C">
      <w:pPr>
        <w:pStyle w:val="BodyTextIndent"/>
        <w:numPr>
          <w:ilvl w:val="0"/>
          <w:numId w:val="31"/>
        </w:numPr>
        <w:tabs>
          <w:tab w:val="clear" w:pos="360"/>
        </w:tabs>
        <w:ind w:left="1080"/>
        <w:rPr>
          <w:sz w:val="24"/>
        </w:rPr>
      </w:pPr>
      <w:r w:rsidRPr="00D954FC">
        <w:rPr>
          <w:sz w:val="24"/>
        </w:rPr>
        <w:t>Design patterns</w:t>
      </w:r>
    </w:p>
    <w:p w:rsidR="00F861CD" w:rsidRPr="00D954FC" w:rsidRDefault="00F861CD" w:rsidP="0050216C">
      <w:pPr>
        <w:pStyle w:val="BodyTextIndent"/>
      </w:pPr>
    </w:p>
    <w:p w:rsidR="00F861CD" w:rsidRPr="00D954FC" w:rsidRDefault="00F861CD" w:rsidP="0050216C">
      <w:pPr>
        <w:numPr>
          <w:ilvl w:val="0"/>
          <w:numId w:val="27"/>
        </w:numPr>
        <w:tabs>
          <w:tab w:val="clear" w:pos="720"/>
        </w:tabs>
        <w:rPr>
          <w:b/>
        </w:rPr>
      </w:pPr>
      <w:r w:rsidRPr="00D954FC">
        <w:rPr>
          <w:b/>
        </w:rPr>
        <w:t>COURSE COMPETENCIES</w:t>
      </w:r>
    </w:p>
    <w:p w:rsidR="00F861CD" w:rsidRPr="00D954FC" w:rsidRDefault="00F861CD" w:rsidP="0050216C">
      <w:pPr>
        <w:rPr>
          <w:b/>
        </w:rPr>
      </w:pPr>
    </w:p>
    <w:p w:rsidR="00F861CD" w:rsidRPr="00D954FC" w:rsidRDefault="00F861CD" w:rsidP="0050216C">
      <w:pPr>
        <w:pStyle w:val="BodyTextIndent3"/>
      </w:pPr>
      <w:r w:rsidRPr="00D954FC">
        <w:t>After completing this course, students will have mastered the following competencies. The competencies include, but are not limited to the following:</w:t>
      </w:r>
    </w:p>
    <w:p w:rsidR="00F861CD" w:rsidRPr="00D954FC" w:rsidRDefault="00F861CD" w:rsidP="0050216C"/>
    <w:p w:rsidR="00F861CD" w:rsidRPr="00D954FC" w:rsidRDefault="00F861CD" w:rsidP="0050216C">
      <w:pPr>
        <w:numPr>
          <w:ilvl w:val="0"/>
          <w:numId w:val="22"/>
        </w:numPr>
        <w:tabs>
          <w:tab w:val="clear" w:pos="360"/>
        </w:tabs>
        <w:ind w:left="1080"/>
      </w:pPr>
      <w:r w:rsidRPr="00D954FC">
        <w:t>State the basics of a vector image software package</w:t>
      </w:r>
    </w:p>
    <w:p w:rsidR="00F861CD" w:rsidRPr="00D954FC" w:rsidRDefault="00F861CD" w:rsidP="0050216C">
      <w:pPr>
        <w:numPr>
          <w:ilvl w:val="0"/>
          <w:numId w:val="22"/>
        </w:numPr>
        <w:tabs>
          <w:tab w:val="clear" w:pos="360"/>
        </w:tabs>
        <w:ind w:left="1080"/>
      </w:pPr>
      <w:r w:rsidRPr="00D954FC">
        <w:t>Demonstrate the skills in utilizing the tools to create computer generated designs</w:t>
      </w:r>
    </w:p>
    <w:p w:rsidR="00F861CD" w:rsidRPr="00D954FC" w:rsidRDefault="00F861CD" w:rsidP="0050216C">
      <w:pPr>
        <w:numPr>
          <w:ilvl w:val="0"/>
          <w:numId w:val="22"/>
        </w:numPr>
        <w:tabs>
          <w:tab w:val="clear" w:pos="360"/>
        </w:tabs>
        <w:ind w:left="1080"/>
      </w:pPr>
      <w:r w:rsidRPr="00D954FC">
        <w:t xml:space="preserve">Use vector art terminology in communication and discussion of projects. </w:t>
      </w:r>
    </w:p>
    <w:p w:rsidR="00F861CD" w:rsidRPr="00D954FC" w:rsidRDefault="00F861CD" w:rsidP="0050216C">
      <w:pPr>
        <w:numPr>
          <w:ilvl w:val="0"/>
          <w:numId w:val="22"/>
        </w:numPr>
        <w:tabs>
          <w:tab w:val="clear" w:pos="360"/>
        </w:tabs>
        <w:ind w:left="1080"/>
      </w:pPr>
      <w:r w:rsidRPr="00D954FC">
        <w:t>Create basic shapes</w:t>
      </w:r>
    </w:p>
    <w:p w:rsidR="00F861CD" w:rsidRPr="00D954FC" w:rsidRDefault="00F861CD" w:rsidP="0050216C">
      <w:pPr>
        <w:numPr>
          <w:ilvl w:val="0"/>
          <w:numId w:val="22"/>
        </w:numPr>
        <w:tabs>
          <w:tab w:val="clear" w:pos="360"/>
        </w:tabs>
        <w:ind w:left="1080"/>
      </w:pPr>
      <w:r w:rsidRPr="00D954FC">
        <w:t>Create, rotate and resize objects</w:t>
      </w:r>
    </w:p>
    <w:p w:rsidR="00F861CD" w:rsidRPr="00D954FC" w:rsidRDefault="00F861CD" w:rsidP="0050216C">
      <w:pPr>
        <w:numPr>
          <w:ilvl w:val="0"/>
          <w:numId w:val="22"/>
        </w:numPr>
        <w:tabs>
          <w:tab w:val="clear" w:pos="360"/>
        </w:tabs>
        <w:ind w:left="1080"/>
      </w:pPr>
      <w:r w:rsidRPr="00D954FC">
        <w:t>Transform objects</w:t>
      </w:r>
    </w:p>
    <w:p w:rsidR="00F861CD" w:rsidRPr="00D954FC" w:rsidRDefault="00F861CD" w:rsidP="0050216C">
      <w:pPr>
        <w:numPr>
          <w:ilvl w:val="0"/>
          <w:numId w:val="22"/>
        </w:numPr>
        <w:tabs>
          <w:tab w:val="clear" w:pos="360"/>
        </w:tabs>
        <w:ind w:left="1080"/>
      </w:pPr>
      <w:r w:rsidRPr="00D954FC">
        <w:t>Select and group objects</w:t>
      </w:r>
    </w:p>
    <w:p w:rsidR="00F861CD" w:rsidRPr="00D954FC" w:rsidRDefault="00F861CD" w:rsidP="0050216C">
      <w:pPr>
        <w:numPr>
          <w:ilvl w:val="0"/>
          <w:numId w:val="22"/>
        </w:numPr>
        <w:tabs>
          <w:tab w:val="clear" w:pos="360"/>
        </w:tabs>
        <w:ind w:left="1080"/>
      </w:pPr>
      <w:r w:rsidRPr="00D954FC">
        <w:t>Define vocabulary terms associated with proper imaging procedures.</w:t>
      </w:r>
    </w:p>
    <w:p w:rsidR="00F861CD" w:rsidRPr="00D954FC" w:rsidRDefault="00F861CD" w:rsidP="0050216C">
      <w:pPr>
        <w:numPr>
          <w:ilvl w:val="0"/>
          <w:numId w:val="22"/>
        </w:numPr>
        <w:tabs>
          <w:tab w:val="clear" w:pos="360"/>
        </w:tabs>
        <w:ind w:left="1080"/>
      </w:pPr>
      <w:r w:rsidRPr="00D954FC">
        <w:t>Determine the techniques for modifying images</w:t>
      </w:r>
    </w:p>
    <w:p w:rsidR="00F861CD" w:rsidRPr="00D954FC" w:rsidRDefault="00F861CD" w:rsidP="0050216C">
      <w:pPr>
        <w:numPr>
          <w:ilvl w:val="0"/>
          <w:numId w:val="22"/>
        </w:numPr>
        <w:tabs>
          <w:tab w:val="clear" w:pos="360"/>
        </w:tabs>
        <w:ind w:left="1080"/>
      </w:pPr>
      <w:r w:rsidRPr="00D954FC">
        <w:t>Combine various types of images</w:t>
      </w:r>
    </w:p>
    <w:p w:rsidR="00F861CD" w:rsidRPr="00D954FC" w:rsidRDefault="00F861CD" w:rsidP="0050216C">
      <w:pPr>
        <w:numPr>
          <w:ilvl w:val="0"/>
          <w:numId w:val="22"/>
        </w:numPr>
        <w:tabs>
          <w:tab w:val="clear" w:pos="360"/>
        </w:tabs>
        <w:ind w:left="1080"/>
      </w:pPr>
      <w:r w:rsidRPr="00D954FC">
        <w:t>Obtain a working knowledge of proper imaging procedures</w:t>
      </w:r>
    </w:p>
    <w:p w:rsidR="00F861CD" w:rsidRPr="00D954FC" w:rsidRDefault="00F861CD" w:rsidP="0050216C">
      <w:pPr>
        <w:numPr>
          <w:ilvl w:val="0"/>
          <w:numId w:val="22"/>
        </w:numPr>
        <w:tabs>
          <w:tab w:val="clear" w:pos="360"/>
        </w:tabs>
        <w:ind w:left="1080"/>
      </w:pPr>
      <w:r w:rsidRPr="00D954FC">
        <w:t>Utilize guides Blend shapes and colors Create watercolor or airbrush effects</w:t>
      </w:r>
    </w:p>
    <w:p w:rsidR="00F861CD" w:rsidRPr="00D954FC" w:rsidRDefault="00F861CD" w:rsidP="0050216C">
      <w:pPr>
        <w:numPr>
          <w:ilvl w:val="0"/>
          <w:numId w:val="22"/>
        </w:numPr>
        <w:tabs>
          <w:tab w:val="clear" w:pos="360"/>
        </w:tabs>
        <w:ind w:left="1080"/>
      </w:pPr>
      <w:r w:rsidRPr="00D954FC">
        <w:t>Analyze the role of using vector software in the conservation of time for image creation</w:t>
      </w:r>
    </w:p>
    <w:p w:rsidR="00F861CD" w:rsidRPr="00D954FC" w:rsidRDefault="00F861CD" w:rsidP="0050216C">
      <w:pPr>
        <w:numPr>
          <w:ilvl w:val="0"/>
          <w:numId w:val="22"/>
        </w:numPr>
        <w:tabs>
          <w:tab w:val="clear" w:pos="360"/>
        </w:tabs>
        <w:ind w:left="1080"/>
      </w:pPr>
      <w:r w:rsidRPr="00D954FC">
        <w:t>Develop digital pre-press images which are ready for output</w:t>
      </w:r>
    </w:p>
    <w:p w:rsidR="00F861CD" w:rsidRPr="00D954FC" w:rsidRDefault="00F861CD" w:rsidP="0050216C">
      <w:pPr>
        <w:numPr>
          <w:ilvl w:val="0"/>
          <w:numId w:val="22"/>
        </w:numPr>
        <w:tabs>
          <w:tab w:val="clear" w:pos="360"/>
        </w:tabs>
        <w:ind w:left="1080"/>
      </w:pPr>
      <w:r w:rsidRPr="00D954FC">
        <w:t>Format and import text Prepare graphics for web publications</w:t>
      </w:r>
    </w:p>
    <w:p w:rsidR="00F861CD" w:rsidRPr="00D954FC" w:rsidRDefault="00F861CD" w:rsidP="0050216C">
      <w:pPr>
        <w:numPr>
          <w:ilvl w:val="0"/>
          <w:numId w:val="22"/>
        </w:numPr>
        <w:tabs>
          <w:tab w:val="clear" w:pos="360"/>
        </w:tabs>
        <w:ind w:left="1080"/>
      </w:pPr>
      <w:r w:rsidRPr="00D954FC">
        <w:t>Create objects with advanced pen tool techniques</w:t>
      </w:r>
    </w:p>
    <w:p w:rsidR="00F861CD" w:rsidRPr="00D954FC" w:rsidRDefault="00F861CD" w:rsidP="0050216C">
      <w:pPr>
        <w:numPr>
          <w:ilvl w:val="0"/>
          <w:numId w:val="23"/>
        </w:numPr>
        <w:tabs>
          <w:tab w:val="clear" w:pos="720"/>
        </w:tabs>
        <w:rPr>
          <w:b/>
        </w:rPr>
      </w:pPr>
      <w:r w:rsidRPr="00D954FC">
        <w:br w:type="page"/>
      </w:r>
      <w:r w:rsidRPr="00D954FC">
        <w:rPr>
          <w:b/>
        </w:rPr>
        <w:lastRenderedPageBreak/>
        <w:t>INSTRUCTOR’S EXPECTATIONS OF STUDENTS IN CLASS</w:t>
      </w:r>
    </w:p>
    <w:p w:rsidR="00F861CD" w:rsidRPr="00D954FC" w:rsidRDefault="00F861CD" w:rsidP="0050216C"/>
    <w:p w:rsidR="00F861CD" w:rsidRPr="00D954FC" w:rsidRDefault="00F861CD" w:rsidP="0050216C">
      <w:pPr>
        <w:numPr>
          <w:ilvl w:val="0"/>
          <w:numId w:val="23"/>
        </w:numPr>
        <w:tabs>
          <w:tab w:val="clear" w:pos="720"/>
        </w:tabs>
        <w:rPr>
          <w:b/>
        </w:rPr>
      </w:pPr>
      <w:r w:rsidRPr="00D954FC">
        <w:rPr>
          <w:b/>
        </w:rPr>
        <w:t>TEXTBOOKS AND OTHER REQUIRED MATERIALS</w:t>
      </w:r>
    </w:p>
    <w:p w:rsidR="00F861CD" w:rsidRPr="00D954FC" w:rsidRDefault="00F861CD" w:rsidP="0050216C">
      <w:pPr>
        <w:ind w:left="720" w:hanging="540"/>
      </w:pPr>
      <w:r w:rsidRPr="00D954FC">
        <w:tab/>
      </w:r>
      <w:r w:rsidRPr="00D954FC">
        <w:tab/>
      </w:r>
      <w:r w:rsidRPr="00D954FC">
        <w:tab/>
      </w:r>
    </w:p>
    <w:p w:rsidR="00F861CD" w:rsidRPr="00D954FC" w:rsidRDefault="00F861CD" w:rsidP="0050216C">
      <w:pPr>
        <w:numPr>
          <w:ilvl w:val="0"/>
          <w:numId w:val="23"/>
        </w:numPr>
        <w:tabs>
          <w:tab w:val="clear" w:pos="720"/>
        </w:tabs>
        <w:rPr>
          <w:b/>
        </w:rPr>
      </w:pPr>
      <w:r w:rsidRPr="00D954FC">
        <w:rPr>
          <w:b/>
        </w:rPr>
        <w:t>REFERENCES</w:t>
      </w:r>
    </w:p>
    <w:p w:rsidR="00F861CD" w:rsidRPr="00D954FC" w:rsidRDefault="00F861CD" w:rsidP="0050216C">
      <w:pPr>
        <w:pStyle w:val="BodyTextIndent3"/>
      </w:pPr>
    </w:p>
    <w:p w:rsidR="00F861CD" w:rsidRPr="00D954FC" w:rsidRDefault="00F861CD" w:rsidP="0050216C">
      <w:pPr>
        <w:numPr>
          <w:ilvl w:val="0"/>
          <w:numId w:val="28"/>
        </w:numPr>
        <w:tabs>
          <w:tab w:val="clear" w:pos="720"/>
        </w:tabs>
        <w:rPr>
          <w:b/>
        </w:rPr>
      </w:pPr>
      <w:r w:rsidRPr="00D954FC">
        <w:rPr>
          <w:b/>
        </w:rPr>
        <w:t>METHODS OF INSTRUCTION AND EVALUATION</w:t>
      </w:r>
    </w:p>
    <w:p w:rsidR="00F861CD" w:rsidRPr="00D954FC" w:rsidRDefault="00F861CD" w:rsidP="0050216C">
      <w:pPr>
        <w:ind w:left="2160" w:firstLine="720"/>
      </w:pPr>
    </w:p>
    <w:p w:rsidR="00F861CD" w:rsidRPr="00D954FC" w:rsidRDefault="00F861CD" w:rsidP="0050216C">
      <w:pPr>
        <w:rPr>
          <w:b/>
        </w:rPr>
      </w:pPr>
      <w:r w:rsidRPr="00D954FC">
        <w:rPr>
          <w:b/>
        </w:rPr>
        <w:t>X.</w:t>
      </w:r>
      <w:r w:rsidRPr="00D954FC">
        <w:rPr>
          <w:b/>
        </w:rPr>
        <w:tab/>
        <w:t>ATTENDANCE REQUIREMENTS</w:t>
      </w:r>
    </w:p>
    <w:p w:rsidR="00D954FC" w:rsidRPr="00D954FC" w:rsidRDefault="00D954FC" w:rsidP="0050216C">
      <w:pPr>
        <w:pStyle w:val="List2"/>
        <w:ind w:left="0" w:firstLine="0"/>
        <w:rPr>
          <w:rFonts w:ascii="Times New Roman" w:hAnsi="Times New Roman"/>
          <w:snapToGrid w:val="0"/>
          <w:sz w:val="24"/>
        </w:rPr>
      </w:pPr>
    </w:p>
    <w:p w:rsidR="00F861CD" w:rsidRPr="00D954FC" w:rsidRDefault="00C45F00" w:rsidP="0050216C">
      <w:pPr>
        <w:numPr>
          <w:ilvl w:val="0"/>
          <w:numId w:val="28"/>
        </w:numPr>
        <w:tabs>
          <w:tab w:val="clear" w:pos="720"/>
        </w:tabs>
        <w:rPr>
          <w:b/>
        </w:rPr>
      </w:pPr>
      <w:r>
        <w:rPr>
          <w:b/>
        </w:rPr>
        <w:t>COURSE OUTLINE</w:t>
      </w:r>
    </w:p>
    <w:p w:rsidR="00F861CD" w:rsidRPr="00D954FC" w:rsidRDefault="00F861CD" w:rsidP="0050216C">
      <w:pPr>
        <w:pStyle w:val="BodyTextIndent2"/>
        <w:ind w:left="0" w:firstLine="0"/>
      </w:pPr>
    </w:p>
    <w:sectPr w:rsidR="00F861CD" w:rsidRPr="00D954FC" w:rsidSect="009D5B9E">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0E02"/>
    <w:multiLevelType w:val="singleLevel"/>
    <w:tmpl w:val="0DEEA562"/>
    <w:lvl w:ilvl="0">
      <w:start w:val="1"/>
      <w:numFmt w:val="decimal"/>
      <w:lvlText w:val="%1."/>
      <w:lvlJc w:val="left"/>
      <w:pPr>
        <w:tabs>
          <w:tab w:val="num" w:pos="2070"/>
        </w:tabs>
        <w:ind w:left="2070" w:hanging="360"/>
      </w:pPr>
      <w:rPr>
        <w:rFonts w:hint="default"/>
      </w:rPr>
    </w:lvl>
  </w:abstractNum>
  <w:abstractNum w:abstractNumId="1">
    <w:nsid w:val="07C5395F"/>
    <w:multiLevelType w:val="singleLevel"/>
    <w:tmpl w:val="04090013"/>
    <w:lvl w:ilvl="0">
      <w:start w:val="1"/>
      <w:numFmt w:val="upperRoman"/>
      <w:lvlText w:val="%1."/>
      <w:lvlJc w:val="left"/>
      <w:pPr>
        <w:tabs>
          <w:tab w:val="num" w:pos="720"/>
        </w:tabs>
        <w:ind w:left="720" w:hanging="720"/>
      </w:pPr>
    </w:lvl>
  </w:abstractNum>
  <w:abstractNum w:abstractNumId="2">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9152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447DB6"/>
    <w:multiLevelType w:val="multilevel"/>
    <w:tmpl w:val="D75EAC90"/>
    <w:lvl w:ilvl="0">
      <w:start w:val="6"/>
      <w:numFmt w:val="upperRoman"/>
      <w:pStyle w:val="Heading1"/>
      <w:lvlText w:val="%1."/>
      <w:lvlJc w:val="left"/>
      <w:pPr>
        <w:tabs>
          <w:tab w:val="num" w:pos="72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125450E9"/>
    <w:multiLevelType w:val="singleLevel"/>
    <w:tmpl w:val="D3DAD2EE"/>
    <w:lvl w:ilvl="0">
      <w:start w:val="1"/>
      <w:numFmt w:val="decimal"/>
      <w:lvlText w:val="%1."/>
      <w:lvlJc w:val="left"/>
      <w:pPr>
        <w:tabs>
          <w:tab w:val="num" w:pos="1296"/>
        </w:tabs>
        <w:ind w:left="1296" w:hanging="576"/>
      </w:pPr>
      <w:rPr>
        <w:rFonts w:hint="default"/>
      </w:rPr>
    </w:lvl>
  </w:abstractNum>
  <w:abstractNum w:abstractNumId="6">
    <w:nsid w:val="28BD1B78"/>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2ABF2483"/>
    <w:multiLevelType w:val="singleLevel"/>
    <w:tmpl w:val="C3D41CE4"/>
    <w:lvl w:ilvl="0">
      <w:start w:val="1"/>
      <w:numFmt w:val="decimal"/>
      <w:lvlText w:val="%1."/>
      <w:lvlJc w:val="left"/>
      <w:pPr>
        <w:tabs>
          <w:tab w:val="num" w:pos="1440"/>
        </w:tabs>
        <w:ind w:left="1440" w:hanging="720"/>
      </w:pPr>
      <w:rPr>
        <w:rFonts w:hint="default"/>
      </w:rPr>
    </w:lvl>
  </w:abstractNum>
  <w:abstractNum w:abstractNumId="8">
    <w:nsid w:val="2B1E6811"/>
    <w:multiLevelType w:val="singleLevel"/>
    <w:tmpl w:val="29DE8BA8"/>
    <w:lvl w:ilvl="0">
      <w:start w:val="11"/>
      <w:numFmt w:val="decimal"/>
      <w:lvlText w:val="%1."/>
      <w:lvlJc w:val="left"/>
      <w:pPr>
        <w:tabs>
          <w:tab w:val="num" w:pos="360"/>
        </w:tabs>
        <w:ind w:left="360" w:hanging="360"/>
      </w:pPr>
    </w:lvl>
  </w:abstractNum>
  <w:abstractNum w:abstractNumId="9">
    <w:nsid w:val="2C211ACB"/>
    <w:multiLevelType w:val="singleLevel"/>
    <w:tmpl w:val="31A4ABA6"/>
    <w:lvl w:ilvl="0">
      <w:start w:val="1"/>
      <w:numFmt w:val="decimal"/>
      <w:lvlText w:val="%1."/>
      <w:lvlJc w:val="left"/>
      <w:pPr>
        <w:tabs>
          <w:tab w:val="num" w:pos="1260"/>
        </w:tabs>
        <w:ind w:left="1260" w:hanging="540"/>
      </w:pPr>
      <w:rPr>
        <w:rFonts w:hint="default"/>
      </w:rPr>
    </w:lvl>
  </w:abstractNum>
  <w:abstractNum w:abstractNumId="10">
    <w:nsid w:val="2CD10827"/>
    <w:multiLevelType w:val="singleLevel"/>
    <w:tmpl w:val="04090013"/>
    <w:lvl w:ilvl="0">
      <w:start w:val="5"/>
      <w:numFmt w:val="upperRoman"/>
      <w:lvlText w:val="%1."/>
      <w:lvlJc w:val="left"/>
      <w:pPr>
        <w:tabs>
          <w:tab w:val="num" w:pos="720"/>
        </w:tabs>
        <w:ind w:left="720" w:hanging="720"/>
      </w:pPr>
      <w:rPr>
        <w:rFonts w:hint="default"/>
      </w:rPr>
    </w:lvl>
  </w:abstractNum>
  <w:abstractNum w:abstractNumId="11">
    <w:nsid w:val="2CFE5114"/>
    <w:multiLevelType w:val="singleLevel"/>
    <w:tmpl w:val="4C54A6D4"/>
    <w:lvl w:ilvl="0">
      <w:start w:val="4"/>
      <w:numFmt w:val="decimal"/>
      <w:lvlText w:val="%1."/>
      <w:lvlJc w:val="left"/>
      <w:pPr>
        <w:tabs>
          <w:tab w:val="num" w:pos="1080"/>
        </w:tabs>
        <w:ind w:left="1080" w:hanging="360"/>
      </w:pPr>
      <w:rPr>
        <w:rFonts w:hint="default"/>
      </w:rPr>
    </w:lvl>
  </w:abstractNum>
  <w:abstractNum w:abstractNumId="12">
    <w:nsid w:val="33F02B06"/>
    <w:multiLevelType w:val="singleLevel"/>
    <w:tmpl w:val="04090013"/>
    <w:lvl w:ilvl="0">
      <w:start w:val="9"/>
      <w:numFmt w:val="upperRoman"/>
      <w:lvlText w:val="%1."/>
      <w:lvlJc w:val="left"/>
      <w:pPr>
        <w:tabs>
          <w:tab w:val="num" w:pos="720"/>
        </w:tabs>
        <w:ind w:left="720" w:hanging="720"/>
      </w:pPr>
      <w:rPr>
        <w:rFonts w:hint="default"/>
      </w:rPr>
    </w:lvl>
  </w:abstractNum>
  <w:abstractNum w:abstractNumId="13">
    <w:nsid w:val="34C51970"/>
    <w:multiLevelType w:val="singleLevel"/>
    <w:tmpl w:val="25F81E10"/>
    <w:lvl w:ilvl="0">
      <w:start w:val="1"/>
      <w:numFmt w:val="decimal"/>
      <w:lvlText w:val="%1."/>
      <w:lvlJc w:val="left"/>
      <w:pPr>
        <w:tabs>
          <w:tab w:val="num" w:pos="1440"/>
        </w:tabs>
        <w:ind w:left="1440" w:hanging="720"/>
      </w:pPr>
      <w:rPr>
        <w:rFonts w:hint="default"/>
      </w:rPr>
    </w:lvl>
  </w:abstractNum>
  <w:abstractNum w:abstractNumId="14">
    <w:nsid w:val="37C36F9C"/>
    <w:multiLevelType w:val="hybridMultilevel"/>
    <w:tmpl w:val="F41437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BE75EC8"/>
    <w:multiLevelType w:val="multilevel"/>
    <w:tmpl w:val="AE0ED214"/>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4194074E"/>
    <w:multiLevelType w:val="singleLevel"/>
    <w:tmpl w:val="8228BBA2"/>
    <w:lvl w:ilvl="0">
      <w:start w:val="1"/>
      <w:numFmt w:val="decimal"/>
      <w:lvlText w:val="%1."/>
      <w:lvlJc w:val="left"/>
      <w:pPr>
        <w:tabs>
          <w:tab w:val="num" w:pos="360"/>
        </w:tabs>
        <w:ind w:left="360" w:hanging="360"/>
      </w:pPr>
    </w:lvl>
  </w:abstractNum>
  <w:abstractNum w:abstractNumId="17">
    <w:nsid w:val="4D35218A"/>
    <w:multiLevelType w:val="singleLevel"/>
    <w:tmpl w:val="B0347272"/>
    <w:lvl w:ilvl="0">
      <w:start w:val="1"/>
      <w:numFmt w:val="decimal"/>
      <w:lvlText w:val="%1."/>
      <w:lvlJc w:val="left"/>
      <w:pPr>
        <w:tabs>
          <w:tab w:val="num" w:pos="2070"/>
        </w:tabs>
        <w:ind w:left="2070" w:hanging="360"/>
      </w:pPr>
      <w:rPr>
        <w:rFonts w:hint="default"/>
      </w:rPr>
    </w:lvl>
  </w:abstractNum>
  <w:abstractNum w:abstractNumId="18">
    <w:nsid w:val="53343BA1"/>
    <w:multiLevelType w:val="hybridMultilevel"/>
    <w:tmpl w:val="7EF03C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8C7171F"/>
    <w:multiLevelType w:val="singleLevel"/>
    <w:tmpl w:val="88FA63B4"/>
    <w:lvl w:ilvl="0">
      <w:start w:val="7"/>
      <w:numFmt w:val="upperRoman"/>
      <w:lvlText w:val="%1."/>
      <w:lvlJc w:val="left"/>
      <w:pPr>
        <w:tabs>
          <w:tab w:val="num" w:pos="720"/>
        </w:tabs>
        <w:ind w:left="720" w:hanging="720"/>
      </w:pPr>
      <w:rPr>
        <w:rFonts w:hint="default"/>
      </w:rPr>
    </w:lvl>
  </w:abstractNum>
  <w:abstractNum w:abstractNumId="20">
    <w:nsid w:val="5B1F05B5"/>
    <w:multiLevelType w:val="multilevel"/>
    <w:tmpl w:val="508C9EB8"/>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5BF228B9"/>
    <w:multiLevelType w:val="singleLevel"/>
    <w:tmpl w:val="04090013"/>
    <w:lvl w:ilvl="0">
      <w:start w:val="1"/>
      <w:numFmt w:val="upperRoman"/>
      <w:lvlText w:val="%1."/>
      <w:lvlJc w:val="left"/>
      <w:pPr>
        <w:tabs>
          <w:tab w:val="num" w:pos="720"/>
        </w:tabs>
        <w:ind w:left="720" w:hanging="720"/>
      </w:pPr>
      <w:rPr>
        <w:rFonts w:hint="default"/>
      </w:rPr>
    </w:lvl>
  </w:abstractNum>
  <w:abstractNum w:abstractNumId="22">
    <w:nsid w:val="655C44AA"/>
    <w:multiLevelType w:val="singleLevel"/>
    <w:tmpl w:val="CD8ADB12"/>
    <w:lvl w:ilvl="0">
      <w:start w:val="1"/>
      <w:numFmt w:val="upperLetter"/>
      <w:lvlText w:val="%1."/>
      <w:lvlJc w:val="left"/>
      <w:pPr>
        <w:tabs>
          <w:tab w:val="num" w:pos="1710"/>
        </w:tabs>
        <w:ind w:left="1710" w:hanging="450"/>
      </w:pPr>
      <w:rPr>
        <w:rFonts w:hint="default"/>
      </w:rPr>
    </w:lvl>
  </w:abstractNum>
  <w:abstractNum w:abstractNumId="23">
    <w:nsid w:val="663C65F3"/>
    <w:multiLevelType w:val="singleLevel"/>
    <w:tmpl w:val="108A04D6"/>
    <w:lvl w:ilvl="0">
      <w:start w:val="10"/>
      <w:numFmt w:val="decimal"/>
      <w:lvlText w:val="%1."/>
      <w:lvlJc w:val="left"/>
      <w:pPr>
        <w:tabs>
          <w:tab w:val="num" w:pos="1440"/>
        </w:tabs>
        <w:ind w:left="1440" w:hanging="720"/>
      </w:pPr>
      <w:rPr>
        <w:rFonts w:hint="default"/>
      </w:rPr>
    </w:lvl>
  </w:abstractNum>
  <w:abstractNum w:abstractNumId="24">
    <w:nsid w:val="67805E43"/>
    <w:multiLevelType w:val="hybridMultilevel"/>
    <w:tmpl w:val="0B7E2506"/>
    <w:lvl w:ilvl="0" w:tplc="1A50E09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A77D73"/>
    <w:multiLevelType w:val="singleLevel"/>
    <w:tmpl w:val="108A04D6"/>
    <w:lvl w:ilvl="0">
      <w:start w:val="10"/>
      <w:numFmt w:val="decimal"/>
      <w:lvlText w:val="%1."/>
      <w:lvlJc w:val="left"/>
      <w:pPr>
        <w:tabs>
          <w:tab w:val="num" w:pos="1440"/>
        </w:tabs>
        <w:ind w:left="1440" w:hanging="720"/>
      </w:pPr>
      <w:rPr>
        <w:rFonts w:hint="default"/>
      </w:rPr>
    </w:lvl>
  </w:abstractNum>
  <w:abstractNum w:abstractNumId="26">
    <w:nsid w:val="6FBF520B"/>
    <w:multiLevelType w:val="singleLevel"/>
    <w:tmpl w:val="0409000F"/>
    <w:lvl w:ilvl="0">
      <w:start w:val="1"/>
      <w:numFmt w:val="decimal"/>
      <w:lvlText w:val="%1."/>
      <w:lvlJc w:val="left"/>
      <w:pPr>
        <w:tabs>
          <w:tab w:val="num" w:pos="360"/>
        </w:tabs>
        <w:ind w:left="360" w:hanging="360"/>
      </w:pPr>
    </w:lvl>
  </w:abstractNum>
  <w:abstractNum w:abstractNumId="27">
    <w:nsid w:val="6FD045C8"/>
    <w:multiLevelType w:val="singleLevel"/>
    <w:tmpl w:val="FFBA18EE"/>
    <w:lvl w:ilvl="0">
      <w:start w:val="5"/>
      <w:numFmt w:val="upperRoman"/>
      <w:lvlText w:val="%1."/>
      <w:lvlJc w:val="left"/>
      <w:pPr>
        <w:tabs>
          <w:tab w:val="num" w:pos="720"/>
        </w:tabs>
        <w:ind w:left="720" w:hanging="720"/>
      </w:pPr>
    </w:lvl>
  </w:abstractNum>
  <w:abstractNum w:abstractNumId="28">
    <w:nsid w:val="72FA4272"/>
    <w:multiLevelType w:val="singleLevel"/>
    <w:tmpl w:val="B9101824"/>
    <w:lvl w:ilvl="0">
      <w:start w:val="1"/>
      <w:numFmt w:val="lowerLetter"/>
      <w:lvlText w:val="%1."/>
      <w:lvlJc w:val="left"/>
      <w:pPr>
        <w:tabs>
          <w:tab w:val="num" w:pos="2430"/>
        </w:tabs>
        <w:ind w:left="2430" w:hanging="360"/>
      </w:pPr>
      <w:rPr>
        <w:rFonts w:hint="default"/>
      </w:rPr>
    </w:lvl>
  </w:abstractNum>
  <w:abstractNum w:abstractNumId="29">
    <w:nsid w:val="75906CE6"/>
    <w:multiLevelType w:val="singleLevel"/>
    <w:tmpl w:val="78CED4C2"/>
    <w:lvl w:ilvl="0">
      <w:start w:val="1"/>
      <w:numFmt w:val="bullet"/>
      <w:lvlText w:val=""/>
      <w:lvlJc w:val="left"/>
      <w:pPr>
        <w:tabs>
          <w:tab w:val="num" w:pos="360"/>
        </w:tabs>
        <w:ind w:left="144" w:hanging="144"/>
      </w:pPr>
      <w:rPr>
        <w:rFonts w:ascii="Symbol" w:hAnsi="Symbol" w:hint="default"/>
        <w:b w:val="0"/>
        <w:i w:val="0"/>
        <w:sz w:val="16"/>
      </w:rPr>
    </w:lvl>
  </w:abstractNum>
  <w:abstractNum w:abstractNumId="30">
    <w:nsid w:val="779A1D2C"/>
    <w:multiLevelType w:val="singleLevel"/>
    <w:tmpl w:val="A11AF2B6"/>
    <w:lvl w:ilvl="0">
      <w:start w:val="1"/>
      <w:numFmt w:val="decimal"/>
      <w:lvlText w:val="%1."/>
      <w:lvlJc w:val="left"/>
      <w:pPr>
        <w:tabs>
          <w:tab w:val="num" w:pos="1710"/>
        </w:tabs>
        <w:ind w:left="1710" w:hanging="450"/>
      </w:pPr>
      <w:rPr>
        <w:rFonts w:hint="default"/>
      </w:rPr>
    </w:lvl>
  </w:abstractNum>
  <w:abstractNum w:abstractNumId="31">
    <w:nsid w:val="78D1475E"/>
    <w:multiLevelType w:val="singleLevel"/>
    <w:tmpl w:val="04090013"/>
    <w:lvl w:ilvl="0">
      <w:start w:val="6"/>
      <w:numFmt w:val="upperRoman"/>
      <w:lvlText w:val="%1."/>
      <w:lvlJc w:val="left"/>
      <w:pPr>
        <w:tabs>
          <w:tab w:val="num" w:pos="720"/>
        </w:tabs>
        <w:ind w:left="720" w:hanging="720"/>
      </w:pPr>
      <w:rPr>
        <w:rFonts w:hint="default"/>
      </w:rPr>
    </w:lvl>
  </w:abstractNum>
  <w:abstractNum w:abstractNumId="32">
    <w:nsid w:val="7B0824BF"/>
    <w:multiLevelType w:val="singleLevel"/>
    <w:tmpl w:val="D7B03B42"/>
    <w:lvl w:ilvl="0">
      <w:start w:val="1"/>
      <w:numFmt w:val="decimal"/>
      <w:lvlText w:val="%1."/>
      <w:lvlJc w:val="left"/>
      <w:pPr>
        <w:tabs>
          <w:tab w:val="num" w:pos="2070"/>
        </w:tabs>
        <w:ind w:left="2070" w:hanging="360"/>
      </w:pPr>
      <w:rPr>
        <w:rFonts w:hint="default"/>
      </w:rPr>
    </w:lvl>
  </w:abstractNum>
  <w:abstractNum w:abstractNumId="33">
    <w:nsid w:val="7B9B3611"/>
    <w:multiLevelType w:val="multilevel"/>
    <w:tmpl w:val="F2A6683C"/>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nsid w:val="7C4243FB"/>
    <w:multiLevelType w:val="multilevel"/>
    <w:tmpl w:val="6FF81478"/>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5">
    <w:nsid w:val="7EC47B6E"/>
    <w:multiLevelType w:val="hybridMultilevel"/>
    <w:tmpl w:val="48BE2962"/>
    <w:lvl w:ilvl="0" w:tplc="E4226F2C">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37">
    <w:nsid w:val="7FE00C02"/>
    <w:multiLevelType w:val="singleLevel"/>
    <w:tmpl w:val="94003238"/>
    <w:lvl w:ilvl="0">
      <w:start w:val="9"/>
      <w:numFmt w:val="upperRoman"/>
      <w:lvlText w:val="%1."/>
      <w:lvlJc w:val="left"/>
      <w:pPr>
        <w:tabs>
          <w:tab w:val="num" w:pos="720"/>
        </w:tabs>
        <w:ind w:left="720" w:hanging="720"/>
      </w:pPr>
    </w:lvl>
  </w:abstractNum>
  <w:num w:numId="1">
    <w:abstractNumId w:val="6"/>
  </w:num>
  <w:num w:numId="2">
    <w:abstractNumId w:val="30"/>
  </w:num>
  <w:num w:numId="3">
    <w:abstractNumId w:val="34"/>
  </w:num>
  <w:num w:numId="4">
    <w:abstractNumId w:val="20"/>
  </w:num>
  <w:num w:numId="5">
    <w:abstractNumId w:val="15"/>
  </w:num>
  <w:num w:numId="6">
    <w:abstractNumId w:val="33"/>
  </w:num>
  <w:num w:numId="7">
    <w:abstractNumId w:val="8"/>
  </w:num>
  <w:num w:numId="8">
    <w:abstractNumId w:val="22"/>
  </w:num>
  <w:num w:numId="9">
    <w:abstractNumId w:val="32"/>
  </w:num>
  <w:num w:numId="10">
    <w:abstractNumId w:val="28"/>
  </w:num>
  <w:num w:numId="11">
    <w:abstractNumId w:val="17"/>
  </w:num>
  <w:num w:numId="12">
    <w:abstractNumId w:val="0"/>
  </w:num>
  <w:num w:numId="13">
    <w:abstractNumId w:val="4"/>
  </w:num>
  <w:num w:numId="14">
    <w:abstractNumId w:val="19"/>
  </w:num>
  <w:num w:numId="15">
    <w:abstractNumId w:val="13"/>
  </w:num>
  <w:num w:numId="16">
    <w:abstractNumId w:val="26"/>
  </w:num>
  <w:num w:numId="17">
    <w:abstractNumId w:val="10"/>
  </w:num>
  <w:num w:numId="18">
    <w:abstractNumId w:val="25"/>
  </w:num>
  <w:num w:numId="19">
    <w:abstractNumId w:val="23"/>
  </w:num>
  <w:num w:numId="20">
    <w:abstractNumId w:val="21"/>
  </w:num>
  <w:num w:numId="21">
    <w:abstractNumId w:val="1"/>
  </w:num>
  <w:num w:numId="22">
    <w:abstractNumId w:val="16"/>
  </w:num>
  <w:num w:numId="23">
    <w:abstractNumId w:val="31"/>
  </w:num>
  <w:num w:numId="24">
    <w:abstractNumId w:val="12"/>
  </w:num>
  <w:num w:numId="25">
    <w:abstractNumId w:val="2"/>
  </w:num>
  <w:num w:numId="26">
    <w:abstractNumId w:val="36"/>
  </w:num>
  <w:num w:numId="27">
    <w:abstractNumId w:val="27"/>
  </w:num>
  <w:num w:numId="28">
    <w:abstractNumId w:val="37"/>
  </w:num>
  <w:num w:numId="29">
    <w:abstractNumId w:val="7"/>
  </w:num>
  <w:num w:numId="30">
    <w:abstractNumId w:val="3"/>
  </w:num>
  <w:num w:numId="31">
    <w:abstractNumId w:val="14"/>
  </w:num>
  <w:num w:numId="32">
    <w:abstractNumId w:val="9"/>
  </w:num>
  <w:num w:numId="33">
    <w:abstractNumId w:val="11"/>
  </w:num>
  <w:num w:numId="34">
    <w:abstractNumId w:val="35"/>
  </w:num>
  <w:num w:numId="35">
    <w:abstractNumId w:val="5"/>
  </w:num>
  <w:num w:numId="36">
    <w:abstractNumId w:val="29"/>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F861CD"/>
    <w:rsid w:val="000B178A"/>
    <w:rsid w:val="0014455E"/>
    <w:rsid w:val="00203EBA"/>
    <w:rsid w:val="00262C22"/>
    <w:rsid w:val="003458ED"/>
    <w:rsid w:val="00382D7E"/>
    <w:rsid w:val="00413A5C"/>
    <w:rsid w:val="00423DD6"/>
    <w:rsid w:val="0050216C"/>
    <w:rsid w:val="00594564"/>
    <w:rsid w:val="006A37EE"/>
    <w:rsid w:val="006C5EC8"/>
    <w:rsid w:val="009D5B9E"/>
    <w:rsid w:val="009F130D"/>
    <w:rsid w:val="00AB4EF1"/>
    <w:rsid w:val="00B35208"/>
    <w:rsid w:val="00B57D4A"/>
    <w:rsid w:val="00C45F00"/>
    <w:rsid w:val="00CC7E90"/>
    <w:rsid w:val="00D954FC"/>
    <w:rsid w:val="00E83AC2"/>
    <w:rsid w:val="00F171AF"/>
    <w:rsid w:val="00F43F1B"/>
    <w:rsid w:val="00F861CD"/>
    <w:rsid w:val="00FD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9E"/>
    <w:rPr>
      <w:sz w:val="24"/>
    </w:rPr>
  </w:style>
  <w:style w:type="paragraph" w:styleId="Heading1">
    <w:name w:val="heading 1"/>
    <w:basedOn w:val="Normal"/>
    <w:next w:val="Normal"/>
    <w:qFormat/>
    <w:rsid w:val="009D5B9E"/>
    <w:pPr>
      <w:keepNext/>
      <w:numPr>
        <w:numId w:val="13"/>
      </w:numPr>
      <w:spacing w:before="240" w:after="60"/>
      <w:outlineLvl w:val="0"/>
    </w:pPr>
    <w:rPr>
      <w:rFonts w:ascii="Arial" w:hAnsi="Arial"/>
      <w:b/>
      <w:kern w:val="28"/>
      <w:sz w:val="28"/>
    </w:rPr>
  </w:style>
  <w:style w:type="paragraph" w:styleId="Heading2">
    <w:name w:val="heading 2"/>
    <w:basedOn w:val="Normal"/>
    <w:next w:val="Normal"/>
    <w:qFormat/>
    <w:rsid w:val="009D5B9E"/>
    <w:pPr>
      <w:keepNext/>
      <w:numPr>
        <w:ilvl w:val="1"/>
        <w:numId w:val="13"/>
      </w:numPr>
      <w:spacing w:before="240" w:after="60"/>
      <w:outlineLvl w:val="1"/>
    </w:pPr>
    <w:rPr>
      <w:rFonts w:ascii="Arial" w:hAnsi="Arial"/>
      <w:b/>
      <w:i/>
    </w:rPr>
  </w:style>
  <w:style w:type="paragraph" w:styleId="Heading3">
    <w:name w:val="heading 3"/>
    <w:basedOn w:val="Normal"/>
    <w:next w:val="Normal"/>
    <w:qFormat/>
    <w:rsid w:val="009D5B9E"/>
    <w:pPr>
      <w:keepNext/>
      <w:numPr>
        <w:ilvl w:val="2"/>
        <w:numId w:val="13"/>
      </w:numPr>
      <w:spacing w:before="240" w:after="60"/>
      <w:outlineLvl w:val="2"/>
    </w:pPr>
    <w:rPr>
      <w:rFonts w:ascii="Arial" w:hAnsi="Arial"/>
    </w:rPr>
  </w:style>
  <w:style w:type="paragraph" w:styleId="Heading4">
    <w:name w:val="heading 4"/>
    <w:basedOn w:val="Normal"/>
    <w:next w:val="Normal"/>
    <w:qFormat/>
    <w:rsid w:val="009D5B9E"/>
    <w:pPr>
      <w:keepNext/>
      <w:numPr>
        <w:ilvl w:val="3"/>
        <w:numId w:val="13"/>
      </w:numPr>
      <w:spacing w:before="240" w:after="60"/>
      <w:outlineLvl w:val="3"/>
    </w:pPr>
    <w:rPr>
      <w:rFonts w:ascii="Arial" w:hAnsi="Arial"/>
      <w:b/>
    </w:rPr>
  </w:style>
  <w:style w:type="paragraph" w:styleId="Heading5">
    <w:name w:val="heading 5"/>
    <w:basedOn w:val="Normal"/>
    <w:next w:val="Normal"/>
    <w:qFormat/>
    <w:rsid w:val="009D5B9E"/>
    <w:pPr>
      <w:numPr>
        <w:ilvl w:val="4"/>
        <w:numId w:val="13"/>
      </w:numPr>
      <w:spacing w:before="240" w:after="60"/>
      <w:outlineLvl w:val="4"/>
    </w:pPr>
    <w:rPr>
      <w:sz w:val="22"/>
    </w:rPr>
  </w:style>
  <w:style w:type="paragraph" w:styleId="Heading6">
    <w:name w:val="heading 6"/>
    <w:basedOn w:val="Normal"/>
    <w:next w:val="Normal"/>
    <w:qFormat/>
    <w:rsid w:val="009D5B9E"/>
    <w:pPr>
      <w:numPr>
        <w:ilvl w:val="5"/>
        <w:numId w:val="13"/>
      </w:numPr>
      <w:spacing w:before="240" w:after="60"/>
      <w:outlineLvl w:val="5"/>
    </w:pPr>
    <w:rPr>
      <w:i/>
      <w:sz w:val="22"/>
    </w:rPr>
  </w:style>
  <w:style w:type="paragraph" w:styleId="Heading7">
    <w:name w:val="heading 7"/>
    <w:basedOn w:val="Normal"/>
    <w:next w:val="Normal"/>
    <w:qFormat/>
    <w:rsid w:val="009D5B9E"/>
    <w:pPr>
      <w:numPr>
        <w:ilvl w:val="6"/>
        <w:numId w:val="13"/>
      </w:numPr>
      <w:spacing w:before="240" w:after="60"/>
      <w:outlineLvl w:val="6"/>
    </w:pPr>
    <w:rPr>
      <w:rFonts w:ascii="Arial" w:hAnsi="Arial"/>
      <w:sz w:val="20"/>
    </w:rPr>
  </w:style>
  <w:style w:type="paragraph" w:styleId="Heading8">
    <w:name w:val="heading 8"/>
    <w:basedOn w:val="Normal"/>
    <w:next w:val="Normal"/>
    <w:qFormat/>
    <w:rsid w:val="009D5B9E"/>
    <w:pPr>
      <w:numPr>
        <w:ilvl w:val="7"/>
        <w:numId w:val="13"/>
      </w:numPr>
      <w:spacing w:before="240" w:after="60"/>
      <w:outlineLvl w:val="7"/>
    </w:pPr>
    <w:rPr>
      <w:rFonts w:ascii="Arial" w:hAnsi="Arial"/>
      <w:i/>
      <w:sz w:val="20"/>
    </w:rPr>
  </w:style>
  <w:style w:type="paragraph" w:styleId="Heading9">
    <w:name w:val="heading 9"/>
    <w:basedOn w:val="Normal"/>
    <w:next w:val="Normal"/>
    <w:qFormat/>
    <w:rsid w:val="009D5B9E"/>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D5B9E"/>
    <w:pPr>
      <w:ind w:left="720"/>
    </w:pPr>
    <w:rPr>
      <w:sz w:val="20"/>
    </w:rPr>
  </w:style>
  <w:style w:type="paragraph" w:styleId="BodyTextIndent2">
    <w:name w:val="Body Text Indent 2"/>
    <w:basedOn w:val="Normal"/>
    <w:rsid w:val="009D5B9E"/>
    <w:pPr>
      <w:ind w:left="1440" w:hanging="720"/>
    </w:pPr>
    <w:rPr>
      <w:sz w:val="20"/>
    </w:rPr>
  </w:style>
  <w:style w:type="paragraph" w:styleId="Title">
    <w:name w:val="Title"/>
    <w:basedOn w:val="Normal"/>
    <w:qFormat/>
    <w:rsid w:val="009D5B9E"/>
    <w:pPr>
      <w:jc w:val="center"/>
    </w:pPr>
    <w:rPr>
      <w:b/>
    </w:rPr>
  </w:style>
  <w:style w:type="paragraph" w:styleId="BodyTextIndent3">
    <w:name w:val="Body Text Indent 3"/>
    <w:basedOn w:val="Normal"/>
    <w:rsid w:val="009D5B9E"/>
    <w:pPr>
      <w:ind w:left="720"/>
    </w:pPr>
  </w:style>
  <w:style w:type="character" w:styleId="Hyperlink">
    <w:name w:val="Hyperlink"/>
    <w:basedOn w:val="DefaultParagraphFont"/>
    <w:rsid w:val="009D5B9E"/>
    <w:rPr>
      <w:color w:val="0000FF"/>
      <w:u w:val="single"/>
    </w:rPr>
  </w:style>
  <w:style w:type="paragraph" w:styleId="ListContinue">
    <w:name w:val="List Continue"/>
    <w:basedOn w:val="Normal"/>
    <w:rsid w:val="009D5B9E"/>
    <w:pPr>
      <w:spacing w:after="120"/>
      <w:ind w:left="360"/>
    </w:pPr>
    <w:rPr>
      <w:rFonts w:ascii="Arial" w:hAnsi="Arial"/>
      <w:sz w:val="20"/>
    </w:rPr>
  </w:style>
  <w:style w:type="paragraph" w:styleId="List2">
    <w:name w:val="List 2"/>
    <w:basedOn w:val="Normal"/>
    <w:rsid w:val="009D5B9E"/>
    <w:pPr>
      <w:ind w:left="720" w:hanging="360"/>
    </w:pPr>
    <w:rPr>
      <w:rFonts w:ascii="Arial" w:hAnsi="Arial"/>
      <w:sz w:val="20"/>
    </w:rPr>
  </w:style>
  <w:style w:type="paragraph" w:styleId="BlockText">
    <w:name w:val="Block Text"/>
    <w:basedOn w:val="Normal"/>
    <w:rsid w:val="00413A5C"/>
    <w:pPr>
      <w:ind w:left="720" w:right="-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vt:lpstr>
    </vt:vector>
  </TitlesOfParts>
  <Company>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LaVonne Gerritzen</dc:creator>
  <cp:keywords/>
  <cp:lastModifiedBy>Wornkey, Jenna</cp:lastModifiedBy>
  <cp:revision>4</cp:revision>
  <cp:lastPrinted>2006-08-17T05:08:00Z</cp:lastPrinted>
  <dcterms:created xsi:type="dcterms:W3CDTF">2009-08-20T14:10:00Z</dcterms:created>
  <dcterms:modified xsi:type="dcterms:W3CDTF">2012-10-26T21:09:00Z</dcterms:modified>
</cp:coreProperties>
</file>