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29" w:rsidRDefault="00A45067" w:rsidP="00C03ABB">
      <w:pPr>
        <w:contextualSpacing/>
        <w:jc w:val="center"/>
        <w:rPr>
          <w:rFonts w:ascii="Times New Roman" w:hAnsi="Times New Roman" w:cs="Times New Roman"/>
          <w:b/>
          <w:bCs/>
          <w:sz w:val="24"/>
          <w:szCs w:val="24"/>
        </w:rPr>
      </w:pPr>
      <w:r w:rsidRPr="00351129">
        <w:rPr>
          <w:rFonts w:ascii="Times New Roman" w:hAnsi="Times New Roman" w:cs="Times New Roman"/>
          <w:b/>
          <w:bCs/>
          <w:sz w:val="24"/>
          <w:szCs w:val="24"/>
        </w:rPr>
        <w:t>BARTON COMMUNITY COLLEGE</w:t>
      </w:r>
      <w:r w:rsidRPr="00351129">
        <w:rPr>
          <w:rFonts w:ascii="Times New Roman" w:hAnsi="Times New Roman" w:cs="Times New Roman"/>
          <w:b/>
          <w:bCs/>
          <w:sz w:val="24"/>
          <w:szCs w:val="24"/>
        </w:rPr>
        <w:br/>
        <w:t xml:space="preserve">COURSE SYLLABUS </w:t>
      </w:r>
    </w:p>
    <w:p w:rsidR="00D50839" w:rsidRPr="00351129" w:rsidRDefault="00D50839" w:rsidP="00351129">
      <w:pPr>
        <w:pStyle w:val="ListParagraph"/>
        <w:ind w:left="0"/>
        <w:rPr>
          <w:rFonts w:ascii="Times New Roman" w:hAnsi="Times New Roman" w:cs="Times New Roman"/>
          <w:b/>
          <w:bCs/>
          <w:sz w:val="24"/>
          <w:szCs w:val="24"/>
        </w:rPr>
      </w:pPr>
    </w:p>
    <w:p w:rsidR="00A45067" w:rsidRDefault="00A45067" w:rsidP="00351129">
      <w:pPr>
        <w:contextualSpacing/>
        <w:rPr>
          <w:rFonts w:ascii="Times New Roman" w:hAnsi="Times New Roman" w:cs="Times New Roman"/>
          <w:sz w:val="24"/>
          <w:szCs w:val="24"/>
        </w:rPr>
      </w:pPr>
    </w:p>
    <w:p w:rsidR="00D50839" w:rsidRP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GENERAL COURSE INFORMATION</w:t>
      </w:r>
    </w:p>
    <w:p w:rsidR="00D50839" w:rsidRPr="00D50839" w:rsidRDefault="00D50839" w:rsidP="00D50839">
      <w:pPr>
        <w:contextualSpacing/>
        <w:rPr>
          <w:rFonts w:ascii="Times New Roman" w:hAnsi="Times New Roman" w:cs="Times New Roman"/>
          <w:b/>
          <w:bCs/>
          <w:sz w:val="24"/>
          <w:szCs w:val="24"/>
        </w:rPr>
      </w:pPr>
    </w:p>
    <w:p w:rsidR="00D83AA0" w:rsidRPr="00D83AA0" w:rsidRDefault="00D83AA0" w:rsidP="00D83AA0">
      <w:pPr>
        <w:ind w:left="360"/>
        <w:contextualSpacing/>
        <w:rPr>
          <w:rFonts w:ascii="Times New Roman" w:eastAsia="Times New Roman" w:hAnsi="Times New Roman" w:cs="Times New Roman"/>
          <w:sz w:val="24"/>
          <w:szCs w:val="24"/>
        </w:rPr>
      </w:pPr>
      <w:r w:rsidRPr="00D83AA0">
        <w:rPr>
          <w:rFonts w:ascii="Times New Roman" w:eastAsia="Times New Roman" w:hAnsi="Times New Roman" w:cs="Times New Roman"/>
          <w:sz w:val="24"/>
          <w:szCs w:val="24"/>
          <w:u w:val="single"/>
        </w:rPr>
        <w:t>Course Number:</w:t>
      </w:r>
      <w:r w:rsidRPr="00D83AA0">
        <w:rPr>
          <w:rFonts w:ascii="Times New Roman" w:eastAsia="Times New Roman" w:hAnsi="Times New Roman" w:cs="Times New Roman"/>
          <w:sz w:val="24"/>
          <w:szCs w:val="24"/>
        </w:rPr>
        <w:t xml:space="preserve"> </w:t>
      </w:r>
      <w:r w:rsidR="00C03ABB">
        <w:rPr>
          <w:rFonts w:ascii="Times New Roman" w:eastAsia="Times New Roman" w:hAnsi="Times New Roman" w:cs="Times New Roman"/>
          <w:sz w:val="24"/>
          <w:szCs w:val="24"/>
        </w:rPr>
        <w:tab/>
      </w:r>
      <w:r w:rsidR="00C03ABB">
        <w:rPr>
          <w:rFonts w:ascii="Times New Roman" w:eastAsia="Times New Roman" w:hAnsi="Times New Roman" w:cs="Times New Roman"/>
          <w:sz w:val="24"/>
          <w:szCs w:val="24"/>
        </w:rPr>
        <w:tab/>
      </w:r>
      <w:r w:rsidRPr="00D83AA0">
        <w:rPr>
          <w:rFonts w:ascii="Times New Roman" w:eastAsia="Times New Roman" w:hAnsi="Times New Roman" w:cs="Times New Roman"/>
          <w:sz w:val="24"/>
          <w:szCs w:val="24"/>
        </w:rPr>
        <w:t>DIET 1630</w:t>
      </w:r>
    </w:p>
    <w:p w:rsidR="00D83AA0" w:rsidRPr="00D83AA0" w:rsidRDefault="00D83AA0" w:rsidP="00D83AA0">
      <w:pPr>
        <w:ind w:left="360"/>
        <w:contextualSpacing/>
        <w:rPr>
          <w:rFonts w:ascii="Times New Roman" w:eastAsia="Times New Roman" w:hAnsi="Times New Roman" w:cs="Times New Roman"/>
          <w:sz w:val="24"/>
          <w:szCs w:val="24"/>
        </w:rPr>
      </w:pPr>
      <w:r w:rsidRPr="00D83AA0">
        <w:rPr>
          <w:rFonts w:ascii="Times New Roman" w:eastAsia="Times New Roman" w:hAnsi="Times New Roman" w:cs="Times New Roman"/>
          <w:sz w:val="24"/>
          <w:szCs w:val="24"/>
          <w:u w:val="single"/>
        </w:rPr>
        <w:t>Course Title</w:t>
      </w:r>
      <w:r w:rsidRPr="00D83AA0">
        <w:rPr>
          <w:rFonts w:ascii="Times New Roman" w:eastAsia="Times New Roman" w:hAnsi="Times New Roman" w:cs="Times New Roman"/>
          <w:sz w:val="24"/>
          <w:szCs w:val="24"/>
        </w:rPr>
        <w:t xml:space="preserve">: </w:t>
      </w:r>
      <w:r w:rsidR="00C03ABB">
        <w:rPr>
          <w:rFonts w:ascii="Times New Roman" w:eastAsia="Times New Roman" w:hAnsi="Times New Roman" w:cs="Times New Roman"/>
          <w:sz w:val="24"/>
          <w:szCs w:val="24"/>
        </w:rPr>
        <w:tab/>
      </w:r>
      <w:r w:rsidR="00C03ABB">
        <w:rPr>
          <w:rFonts w:ascii="Times New Roman" w:eastAsia="Times New Roman" w:hAnsi="Times New Roman" w:cs="Times New Roman"/>
          <w:sz w:val="24"/>
          <w:szCs w:val="24"/>
        </w:rPr>
        <w:tab/>
      </w:r>
      <w:r w:rsidRPr="00D83AA0">
        <w:rPr>
          <w:rFonts w:ascii="Times New Roman" w:eastAsia="Times New Roman" w:hAnsi="Times New Roman" w:cs="Times New Roman"/>
          <w:sz w:val="24"/>
          <w:szCs w:val="24"/>
        </w:rPr>
        <w:t>Sanitation and Management of Food Systems</w:t>
      </w:r>
    </w:p>
    <w:p w:rsidR="00D83AA0" w:rsidRPr="00D83AA0" w:rsidRDefault="00D83AA0" w:rsidP="00D83AA0">
      <w:pPr>
        <w:ind w:left="360"/>
        <w:contextualSpacing/>
        <w:rPr>
          <w:rFonts w:ascii="Times New Roman" w:eastAsia="Times New Roman" w:hAnsi="Times New Roman" w:cs="Times New Roman"/>
          <w:sz w:val="24"/>
          <w:szCs w:val="24"/>
        </w:rPr>
      </w:pPr>
      <w:r w:rsidRPr="00D83AA0">
        <w:rPr>
          <w:rFonts w:ascii="Times New Roman" w:eastAsia="Times New Roman" w:hAnsi="Times New Roman" w:cs="Times New Roman"/>
          <w:sz w:val="24"/>
          <w:szCs w:val="24"/>
          <w:u w:val="single"/>
        </w:rPr>
        <w:t>Course Hours</w:t>
      </w:r>
      <w:r w:rsidRPr="00D83AA0">
        <w:rPr>
          <w:rFonts w:ascii="Times New Roman" w:eastAsia="Times New Roman" w:hAnsi="Times New Roman" w:cs="Times New Roman"/>
          <w:sz w:val="24"/>
          <w:szCs w:val="24"/>
        </w:rPr>
        <w:t xml:space="preserve">: </w:t>
      </w:r>
      <w:r w:rsidR="00C03ABB">
        <w:rPr>
          <w:rFonts w:ascii="Times New Roman" w:eastAsia="Times New Roman" w:hAnsi="Times New Roman" w:cs="Times New Roman"/>
          <w:sz w:val="24"/>
          <w:szCs w:val="24"/>
        </w:rPr>
        <w:tab/>
      </w:r>
      <w:r w:rsidR="00C03ABB">
        <w:rPr>
          <w:rFonts w:ascii="Times New Roman" w:eastAsia="Times New Roman" w:hAnsi="Times New Roman" w:cs="Times New Roman"/>
          <w:sz w:val="24"/>
          <w:szCs w:val="24"/>
        </w:rPr>
        <w:tab/>
      </w:r>
      <w:r w:rsidRPr="00D83AA0">
        <w:rPr>
          <w:rFonts w:ascii="Times New Roman" w:eastAsia="Times New Roman" w:hAnsi="Times New Roman" w:cs="Times New Roman"/>
          <w:sz w:val="24"/>
          <w:szCs w:val="24"/>
        </w:rPr>
        <w:t>3 credit hours</w:t>
      </w:r>
    </w:p>
    <w:p w:rsidR="00D83AA0" w:rsidRPr="00D83AA0" w:rsidRDefault="00D83AA0" w:rsidP="00D83AA0">
      <w:pPr>
        <w:ind w:left="360"/>
        <w:contextualSpacing/>
        <w:rPr>
          <w:rFonts w:ascii="Times New Roman" w:eastAsia="Times New Roman" w:hAnsi="Times New Roman" w:cs="Times New Roman"/>
          <w:sz w:val="24"/>
          <w:szCs w:val="24"/>
        </w:rPr>
      </w:pPr>
      <w:r w:rsidRPr="00D83AA0">
        <w:rPr>
          <w:rFonts w:ascii="Times New Roman" w:eastAsia="Times New Roman" w:hAnsi="Times New Roman" w:cs="Times New Roman"/>
          <w:sz w:val="24"/>
          <w:szCs w:val="24"/>
          <w:u w:val="single"/>
        </w:rPr>
        <w:t>Prerequisite</w:t>
      </w:r>
      <w:r w:rsidRPr="00D83AA0">
        <w:rPr>
          <w:rFonts w:ascii="Times New Roman" w:eastAsia="Times New Roman" w:hAnsi="Times New Roman" w:cs="Times New Roman"/>
          <w:sz w:val="24"/>
          <w:szCs w:val="24"/>
        </w:rPr>
        <w:t xml:space="preserve">: </w:t>
      </w:r>
      <w:r w:rsidR="00C03ABB">
        <w:rPr>
          <w:rFonts w:ascii="Times New Roman" w:eastAsia="Times New Roman" w:hAnsi="Times New Roman" w:cs="Times New Roman"/>
          <w:sz w:val="24"/>
          <w:szCs w:val="24"/>
        </w:rPr>
        <w:tab/>
      </w:r>
      <w:r w:rsidR="00C03ABB">
        <w:rPr>
          <w:rFonts w:ascii="Times New Roman" w:eastAsia="Times New Roman" w:hAnsi="Times New Roman" w:cs="Times New Roman"/>
          <w:sz w:val="24"/>
          <w:szCs w:val="24"/>
        </w:rPr>
        <w:tab/>
      </w:r>
      <w:r w:rsidRPr="00D83AA0">
        <w:rPr>
          <w:rFonts w:ascii="Times New Roman" w:eastAsia="Times New Roman" w:hAnsi="Times New Roman" w:cs="Times New Roman"/>
          <w:sz w:val="24"/>
          <w:szCs w:val="24"/>
        </w:rPr>
        <w:t>None</w:t>
      </w:r>
    </w:p>
    <w:p w:rsidR="00D83AA0" w:rsidRPr="00D83AA0" w:rsidRDefault="00D83AA0" w:rsidP="00D83AA0">
      <w:pPr>
        <w:ind w:left="360"/>
        <w:contextualSpacing/>
        <w:rPr>
          <w:rFonts w:ascii="Times New Roman" w:eastAsia="Times New Roman" w:hAnsi="Times New Roman" w:cs="Times New Roman"/>
          <w:sz w:val="24"/>
          <w:szCs w:val="24"/>
        </w:rPr>
      </w:pPr>
      <w:r w:rsidRPr="00D83AA0">
        <w:rPr>
          <w:rFonts w:ascii="Times New Roman" w:eastAsia="Times New Roman" w:hAnsi="Times New Roman" w:cs="Times New Roman"/>
          <w:sz w:val="24"/>
          <w:szCs w:val="24"/>
          <w:u w:val="single"/>
        </w:rPr>
        <w:t>Division and Discipline</w:t>
      </w:r>
      <w:r w:rsidRPr="00D83AA0">
        <w:rPr>
          <w:rFonts w:ascii="Times New Roman" w:eastAsia="Times New Roman" w:hAnsi="Times New Roman" w:cs="Times New Roman"/>
          <w:sz w:val="24"/>
          <w:szCs w:val="24"/>
        </w:rPr>
        <w:t xml:space="preserve">: </w:t>
      </w:r>
      <w:r w:rsidR="00C03ABB">
        <w:rPr>
          <w:rFonts w:ascii="Times New Roman" w:eastAsia="Times New Roman" w:hAnsi="Times New Roman" w:cs="Times New Roman"/>
          <w:sz w:val="24"/>
          <w:szCs w:val="24"/>
        </w:rPr>
        <w:tab/>
      </w:r>
      <w:r w:rsidRPr="00D83AA0">
        <w:rPr>
          <w:rFonts w:ascii="Times New Roman" w:eastAsia="Times New Roman" w:hAnsi="Times New Roman" w:cs="Times New Roman"/>
          <w:sz w:val="24"/>
          <w:szCs w:val="24"/>
        </w:rPr>
        <w:t>WTCE/Dietary Manager</w:t>
      </w:r>
      <w:r w:rsidRPr="00D83AA0">
        <w:rPr>
          <w:rFonts w:ascii="Times New Roman" w:eastAsia="Times New Roman" w:hAnsi="Times New Roman" w:cs="Times New Roman"/>
          <w:sz w:val="24"/>
          <w:szCs w:val="24"/>
        </w:rPr>
        <w:tab/>
      </w:r>
    </w:p>
    <w:p w:rsidR="00D50839" w:rsidRPr="00D50839" w:rsidRDefault="00D83AA0" w:rsidP="00D83AA0">
      <w:pPr>
        <w:ind w:left="360"/>
        <w:contextualSpacing/>
        <w:rPr>
          <w:rFonts w:ascii="Times New Roman" w:hAnsi="Times New Roman" w:cs="Times New Roman"/>
          <w:sz w:val="24"/>
          <w:szCs w:val="24"/>
        </w:rPr>
      </w:pPr>
      <w:r w:rsidRPr="00D83AA0">
        <w:rPr>
          <w:rFonts w:ascii="Times New Roman" w:eastAsia="Times New Roman" w:hAnsi="Times New Roman" w:cs="Times New Roman"/>
          <w:sz w:val="24"/>
          <w:szCs w:val="24"/>
          <w:u w:val="single"/>
        </w:rPr>
        <w:t>Course Description</w:t>
      </w:r>
      <w:r w:rsidRPr="00D83AA0">
        <w:rPr>
          <w:rFonts w:ascii="Times New Roman" w:eastAsia="Times New Roman" w:hAnsi="Times New Roman" w:cs="Times New Roman"/>
          <w:sz w:val="24"/>
          <w:szCs w:val="24"/>
        </w:rPr>
        <w:t xml:space="preserve">:  </w:t>
      </w:r>
      <w:r w:rsidR="00C03ABB">
        <w:rPr>
          <w:rFonts w:ascii="Times New Roman" w:eastAsia="Times New Roman" w:hAnsi="Times New Roman" w:cs="Times New Roman"/>
          <w:sz w:val="24"/>
          <w:szCs w:val="24"/>
        </w:rPr>
        <w:tab/>
      </w:r>
      <w:r w:rsidRPr="00D83AA0">
        <w:rPr>
          <w:rFonts w:ascii="Times New Roman" w:eastAsia="Times New Roman" w:hAnsi="Times New Roman" w:cs="Times New Roman"/>
          <w:sz w:val="24"/>
          <w:szCs w:val="24"/>
        </w:rPr>
        <w:t xml:space="preserve">This course is a study of sanitation and safety </w:t>
      </w:r>
      <w:r>
        <w:rPr>
          <w:rFonts w:ascii="Times New Roman" w:eastAsia="Times New Roman" w:hAnsi="Times New Roman" w:cs="Times New Roman"/>
          <w:sz w:val="24"/>
          <w:szCs w:val="24"/>
        </w:rPr>
        <w:t>and management of food services. Course content includes safe food handling, meal service, menus, standardized recipes, food preparation, food production systems, delivery of meals and snacks, evaluation of food acceptance, and the quality process.</w:t>
      </w:r>
    </w:p>
    <w:p w:rsidR="00D50839" w:rsidRDefault="00C03ABB" w:rsidP="00D50839">
      <w:pPr>
        <w:contextual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rsidR="00C03ABB" w:rsidRPr="00D50839" w:rsidRDefault="00C03ABB" w:rsidP="00D50839">
      <w:pPr>
        <w:contextualSpacing/>
        <w:rPr>
          <w:rFonts w:ascii="Times New Roman" w:hAnsi="Times New Roman" w:cs="Times New Roman"/>
          <w:b/>
          <w:bCs/>
          <w:sz w:val="24"/>
          <w:szCs w:val="24"/>
        </w:rPr>
      </w:pPr>
    </w:p>
    <w:p w:rsidR="00D50839" w:rsidRPr="00D50839" w:rsidRDefault="00D50839" w:rsidP="00D50839">
      <w:pPr>
        <w:numPr>
          <w:ilvl w:val="0"/>
          <w:numId w:val="13"/>
        </w:numPr>
        <w:contextualSpacing/>
        <w:rPr>
          <w:rFonts w:ascii="Times New Roman" w:hAnsi="Times New Roman" w:cs="Times New Roman"/>
          <w:b/>
          <w:sz w:val="24"/>
          <w:szCs w:val="24"/>
        </w:rPr>
      </w:pPr>
      <w:r w:rsidRPr="00D50839">
        <w:rPr>
          <w:rFonts w:ascii="Times New Roman" w:hAnsi="Times New Roman" w:cs="Times New Roman"/>
          <w:b/>
          <w:sz w:val="24"/>
          <w:szCs w:val="24"/>
        </w:rPr>
        <w:t>INSTRUCTOR INFORMATION</w:t>
      </w:r>
    </w:p>
    <w:p w:rsidR="00D50839" w:rsidRPr="00D50839" w:rsidRDefault="00D50839" w:rsidP="00D50839">
      <w:pPr>
        <w:contextualSpacing/>
        <w:rPr>
          <w:rFonts w:ascii="Times New Roman" w:hAnsi="Times New Roman" w:cs="Times New Roman"/>
          <w:b/>
          <w:sz w:val="24"/>
          <w:szCs w:val="24"/>
        </w:rPr>
      </w:pPr>
    </w:p>
    <w:p w:rsidR="00D50839" w:rsidRPr="00D50839" w:rsidRDefault="00D50839" w:rsidP="00D50839">
      <w:pPr>
        <w:contextualSpacing/>
        <w:rPr>
          <w:rFonts w:ascii="Times New Roman" w:hAnsi="Times New Roman" w:cs="Times New Roman"/>
          <w:sz w:val="24"/>
          <w:szCs w:val="24"/>
        </w:rPr>
      </w:pPr>
    </w:p>
    <w:p w:rsidR="00D50839" w:rsidRPr="00D50839" w:rsidRDefault="00775B0F" w:rsidP="00D50839">
      <w:pPr>
        <w:numPr>
          <w:ilvl w:val="0"/>
          <w:numId w:val="13"/>
        </w:numPr>
        <w:contextualSpacing/>
        <w:rPr>
          <w:rFonts w:ascii="Times New Roman" w:hAnsi="Times New Roman" w:cs="Times New Roman"/>
          <w:sz w:val="24"/>
          <w:szCs w:val="24"/>
        </w:rPr>
      </w:pPr>
      <w:r>
        <w:rPr>
          <w:rFonts w:ascii="Times New Roman" w:hAnsi="Times New Roman" w:cs="Times New Roman"/>
          <w:b/>
          <w:bCs/>
          <w:sz w:val="24"/>
          <w:szCs w:val="24"/>
        </w:rPr>
        <w:t>COLLEGE POLICIES</w:t>
      </w:r>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D50839" w:rsidRPr="00D50839" w:rsidRDefault="00D50839" w:rsidP="00D50839">
      <w:pPr>
        <w:contextualSpacing/>
        <w:rPr>
          <w:rFonts w:ascii="Times New Roman" w:hAnsi="Times New Roman" w:cs="Times New Roman"/>
          <w:sz w:val="24"/>
          <w:szCs w:val="24"/>
        </w:rPr>
      </w:pPr>
    </w:p>
    <w:p w:rsidR="00775B0F"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775B0F" w:rsidRDefault="00775B0F" w:rsidP="00D50839">
      <w:pPr>
        <w:ind w:left="360"/>
        <w:contextualSpacing/>
        <w:rPr>
          <w:rFonts w:ascii="Times New Roman" w:hAnsi="Times New Roman" w:cs="Times New Roman"/>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Pr="00D50839">
          <w:rPr>
            <w:rStyle w:val="Hyperlink"/>
            <w:rFonts w:ascii="Times New Roman" w:hAnsi="Times New Roman" w:cs="Times New Roman"/>
            <w:sz w:val="24"/>
            <w:szCs w:val="24"/>
          </w:rPr>
          <w:t>disabilityservices@bartonccc.edu</w:t>
        </w:r>
      </w:hyperlink>
    </w:p>
    <w:p w:rsidR="00D50839" w:rsidRPr="00D50839" w:rsidRDefault="00D50839" w:rsidP="00D50839">
      <w:pPr>
        <w:contextualSpacing/>
        <w:rPr>
          <w:rFonts w:ascii="Times New Roman" w:hAnsi="Times New Roman" w:cs="Times New Roman"/>
          <w:sz w:val="24"/>
          <w:szCs w:val="24"/>
        </w:rPr>
      </w:pPr>
    </w:p>
    <w:p w:rsidR="00D50839" w:rsidRPr="00D50839" w:rsidRDefault="00D50839" w:rsidP="00D50839">
      <w:pPr>
        <w:contextualSpacing/>
        <w:rPr>
          <w:rFonts w:ascii="Times New Roman" w:hAnsi="Times New Roman" w:cs="Times New Roman"/>
          <w:b/>
          <w:bCs/>
          <w:sz w:val="24"/>
          <w:szCs w:val="24"/>
        </w:rPr>
      </w:pPr>
    </w:p>
    <w:p w:rsidR="00D50839" w:rsidRP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 xml:space="preserve">COURSE AS VIEWED IN TOTAL CURRICULUM </w:t>
      </w:r>
    </w:p>
    <w:p w:rsidR="00D50839" w:rsidRDefault="00D50839" w:rsidP="00D50839">
      <w:pPr>
        <w:contextualSpacing/>
        <w:rPr>
          <w:rFonts w:ascii="Times New Roman" w:hAnsi="Times New Roman" w:cs="Times New Roman"/>
          <w:sz w:val="24"/>
          <w:szCs w:val="24"/>
        </w:rPr>
      </w:pPr>
    </w:p>
    <w:p w:rsidR="00D83AA0" w:rsidRPr="00D83AA0" w:rsidRDefault="000A7A59" w:rsidP="00D83AA0">
      <w:pPr>
        <w:spacing w:after="200"/>
        <w:ind w:left="360"/>
        <w:rPr>
          <w:rFonts w:ascii="Times New Roman" w:eastAsia="Times New Roman" w:hAnsi="Times New Roman" w:cs="Times New Roman"/>
          <w:sz w:val="24"/>
          <w:szCs w:val="24"/>
        </w:rPr>
      </w:pPr>
      <w:r w:rsidRPr="00D50839">
        <w:rPr>
          <w:rFonts w:ascii="Times New Roman" w:hAnsi="Times New Roman" w:cs="Times New Roman"/>
          <w:sz w:val="24"/>
          <w:szCs w:val="24"/>
        </w:rPr>
        <w:t xml:space="preserve">This course is a required course for the Dietary Manager </w:t>
      </w:r>
      <w:r>
        <w:rPr>
          <w:rFonts w:ascii="Times New Roman" w:hAnsi="Times New Roman" w:cs="Times New Roman"/>
          <w:sz w:val="24"/>
          <w:szCs w:val="24"/>
        </w:rPr>
        <w:t xml:space="preserve">Certificate </w:t>
      </w:r>
      <w:r w:rsidRPr="00D50839">
        <w:rPr>
          <w:rFonts w:ascii="Times New Roman" w:hAnsi="Times New Roman" w:cs="Times New Roman"/>
          <w:sz w:val="24"/>
          <w:szCs w:val="24"/>
        </w:rPr>
        <w:t xml:space="preserve">Program. </w:t>
      </w:r>
      <w:r>
        <w:rPr>
          <w:rFonts w:ascii="Times New Roman" w:hAnsi="Times New Roman" w:cs="Times New Roman"/>
          <w:sz w:val="24"/>
          <w:szCs w:val="24"/>
        </w:rPr>
        <w:t>As a component of the certificate requirements, t</w:t>
      </w:r>
      <w:r w:rsidRPr="00D50839">
        <w:rPr>
          <w:rFonts w:ascii="Times New Roman" w:hAnsi="Times New Roman" w:cs="Times New Roman"/>
          <w:sz w:val="24"/>
          <w:szCs w:val="24"/>
        </w:rPr>
        <w:t>he course prepares the student to take the National Certification Exam administered by the Association of Nutrition and Foodservice Profession</w:t>
      </w:r>
      <w:r>
        <w:rPr>
          <w:rFonts w:ascii="Times New Roman" w:hAnsi="Times New Roman" w:cs="Times New Roman"/>
          <w:sz w:val="24"/>
          <w:szCs w:val="24"/>
        </w:rPr>
        <w:t xml:space="preserve">als. </w:t>
      </w:r>
      <w:r w:rsidR="00D83AA0">
        <w:rPr>
          <w:rFonts w:ascii="Times New Roman" w:eastAsia="Times New Roman" w:hAnsi="Times New Roman" w:cs="Times New Roman"/>
          <w:sz w:val="24"/>
          <w:szCs w:val="24"/>
        </w:rPr>
        <w:t>This curriculum fulfills 49</w:t>
      </w:r>
      <w:r w:rsidR="00D83AA0" w:rsidRPr="00D83AA0">
        <w:rPr>
          <w:rFonts w:ascii="Times New Roman" w:eastAsia="Times New Roman" w:hAnsi="Times New Roman" w:cs="Times New Roman"/>
          <w:sz w:val="24"/>
          <w:szCs w:val="24"/>
        </w:rPr>
        <w:t xml:space="preserve"> hours of the 120 total hours of classroom instruction included in the Dietary Manager Program.</w:t>
      </w:r>
    </w:p>
    <w:p w:rsidR="00D50839" w:rsidRPr="00D50839" w:rsidRDefault="00D50839" w:rsidP="00D50839">
      <w:pPr>
        <w:contextualSpacing/>
        <w:rPr>
          <w:rFonts w:ascii="Times New Roman" w:hAnsi="Times New Roman" w:cs="Times New Roman"/>
          <w:b/>
          <w:bCs/>
          <w:sz w:val="24"/>
          <w:szCs w:val="24"/>
        </w:rPr>
      </w:pPr>
    </w:p>
    <w:p w:rsidR="00D50839" w:rsidRDefault="00D50839" w:rsidP="00D50839">
      <w:pPr>
        <w:numPr>
          <w:ilvl w:val="0"/>
          <w:numId w:val="13"/>
        </w:numPr>
        <w:contextualSpacing/>
        <w:rPr>
          <w:rFonts w:ascii="Times New Roman" w:hAnsi="Times New Roman" w:cs="Times New Roman"/>
          <w:b/>
          <w:bCs/>
          <w:sz w:val="24"/>
          <w:szCs w:val="24"/>
        </w:rPr>
      </w:pPr>
      <w:r w:rsidRPr="00D50839">
        <w:rPr>
          <w:rFonts w:ascii="Times New Roman" w:hAnsi="Times New Roman" w:cs="Times New Roman"/>
          <w:b/>
          <w:bCs/>
          <w:sz w:val="24"/>
          <w:szCs w:val="24"/>
        </w:rPr>
        <w:t>ASSESSMENT OF STUDENT LEARNING</w:t>
      </w:r>
    </w:p>
    <w:p w:rsidR="00D50839" w:rsidRPr="00D50839" w:rsidRDefault="00D50839" w:rsidP="00D50839">
      <w:pPr>
        <w:ind w:left="360"/>
        <w:contextualSpacing/>
        <w:rPr>
          <w:rFonts w:ascii="Times New Roman" w:hAnsi="Times New Roman" w:cs="Times New Roman"/>
          <w:b/>
          <w:bCs/>
          <w:sz w:val="24"/>
          <w:szCs w:val="24"/>
        </w:rPr>
      </w:pPr>
    </w:p>
    <w:p w:rsidR="00D50839" w:rsidRPr="00D50839" w:rsidRDefault="00D50839" w:rsidP="00D50839">
      <w:pPr>
        <w:ind w:left="360"/>
        <w:contextualSpacing/>
        <w:rPr>
          <w:rFonts w:ascii="Times New Roman" w:hAnsi="Times New Roman" w:cs="Times New Roman"/>
          <w:sz w:val="24"/>
          <w:szCs w:val="24"/>
        </w:rPr>
      </w:pPr>
      <w:r w:rsidRPr="00D50839">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w:t>
      </w:r>
      <w:r w:rsidRPr="00D50839">
        <w:rPr>
          <w:rFonts w:ascii="Times New Roman" w:hAnsi="Times New Roman" w:cs="Times New Roman"/>
          <w:sz w:val="24"/>
          <w:szCs w:val="24"/>
        </w:rPr>
        <w:lastRenderedPageBreak/>
        <w:t xml:space="preserve">and what they can do with their knowledge.  Results from these various activities guide Barton, as a learning college, in finding ways to improve student learning. </w:t>
      </w:r>
    </w:p>
    <w:p w:rsidR="00D50839" w:rsidRDefault="00D50839" w:rsidP="00D50839">
      <w:pPr>
        <w:contextualSpacing/>
        <w:rPr>
          <w:rFonts w:ascii="Times New Roman" w:hAnsi="Times New Roman" w:cs="Times New Roman"/>
          <w:sz w:val="24"/>
          <w:szCs w:val="24"/>
          <w:u w:val="single"/>
        </w:rPr>
      </w:pPr>
    </w:p>
    <w:p w:rsidR="00D50839" w:rsidRPr="00D50839" w:rsidRDefault="00D50839" w:rsidP="00D50839">
      <w:pPr>
        <w:ind w:firstLine="360"/>
        <w:contextualSpacing/>
        <w:rPr>
          <w:rFonts w:ascii="Times New Roman" w:hAnsi="Times New Roman" w:cs="Times New Roman"/>
          <w:sz w:val="24"/>
          <w:szCs w:val="24"/>
          <w:u w:val="single"/>
        </w:rPr>
      </w:pPr>
      <w:r w:rsidRPr="00D50839">
        <w:rPr>
          <w:rFonts w:ascii="Times New Roman" w:hAnsi="Times New Roman" w:cs="Times New Roman"/>
          <w:sz w:val="24"/>
          <w:szCs w:val="24"/>
          <w:u w:val="single"/>
        </w:rPr>
        <w:t>Course Outcomes, Competencies, and Supplemental Competencies</w:t>
      </w:r>
    </w:p>
    <w:p w:rsidR="005701C1" w:rsidRDefault="005701C1" w:rsidP="00351129">
      <w:pPr>
        <w:contextualSpacing/>
        <w:rPr>
          <w:rFonts w:ascii="Times New Roman" w:hAnsi="Times New Roman" w:cs="Times New Roman"/>
          <w:sz w:val="24"/>
          <w:szCs w:val="24"/>
          <w:u w:val="single"/>
        </w:rPr>
      </w:pPr>
    </w:p>
    <w:p w:rsidR="00D50839" w:rsidRPr="00D50839" w:rsidRDefault="00D50839" w:rsidP="00D50839">
      <w:pPr>
        <w:pStyle w:val="ListParagraph"/>
        <w:ind w:left="360"/>
        <w:rPr>
          <w:rFonts w:ascii="Times New Roman" w:hAnsi="Times New Roman" w:cs="Times New Roman"/>
          <w:sz w:val="24"/>
          <w:szCs w:val="24"/>
        </w:rPr>
      </w:pPr>
      <w:r w:rsidRPr="00D50839">
        <w:rPr>
          <w:rFonts w:ascii="Times New Roman" w:hAnsi="Times New Roman" w:cs="Times New Roman"/>
          <w:sz w:val="24"/>
          <w:szCs w:val="24"/>
        </w:rPr>
        <w:t>A. Manage Standardized Recipes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1. Identify food elements of a standardized recipe</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2. Compute proper portions</w:t>
      </w:r>
      <w:r>
        <w:rPr>
          <w:rFonts w:ascii="Times New Roman" w:hAnsi="Times New Roman" w:cs="Times New Roman"/>
          <w:sz w:val="24"/>
          <w:szCs w:val="24"/>
        </w:rPr>
        <w:t xml:space="preserve"> using appropriate food charts/</w:t>
      </w:r>
      <w:r w:rsidRPr="00D50839">
        <w:rPr>
          <w:rFonts w:ascii="Times New Roman" w:hAnsi="Times New Roman" w:cs="Times New Roman"/>
          <w:sz w:val="24"/>
          <w:szCs w:val="24"/>
        </w:rPr>
        <w:t>references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3. Develop proper cook</w:t>
      </w:r>
      <w:r>
        <w:rPr>
          <w:rFonts w:ascii="Times New Roman" w:hAnsi="Times New Roman" w:cs="Times New Roman"/>
          <w:sz w:val="24"/>
          <w:szCs w:val="24"/>
        </w:rPr>
        <w:t xml:space="preserve">ing procedures, including HACCP </w:t>
      </w:r>
      <w:r w:rsidRPr="00D50839">
        <w:rPr>
          <w:rFonts w:ascii="Times New Roman" w:hAnsi="Times New Roman" w:cs="Times New Roman"/>
          <w:sz w:val="24"/>
          <w:szCs w:val="24"/>
        </w:rPr>
        <w:t>guidelines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4. Calculate cost and nutrition content of standardized recipe</w:t>
      </w:r>
    </w:p>
    <w:p w:rsid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5. Evaluate client acceptance of new recipes</w:t>
      </w:r>
    </w:p>
    <w:p w:rsidR="0062204B" w:rsidRPr="00D50839" w:rsidRDefault="0062204B" w:rsidP="00D50839">
      <w:pPr>
        <w:pStyle w:val="ListParagraph"/>
        <w:rPr>
          <w:rFonts w:ascii="Times New Roman" w:hAnsi="Times New Roman" w:cs="Times New Roman"/>
          <w:sz w:val="24"/>
          <w:szCs w:val="24"/>
        </w:rPr>
      </w:pPr>
    </w:p>
    <w:p w:rsidR="00D50839" w:rsidRPr="00D50839" w:rsidRDefault="00D50839" w:rsidP="00D50839">
      <w:pPr>
        <w:pStyle w:val="ListParagraph"/>
        <w:ind w:left="0" w:firstLine="360"/>
        <w:rPr>
          <w:rFonts w:ascii="Times New Roman" w:hAnsi="Times New Roman" w:cs="Times New Roman"/>
          <w:sz w:val="24"/>
          <w:szCs w:val="24"/>
        </w:rPr>
      </w:pPr>
      <w:r w:rsidRPr="00D50839">
        <w:rPr>
          <w:rFonts w:ascii="Times New Roman" w:hAnsi="Times New Roman" w:cs="Times New Roman"/>
          <w:sz w:val="24"/>
          <w:szCs w:val="24"/>
        </w:rPr>
        <w:t>B. Specify Standards and Procedures for Preparing Food</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1. Develop food quality control st</w:t>
      </w:r>
      <w:r>
        <w:rPr>
          <w:rFonts w:ascii="Times New Roman" w:hAnsi="Times New Roman" w:cs="Times New Roman"/>
          <w:sz w:val="24"/>
          <w:szCs w:val="24"/>
        </w:rPr>
        <w:t>andards, (e.g., appearance,</w:t>
      </w:r>
      <w:r w:rsidRPr="00D50839">
        <w:rPr>
          <w:rFonts w:ascii="Times New Roman" w:hAnsi="Times New Roman" w:cs="Times New Roman"/>
          <w:sz w:val="24"/>
          <w:szCs w:val="24"/>
        </w:rPr>
        <w:t xml:space="preserve"> temperature, acceptance)</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2. Implement procedures to monitor food production</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3. Develop procedures for monitoring food waste control</w:t>
      </w:r>
    </w:p>
    <w:p w:rsidR="000A7A59" w:rsidRDefault="000A7A59" w:rsidP="00D50839">
      <w:pPr>
        <w:ind w:firstLine="360"/>
        <w:rPr>
          <w:rFonts w:ascii="Times New Roman" w:hAnsi="Times New Roman" w:cs="Times New Roman"/>
          <w:sz w:val="24"/>
          <w:szCs w:val="24"/>
        </w:rPr>
      </w:pPr>
    </w:p>
    <w:p w:rsidR="0062204B" w:rsidRPr="00D50839" w:rsidRDefault="00D50839" w:rsidP="000A7A59">
      <w:pPr>
        <w:ind w:firstLine="360"/>
        <w:rPr>
          <w:rFonts w:ascii="Times New Roman" w:hAnsi="Times New Roman" w:cs="Times New Roman"/>
          <w:sz w:val="24"/>
          <w:szCs w:val="24"/>
        </w:rPr>
      </w:pPr>
      <w:r w:rsidRPr="00D50839">
        <w:rPr>
          <w:rFonts w:ascii="Times New Roman" w:hAnsi="Times New Roman" w:cs="Times New Roman"/>
          <w:sz w:val="24"/>
          <w:szCs w:val="24"/>
        </w:rPr>
        <w:t>C. Supervise the Production and Distribution of Food</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1. Define procedures for type of food service</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2. Monitor adherence to delivery schedules and procedures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3. Keep records for monitoring and accountability</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4. Calculate efficiency (time, cost) of foodservice system</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5. Define schedules for foodservice production</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6. Define production needs for special event food preparation</w:t>
      </w:r>
    </w:p>
    <w:p w:rsid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7. Calculate menus, recipes,</w:t>
      </w:r>
      <w:r>
        <w:rPr>
          <w:rFonts w:ascii="Times New Roman" w:hAnsi="Times New Roman" w:cs="Times New Roman"/>
          <w:sz w:val="24"/>
          <w:szCs w:val="24"/>
        </w:rPr>
        <w:t xml:space="preserve"> diet census, tally sheets, and </w:t>
      </w:r>
      <w:r w:rsidRPr="00D50839">
        <w:rPr>
          <w:rFonts w:ascii="Times New Roman" w:hAnsi="Times New Roman" w:cs="Times New Roman"/>
          <w:sz w:val="24"/>
          <w:szCs w:val="24"/>
        </w:rPr>
        <w:t>cafeteria needs to develop requisitions</w:t>
      </w:r>
    </w:p>
    <w:p w:rsidR="0062204B" w:rsidRPr="00D50839" w:rsidRDefault="0062204B" w:rsidP="00D50839">
      <w:pPr>
        <w:pStyle w:val="ListParagraph"/>
        <w:rPr>
          <w:rFonts w:ascii="Times New Roman" w:hAnsi="Times New Roman" w:cs="Times New Roman"/>
          <w:sz w:val="24"/>
          <w:szCs w:val="24"/>
        </w:rPr>
      </w:pPr>
    </w:p>
    <w:p w:rsidR="00D50839" w:rsidRPr="00D50839" w:rsidRDefault="00D50839" w:rsidP="00D50839">
      <w:pPr>
        <w:ind w:firstLine="360"/>
        <w:rPr>
          <w:rFonts w:ascii="Times New Roman" w:hAnsi="Times New Roman" w:cs="Times New Roman"/>
          <w:sz w:val="24"/>
          <w:szCs w:val="24"/>
        </w:rPr>
      </w:pPr>
      <w:r w:rsidRPr="00D50839">
        <w:rPr>
          <w:rFonts w:ascii="Times New Roman" w:hAnsi="Times New Roman" w:cs="Times New Roman"/>
          <w:sz w:val="24"/>
          <w:szCs w:val="24"/>
        </w:rPr>
        <w:t>D. Monitor Meal Service</w:t>
      </w:r>
    </w:p>
    <w:p w:rsidR="00D50839" w:rsidRPr="00D50839" w:rsidRDefault="00D50839" w:rsidP="00D50839">
      <w:pPr>
        <w:pStyle w:val="ListParagraph"/>
        <w:rPr>
          <w:rFonts w:ascii="Times New Roman" w:hAnsi="Times New Roman" w:cs="Times New Roman"/>
          <w:sz w:val="24"/>
          <w:szCs w:val="24"/>
        </w:rPr>
      </w:pPr>
      <w:r>
        <w:rPr>
          <w:rFonts w:ascii="Times New Roman" w:hAnsi="Times New Roman" w:cs="Times New Roman"/>
          <w:sz w:val="24"/>
          <w:szCs w:val="24"/>
        </w:rPr>
        <w:t xml:space="preserve"> 1. Verify diet accuracy, portion size (quantity), temperature, texture, presentation (color, shape), and quantity</w:t>
      </w:r>
    </w:p>
    <w:p w:rsidR="00D50839" w:rsidRDefault="000A7A59" w:rsidP="00D50839">
      <w:pPr>
        <w:pStyle w:val="ListParagraph"/>
        <w:rPr>
          <w:rFonts w:ascii="Times New Roman" w:hAnsi="Times New Roman" w:cs="Times New Roman"/>
          <w:sz w:val="24"/>
          <w:szCs w:val="24"/>
        </w:rPr>
      </w:pPr>
      <w:r>
        <w:rPr>
          <w:rFonts w:ascii="Times New Roman" w:hAnsi="Times New Roman" w:cs="Times New Roman"/>
          <w:sz w:val="24"/>
          <w:szCs w:val="24"/>
        </w:rPr>
        <w:t xml:space="preserve">2. Appraise </w:t>
      </w:r>
      <w:r w:rsidR="00D50839" w:rsidRPr="00D50839">
        <w:rPr>
          <w:rFonts w:ascii="Times New Roman" w:hAnsi="Times New Roman" w:cs="Times New Roman"/>
          <w:sz w:val="24"/>
          <w:szCs w:val="24"/>
        </w:rPr>
        <w:t>compliance of meals served as posted</w:t>
      </w:r>
    </w:p>
    <w:p w:rsidR="0062204B" w:rsidRPr="00D50839" w:rsidRDefault="0062204B" w:rsidP="00D50839">
      <w:pPr>
        <w:pStyle w:val="ListParagraph"/>
        <w:rPr>
          <w:rFonts w:ascii="Times New Roman" w:hAnsi="Times New Roman" w:cs="Times New Roman"/>
          <w:sz w:val="24"/>
          <w:szCs w:val="24"/>
        </w:rPr>
      </w:pPr>
    </w:p>
    <w:p w:rsidR="00D50839" w:rsidRPr="00D50839" w:rsidRDefault="00D50839" w:rsidP="00D50839">
      <w:pPr>
        <w:ind w:firstLine="360"/>
        <w:rPr>
          <w:rFonts w:ascii="Times New Roman" w:hAnsi="Times New Roman" w:cs="Times New Roman"/>
          <w:sz w:val="24"/>
          <w:szCs w:val="24"/>
        </w:rPr>
      </w:pPr>
      <w:r w:rsidRPr="00D50839">
        <w:rPr>
          <w:rFonts w:ascii="Times New Roman" w:hAnsi="Times New Roman" w:cs="Times New Roman"/>
          <w:sz w:val="24"/>
          <w:szCs w:val="24"/>
        </w:rPr>
        <w:t>E. Implement Continuous Quality Improvement Procedures for</w:t>
      </w:r>
      <w:r>
        <w:rPr>
          <w:rFonts w:ascii="Times New Roman" w:hAnsi="Times New Roman" w:cs="Times New Roman"/>
          <w:sz w:val="24"/>
          <w:szCs w:val="24"/>
        </w:rPr>
        <w:t xml:space="preserve"> </w:t>
      </w:r>
      <w:r w:rsidRPr="00D50839">
        <w:rPr>
          <w:rFonts w:ascii="Times New Roman" w:hAnsi="Times New Roman" w:cs="Times New Roman"/>
          <w:sz w:val="24"/>
          <w:szCs w:val="24"/>
        </w:rPr>
        <w:t>Foodservice Department</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1. Define objectives and standards for foodservice</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2. Monitor quality indicators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3. Implement necessary procedural changes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4. Interpret data for reports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5. Implement auditing tool to</w:t>
      </w:r>
      <w:r>
        <w:rPr>
          <w:rFonts w:ascii="Times New Roman" w:hAnsi="Times New Roman" w:cs="Times New Roman"/>
          <w:sz w:val="24"/>
          <w:szCs w:val="24"/>
        </w:rPr>
        <w:t xml:space="preserve"> determine the effectiveness of </w:t>
      </w:r>
      <w:r w:rsidRPr="00D50839">
        <w:rPr>
          <w:rFonts w:ascii="Times New Roman" w:hAnsi="Times New Roman" w:cs="Times New Roman"/>
          <w:sz w:val="24"/>
          <w:szCs w:val="24"/>
        </w:rPr>
        <w:t>quality indicators (e.g., food acceptance survey)</w:t>
      </w:r>
    </w:p>
    <w:p w:rsidR="00351129" w:rsidRDefault="00D50839" w:rsidP="00D50839">
      <w:pPr>
        <w:pStyle w:val="ListParagraph"/>
        <w:ind w:left="0"/>
        <w:rPr>
          <w:rFonts w:ascii="Times New Roman" w:hAnsi="Times New Roman" w:cs="Times New Roman"/>
          <w:sz w:val="24"/>
          <w:szCs w:val="24"/>
        </w:rPr>
      </w:pPr>
      <w:r w:rsidRPr="00D50839">
        <w:rPr>
          <w:rFonts w:ascii="Times New Roman" w:hAnsi="Times New Roman" w:cs="Times New Roman"/>
          <w:sz w:val="24"/>
          <w:szCs w:val="24"/>
        </w:rPr>
        <w:t xml:space="preserve"> </w:t>
      </w:r>
      <w:r>
        <w:rPr>
          <w:rFonts w:ascii="Times New Roman" w:hAnsi="Times New Roman" w:cs="Times New Roman"/>
          <w:sz w:val="24"/>
          <w:szCs w:val="24"/>
        </w:rPr>
        <w:tab/>
      </w:r>
      <w:r w:rsidRPr="00D50839">
        <w:rPr>
          <w:rFonts w:ascii="Times New Roman" w:hAnsi="Times New Roman" w:cs="Times New Roman"/>
          <w:sz w:val="24"/>
          <w:szCs w:val="24"/>
        </w:rPr>
        <w:t>6. Analyze data to make recommendations</w:t>
      </w:r>
    </w:p>
    <w:p w:rsidR="0062204B" w:rsidRDefault="0062204B" w:rsidP="00D50839">
      <w:pPr>
        <w:pStyle w:val="ListParagraph"/>
        <w:ind w:left="0"/>
        <w:rPr>
          <w:rFonts w:ascii="Times New Roman" w:hAnsi="Times New Roman" w:cs="Times New Roman"/>
          <w:sz w:val="24"/>
          <w:szCs w:val="24"/>
        </w:rPr>
      </w:pPr>
    </w:p>
    <w:p w:rsidR="00D50839" w:rsidRPr="00D50839" w:rsidRDefault="00D50839" w:rsidP="00D50839">
      <w:pPr>
        <w:ind w:firstLine="360"/>
        <w:rPr>
          <w:rFonts w:ascii="Times New Roman" w:hAnsi="Times New Roman" w:cs="Times New Roman"/>
          <w:sz w:val="24"/>
          <w:szCs w:val="24"/>
        </w:rPr>
      </w:pPr>
      <w:r w:rsidRPr="00D50839">
        <w:rPr>
          <w:rFonts w:ascii="Times New Roman" w:hAnsi="Times New Roman" w:cs="Times New Roman"/>
          <w:sz w:val="24"/>
          <w:szCs w:val="24"/>
        </w:rPr>
        <w:t>F. Modify Standard Menus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1. Use nutrition resources (e.g., tables, charts, diet manuals)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2. Use standard food weights, measures, and recipes correctly</w:t>
      </w:r>
    </w:p>
    <w:p w:rsidR="00D50839" w:rsidRDefault="00D50839" w:rsidP="00D50839">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Pr="00D50839">
        <w:rPr>
          <w:rFonts w:ascii="Times New Roman" w:hAnsi="Times New Roman" w:cs="Times New Roman"/>
          <w:sz w:val="24"/>
          <w:szCs w:val="24"/>
        </w:rPr>
        <w:t>3. Honor legal responsibilities and regiona</w:t>
      </w:r>
      <w:r>
        <w:rPr>
          <w:rFonts w:ascii="Times New Roman" w:hAnsi="Times New Roman" w:cs="Times New Roman"/>
          <w:sz w:val="24"/>
          <w:szCs w:val="24"/>
        </w:rPr>
        <w:t xml:space="preserve">l factors regarding diet </w:t>
      </w:r>
      <w:r w:rsidRPr="00D50839">
        <w:rPr>
          <w:rFonts w:ascii="Times New Roman" w:hAnsi="Times New Roman" w:cs="Times New Roman"/>
          <w:sz w:val="24"/>
          <w:szCs w:val="24"/>
        </w:rPr>
        <w:t>needs</w:t>
      </w:r>
    </w:p>
    <w:p w:rsidR="0062204B" w:rsidRDefault="0062204B" w:rsidP="00D50839">
      <w:pPr>
        <w:pStyle w:val="ListParagraph"/>
        <w:rPr>
          <w:rFonts w:ascii="Times New Roman" w:hAnsi="Times New Roman" w:cs="Times New Roman"/>
          <w:sz w:val="24"/>
          <w:szCs w:val="24"/>
        </w:rPr>
      </w:pPr>
    </w:p>
    <w:p w:rsidR="00D50839" w:rsidRPr="00D50839" w:rsidRDefault="00D50839" w:rsidP="00D50839">
      <w:pPr>
        <w:ind w:firstLine="360"/>
        <w:rPr>
          <w:rFonts w:ascii="Times New Roman" w:hAnsi="Times New Roman" w:cs="Times New Roman"/>
          <w:sz w:val="24"/>
          <w:szCs w:val="24"/>
        </w:rPr>
      </w:pPr>
      <w:r w:rsidRPr="00D50839">
        <w:rPr>
          <w:rFonts w:ascii="Times New Roman" w:hAnsi="Times New Roman" w:cs="Times New Roman"/>
          <w:sz w:val="24"/>
          <w:szCs w:val="24"/>
        </w:rPr>
        <w:t>G. Manage Personnel to Ensure Compliance with Safety and</w:t>
      </w:r>
      <w:r>
        <w:rPr>
          <w:rFonts w:ascii="Times New Roman" w:hAnsi="Times New Roman" w:cs="Times New Roman"/>
          <w:sz w:val="24"/>
          <w:szCs w:val="24"/>
        </w:rPr>
        <w:t xml:space="preserve"> </w:t>
      </w:r>
      <w:r w:rsidRPr="00D50839">
        <w:rPr>
          <w:rFonts w:ascii="Times New Roman" w:hAnsi="Times New Roman" w:cs="Times New Roman"/>
          <w:sz w:val="24"/>
          <w:szCs w:val="24"/>
        </w:rPr>
        <w:t>Sanitation Regulations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1. Identify federal safety laws/regulations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2. Write cleaning procedures fo</w:t>
      </w:r>
      <w:r>
        <w:rPr>
          <w:rFonts w:ascii="Times New Roman" w:hAnsi="Times New Roman" w:cs="Times New Roman"/>
          <w:sz w:val="24"/>
          <w:szCs w:val="24"/>
        </w:rPr>
        <w:t xml:space="preserve">r utensils, equipment, and work </w:t>
      </w:r>
      <w:r w:rsidRPr="00D50839">
        <w:rPr>
          <w:rFonts w:ascii="Times New Roman" w:hAnsi="Times New Roman" w:cs="Times New Roman"/>
          <w:sz w:val="24"/>
          <w:szCs w:val="24"/>
        </w:rPr>
        <w:t>areas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3. Evaluate equipment in terms of maintenance needs and costs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4. Inspect all areas of department for sanitary conditions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5. Instruct employees in safety and sanitation</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6. Interpret material safety data sheets</w:t>
      </w:r>
    </w:p>
    <w:p w:rsid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lastRenderedPageBreak/>
        <w:t xml:space="preserve"> 7. Enforce employees’ compli</w:t>
      </w:r>
      <w:r>
        <w:rPr>
          <w:rFonts w:ascii="Times New Roman" w:hAnsi="Times New Roman" w:cs="Times New Roman"/>
          <w:sz w:val="24"/>
          <w:szCs w:val="24"/>
        </w:rPr>
        <w:t xml:space="preserve">ance with safety and sanitation </w:t>
      </w:r>
      <w:r w:rsidRPr="00D50839">
        <w:rPr>
          <w:rFonts w:ascii="Times New Roman" w:hAnsi="Times New Roman" w:cs="Times New Roman"/>
          <w:sz w:val="24"/>
          <w:szCs w:val="24"/>
        </w:rPr>
        <w:t>regulations</w:t>
      </w:r>
    </w:p>
    <w:p w:rsidR="008B7EC3" w:rsidRPr="00D50839" w:rsidRDefault="008B7EC3" w:rsidP="00D50839">
      <w:pPr>
        <w:pStyle w:val="ListParagraph"/>
        <w:rPr>
          <w:rFonts w:ascii="Times New Roman" w:hAnsi="Times New Roman" w:cs="Times New Roman"/>
          <w:sz w:val="24"/>
          <w:szCs w:val="24"/>
        </w:rPr>
      </w:pPr>
    </w:p>
    <w:p w:rsidR="00D50839" w:rsidRPr="00D50839" w:rsidRDefault="00D50839" w:rsidP="00D50839">
      <w:pPr>
        <w:ind w:left="360"/>
        <w:rPr>
          <w:rFonts w:ascii="Times New Roman" w:hAnsi="Times New Roman" w:cs="Times New Roman"/>
          <w:sz w:val="24"/>
          <w:szCs w:val="24"/>
        </w:rPr>
      </w:pPr>
      <w:r w:rsidRPr="00D50839">
        <w:rPr>
          <w:rFonts w:ascii="Times New Roman" w:hAnsi="Times New Roman" w:cs="Times New Roman"/>
          <w:sz w:val="24"/>
          <w:szCs w:val="24"/>
        </w:rPr>
        <w:t>H. Manage Purchasing, Receiving, Storage, and Distribution of</w:t>
      </w:r>
      <w:r>
        <w:rPr>
          <w:rFonts w:ascii="Times New Roman" w:hAnsi="Times New Roman" w:cs="Times New Roman"/>
          <w:sz w:val="24"/>
          <w:szCs w:val="24"/>
        </w:rPr>
        <w:t xml:space="preserve"> </w:t>
      </w:r>
      <w:r w:rsidRPr="00D50839">
        <w:rPr>
          <w:rFonts w:ascii="Times New Roman" w:hAnsi="Times New Roman" w:cs="Times New Roman"/>
          <w:sz w:val="24"/>
          <w:szCs w:val="24"/>
        </w:rPr>
        <w:t>Food and Supplies Following Established Sanitation and</w:t>
      </w:r>
      <w:r>
        <w:rPr>
          <w:rFonts w:ascii="Times New Roman" w:hAnsi="Times New Roman" w:cs="Times New Roman"/>
          <w:sz w:val="24"/>
          <w:szCs w:val="24"/>
        </w:rPr>
        <w:t xml:space="preserve"> </w:t>
      </w:r>
      <w:r w:rsidRPr="00D50839">
        <w:rPr>
          <w:rFonts w:ascii="Times New Roman" w:hAnsi="Times New Roman" w:cs="Times New Roman"/>
          <w:sz w:val="24"/>
          <w:szCs w:val="24"/>
        </w:rPr>
        <w:t>Quality Standards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1. Identify appropriate grades and inspections for food.</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2. Procure food and water from approved sources.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3. Verify the quality and quantity of food supplies and equipment</w:t>
      </w:r>
      <w:r>
        <w:rPr>
          <w:rFonts w:ascii="Times New Roman" w:hAnsi="Times New Roman" w:cs="Times New Roman"/>
          <w:sz w:val="24"/>
          <w:szCs w:val="24"/>
        </w:rPr>
        <w:t xml:space="preserve"> </w:t>
      </w:r>
      <w:r w:rsidRPr="00D50839">
        <w:rPr>
          <w:rFonts w:ascii="Times New Roman" w:hAnsi="Times New Roman" w:cs="Times New Roman"/>
          <w:sz w:val="24"/>
          <w:szCs w:val="24"/>
        </w:rPr>
        <w:t>received</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4. Check supplier invoices against facility purchase order</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5. </w:t>
      </w:r>
      <w:r w:rsidR="00AC3776">
        <w:rPr>
          <w:rFonts w:ascii="Times New Roman" w:hAnsi="Times New Roman" w:cs="Times New Roman"/>
          <w:sz w:val="24"/>
          <w:szCs w:val="24"/>
        </w:rPr>
        <w:t>Identify</w:t>
      </w:r>
      <w:r w:rsidRPr="00D50839">
        <w:rPr>
          <w:rFonts w:ascii="Times New Roman" w:hAnsi="Times New Roman" w:cs="Times New Roman"/>
          <w:sz w:val="24"/>
          <w:szCs w:val="24"/>
        </w:rPr>
        <w:t xml:space="preserve"> the hazards associated with types of food packaging</w:t>
      </w:r>
    </w:p>
    <w:p w:rsidR="00D50839" w:rsidRPr="00D50839" w:rsidRDefault="00AC3776" w:rsidP="00D50839">
      <w:pPr>
        <w:pStyle w:val="ListParagraph"/>
        <w:rPr>
          <w:rFonts w:ascii="Times New Roman" w:hAnsi="Times New Roman" w:cs="Times New Roman"/>
          <w:sz w:val="24"/>
          <w:szCs w:val="24"/>
        </w:rPr>
      </w:pPr>
      <w:r>
        <w:rPr>
          <w:rFonts w:ascii="Times New Roman" w:hAnsi="Times New Roman" w:cs="Times New Roman"/>
          <w:sz w:val="24"/>
          <w:szCs w:val="24"/>
        </w:rPr>
        <w:t xml:space="preserve"> 6. Identify</w:t>
      </w:r>
      <w:r w:rsidR="00D50839" w:rsidRPr="00D50839">
        <w:rPr>
          <w:rFonts w:ascii="Times New Roman" w:hAnsi="Times New Roman" w:cs="Times New Roman"/>
          <w:sz w:val="24"/>
          <w:szCs w:val="24"/>
        </w:rPr>
        <w:t xml:space="preserve"> the signs of contamination upon receipt</w:t>
      </w:r>
      <w:r w:rsidR="00D50839">
        <w:rPr>
          <w:rFonts w:ascii="Times New Roman" w:hAnsi="Times New Roman" w:cs="Times New Roman"/>
          <w:sz w:val="24"/>
          <w:szCs w:val="24"/>
        </w:rPr>
        <w:t xml:space="preserve"> and in </w:t>
      </w:r>
      <w:r w:rsidR="00D50839" w:rsidRPr="00D50839">
        <w:rPr>
          <w:rFonts w:ascii="Times New Roman" w:hAnsi="Times New Roman" w:cs="Times New Roman"/>
          <w:sz w:val="24"/>
          <w:szCs w:val="24"/>
        </w:rPr>
        <w:t>storage</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7. Process rejections for unacceptable products</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8. Label, date, and monitor food to ensure rotation (FIFO)</w:t>
      </w:r>
    </w:p>
    <w:p w:rsidR="00D50839" w:rsidRPr="00D50839" w:rsidRDefault="00D50839" w:rsidP="00D50839">
      <w:pPr>
        <w:pStyle w:val="ListParagraph"/>
        <w:rPr>
          <w:rFonts w:ascii="Times New Roman" w:hAnsi="Times New Roman" w:cs="Times New Roman"/>
          <w:sz w:val="24"/>
          <w:szCs w:val="24"/>
        </w:rPr>
      </w:pPr>
      <w:r w:rsidRPr="00D50839">
        <w:rPr>
          <w:rFonts w:ascii="Times New Roman" w:hAnsi="Times New Roman" w:cs="Times New Roman"/>
          <w:sz w:val="24"/>
          <w:szCs w:val="24"/>
        </w:rPr>
        <w:t xml:space="preserve"> 9. Prevent environmental contamination of food</w:t>
      </w:r>
    </w:p>
    <w:p w:rsidR="00D50839" w:rsidRDefault="00D50839" w:rsidP="00D50839">
      <w:pPr>
        <w:pStyle w:val="ListParagraph"/>
        <w:ind w:left="0"/>
        <w:rPr>
          <w:rFonts w:ascii="Times New Roman" w:hAnsi="Times New Roman" w:cs="Times New Roman"/>
          <w:sz w:val="24"/>
          <w:szCs w:val="24"/>
        </w:rPr>
      </w:pPr>
      <w:r w:rsidRPr="00D50839">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r>
      <w:r w:rsidRPr="00D50839">
        <w:rPr>
          <w:rFonts w:ascii="Times New Roman" w:hAnsi="Times New Roman" w:cs="Times New Roman"/>
          <w:sz w:val="24"/>
          <w:szCs w:val="24"/>
        </w:rPr>
        <w:t>10. Maintain security procedures</w:t>
      </w:r>
    </w:p>
    <w:p w:rsidR="0062204B" w:rsidRDefault="0062204B" w:rsidP="00D50839">
      <w:pPr>
        <w:pStyle w:val="ListParagraph"/>
        <w:ind w:left="0"/>
        <w:rPr>
          <w:rFonts w:ascii="Times New Roman" w:hAnsi="Times New Roman" w:cs="Times New Roman"/>
          <w:sz w:val="24"/>
          <w:szCs w:val="24"/>
        </w:rPr>
      </w:pPr>
    </w:p>
    <w:p w:rsidR="0076205E" w:rsidRPr="0076205E" w:rsidRDefault="0076205E" w:rsidP="0076205E">
      <w:pPr>
        <w:ind w:firstLine="360"/>
        <w:rPr>
          <w:rFonts w:ascii="Times New Roman" w:hAnsi="Times New Roman" w:cs="Times New Roman"/>
          <w:sz w:val="24"/>
          <w:szCs w:val="24"/>
        </w:rPr>
      </w:pPr>
      <w:r w:rsidRPr="0076205E">
        <w:rPr>
          <w:rFonts w:ascii="Times New Roman" w:hAnsi="Times New Roman" w:cs="Times New Roman"/>
          <w:sz w:val="24"/>
          <w:szCs w:val="24"/>
        </w:rPr>
        <w:t>I. Protect Food in All Phases of Preparation Using HACCP</w:t>
      </w:r>
      <w:r>
        <w:rPr>
          <w:rFonts w:ascii="Times New Roman" w:hAnsi="Times New Roman" w:cs="Times New Roman"/>
          <w:sz w:val="24"/>
          <w:szCs w:val="24"/>
        </w:rPr>
        <w:t xml:space="preserve"> </w:t>
      </w:r>
      <w:r w:rsidRPr="0076205E">
        <w:rPr>
          <w:rFonts w:ascii="Times New Roman" w:hAnsi="Times New Roman" w:cs="Times New Roman"/>
          <w:sz w:val="24"/>
          <w:szCs w:val="24"/>
        </w:rPr>
        <w:t>Guidelines</w:t>
      </w:r>
    </w:p>
    <w:p w:rsidR="0076205E" w:rsidRPr="0076205E" w:rsidRDefault="000A7A59" w:rsidP="0076205E">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76205E" w:rsidRPr="0076205E">
        <w:rPr>
          <w:rFonts w:ascii="Times New Roman" w:hAnsi="Times New Roman" w:cs="Times New Roman"/>
          <w:sz w:val="24"/>
          <w:szCs w:val="24"/>
        </w:rPr>
        <w:t>1. Identify potentially hazardous foods and foodborne pathogen and their control</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2. </w:t>
      </w:r>
      <w:r w:rsidR="000A7A59">
        <w:rPr>
          <w:rFonts w:ascii="Times New Roman" w:hAnsi="Times New Roman" w:cs="Times New Roman"/>
          <w:sz w:val="24"/>
          <w:szCs w:val="24"/>
        </w:rPr>
        <w:t>Identify</w:t>
      </w:r>
      <w:r w:rsidRPr="0076205E">
        <w:rPr>
          <w:rFonts w:ascii="Times New Roman" w:hAnsi="Times New Roman" w:cs="Times New Roman"/>
          <w:sz w:val="24"/>
          <w:szCs w:val="24"/>
        </w:rPr>
        <w:t xml:space="preserve"> the causes, s</w:t>
      </w:r>
      <w:r>
        <w:rPr>
          <w:rFonts w:ascii="Times New Roman" w:hAnsi="Times New Roman" w:cs="Times New Roman"/>
          <w:sz w:val="24"/>
          <w:szCs w:val="24"/>
        </w:rPr>
        <w:t>ymptoms, and types of foodborne</w:t>
      </w:r>
      <w:r w:rsidRPr="0076205E">
        <w:rPr>
          <w:rFonts w:ascii="Times New Roman" w:hAnsi="Times New Roman" w:cs="Times New Roman"/>
          <w:sz w:val="24"/>
          <w:szCs w:val="24"/>
        </w:rPr>
        <w:t xml:space="preserve"> illnesses including biological, chemical and physical types</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3. Monitor time and temperatur</w:t>
      </w:r>
      <w:r>
        <w:rPr>
          <w:rFonts w:ascii="Times New Roman" w:hAnsi="Times New Roman" w:cs="Times New Roman"/>
          <w:sz w:val="24"/>
          <w:szCs w:val="24"/>
        </w:rPr>
        <w:t xml:space="preserve">e to limit growth of or destroy </w:t>
      </w:r>
      <w:r w:rsidRPr="0076205E">
        <w:rPr>
          <w:rFonts w:ascii="Times New Roman" w:hAnsi="Times New Roman" w:cs="Times New Roman"/>
          <w:sz w:val="24"/>
          <w:szCs w:val="24"/>
        </w:rPr>
        <w:t>microorganisms</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4. </w:t>
      </w:r>
      <w:r w:rsidR="000A7A59">
        <w:rPr>
          <w:rFonts w:ascii="Times New Roman" w:hAnsi="Times New Roman" w:cs="Times New Roman"/>
          <w:sz w:val="24"/>
          <w:szCs w:val="24"/>
        </w:rPr>
        <w:t>List steps to p</w:t>
      </w:r>
      <w:r w:rsidRPr="0076205E">
        <w:rPr>
          <w:rFonts w:ascii="Times New Roman" w:hAnsi="Times New Roman" w:cs="Times New Roman"/>
          <w:sz w:val="24"/>
          <w:szCs w:val="24"/>
        </w:rPr>
        <w:t>revent cross-contamination of food</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5. Identify appropriate techniques for temperature retention.</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6. </w:t>
      </w:r>
      <w:r w:rsidR="00393961">
        <w:rPr>
          <w:rFonts w:ascii="Times New Roman" w:hAnsi="Times New Roman" w:cs="Times New Roman"/>
          <w:sz w:val="24"/>
          <w:szCs w:val="24"/>
        </w:rPr>
        <w:t>Identify methods to e</w:t>
      </w:r>
      <w:r w:rsidRPr="0076205E">
        <w:rPr>
          <w:rFonts w:ascii="Times New Roman" w:hAnsi="Times New Roman" w:cs="Times New Roman"/>
          <w:sz w:val="24"/>
          <w:szCs w:val="24"/>
        </w:rPr>
        <w:t>nsure the safe cooling of food</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7. Establish critical limits</w:t>
      </w:r>
      <w:r w:rsidR="00393961">
        <w:rPr>
          <w:rFonts w:ascii="Times New Roman" w:hAnsi="Times New Roman" w:cs="Times New Roman"/>
          <w:sz w:val="24"/>
          <w:szCs w:val="24"/>
        </w:rPr>
        <w:t xml:space="preserve"> </w:t>
      </w:r>
      <w:r w:rsidR="00393961" w:rsidRPr="00393961">
        <w:rPr>
          <w:rFonts w:ascii="Times New Roman" w:hAnsi="Times New Roman" w:cs="Times New Roman"/>
          <w:sz w:val="24"/>
          <w:szCs w:val="24"/>
        </w:rPr>
        <w:t>(maximum and/or minimum value to which a biological, chemical or physical parameter must be controlled)</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8. Establish the corrective action t</w:t>
      </w:r>
      <w:r>
        <w:rPr>
          <w:rFonts w:ascii="Times New Roman" w:hAnsi="Times New Roman" w:cs="Times New Roman"/>
          <w:sz w:val="24"/>
          <w:szCs w:val="24"/>
        </w:rPr>
        <w:t xml:space="preserve">o be taken when critical limits </w:t>
      </w:r>
      <w:r w:rsidRPr="0076205E">
        <w:rPr>
          <w:rFonts w:ascii="Times New Roman" w:hAnsi="Times New Roman" w:cs="Times New Roman"/>
          <w:sz w:val="24"/>
          <w:szCs w:val="24"/>
        </w:rPr>
        <w:t>are exceeded</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9. Establish procedures to identify and m</w:t>
      </w:r>
      <w:r>
        <w:rPr>
          <w:rFonts w:ascii="Times New Roman" w:hAnsi="Times New Roman" w:cs="Times New Roman"/>
          <w:sz w:val="24"/>
          <w:szCs w:val="24"/>
        </w:rPr>
        <w:t xml:space="preserve">onitor critical control </w:t>
      </w:r>
      <w:r w:rsidRPr="0076205E">
        <w:rPr>
          <w:rFonts w:ascii="Times New Roman" w:hAnsi="Times New Roman" w:cs="Times New Roman"/>
          <w:sz w:val="24"/>
          <w:szCs w:val="24"/>
        </w:rPr>
        <w:t>points (CCP)</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10. Establish effective recor</w:t>
      </w:r>
      <w:r>
        <w:rPr>
          <w:rFonts w:ascii="Times New Roman" w:hAnsi="Times New Roman" w:cs="Times New Roman"/>
          <w:sz w:val="24"/>
          <w:szCs w:val="24"/>
        </w:rPr>
        <w:t xml:space="preserve">d-keeping systems that document </w:t>
      </w:r>
      <w:r w:rsidRPr="0076205E">
        <w:rPr>
          <w:rFonts w:ascii="Times New Roman" w:hAnsi="Times New Roman" w:cs="Times New Roman"/>
          <w:sz w:val="24"/>
          <w:szCs w:val="24"/>
        </w:rPr>
        <w:t>HACCP</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11. </w:t>
      </w:r>
      <w:r w:rsidR="00393961">
        <w:rPr>
          <w:rFonts w:ascii="Times New Roman" w:hAnsi="Times New Roman" w:cs="Times New Roman"/>
          <w:sz w:val="24"/>
          <w:szCs w:val="24"/>
        </w:rPr>
        <w:t>Identify</w:t>
      </w:r>
      <w:r w:rsidRPr="0076205E">
        <w:rPr>
          <w:rFonts w:ascii="Times New Roman" w:hAnsi="Times New Roman" w:cs="Times New Roman"/>
          <w:sz w:val="24"/>
          <w:szCs w:val="24"/>
        </w:rPr>
        <w:t xml:space="preserve"> emergency prepa</w:t>
      </w:r>
      <w:r>
        <w:rPr>
          <w:rFonts w:ascii="Times New Roman" w:hAnsi="Times New Roman" w:cs="Times New Roman"/>
          <w:sz w:val="24"/>
          <w:szCs w:val="24"/>
        </w:rPr>
        <w:t xml:space="preserve">redness procedures necessary to </w:t>
      </w:r>
      <w:r w:rsidRPr="0076205E">
        <w:rPr>
          <w:rFonts w:ascii="Times New Roman" w:hAnsi="Times New Roman" w:cs="Times New Roman"/>
          <w:sz w:val="24"/>
          <w:szCs w:val="24"/>
        </w:rPr>
        <w:t>assure a safe food supply</w:t>
      </w:r>
    </w:p>
    <w:p w:rsid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12. Develop a crisis management plan to address an outbrea</w:t>
      </w:r>
      <w:r>
        <w:rPr>
          <w:rFonts w:ascii="Times New Roman" w:hAnsi="Times New Roman" w:cs="Times New Roman"/>
          <w:sz w:val="24"/>
          <w:szCs w:val="24"/>
        </w:rPr>
        <w:t xml:space="preserve">k of </w:t>
      </w:r>
      <w:r w:rsidRPr="0076205E">
        <w:rPr>
          <w:rFonts w:ascii="Times New Roman" w:hAnsi="Times New Roman" w:cs="Times New Roman"/>
          <w:sz w:val="24"/>
          <w:szCs w:val="24"/>
        </w:rPr>
        <w:t>foodborne illness</w:t>
      </w:r>
    </w:p>
    <w:p w:rsidR="0062204B" w:rsidRPr="0076205E" w:rsidRDefault="0062204B" w:rsidP="0076205E">
      <w:pPr>
        <w:pStyle w:val="ListParagraph"/>
        <w:rPr>
          <w:rFonts w:ascii="Times New Roman" w:hAnsi="Times New Roman" w:cs="Times New Roman"/>
          <w:sz w:val="24"/>
          <w:szCs w:val="24"/>
        </w:rPr>
      </w:pPr>
    </w:p>
    <w:p w:rsidR="0062204B" w:rsidRPr="0076205E" w:rsidRDefault="0076205E" w:rsidP="0062204B">
      <w:pPr>
        <w:ind w:firstLine="360"/>
        <w:rPr>
          <w:rFonts w:ascii="Times New Roman" w:hAnsi="Times New Roman" w:cs="Times New Roman"/>
          <w:sz w:val="24"/>
          <w:szCs w:val="24"/>
        </w:rPr>
      </w:pPr>
      <w:r w:rsidRPr="0076205E">
        <w:rPr>
          <w:rFonts w:ascii="Times New Roman" w:hAnsi="Times New Roman" w:cs="Times New Roman"/>
          <w:sz w:val="24"/>
          <w:szCs w:val="24"/>
        </w:rPr>
        <w:t>J. Manage Physical Facilities to Ensure Compliance with Safety and Sanitation Guidelines</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1. Identify federal safety laws/regulations</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2. Conduct routine main</w:t>
      </w:r>
      <w:r>
        <w:rPr>
          <w:rFonts w:ascii="Times New Roman" w:hAnsi="Times New Roman" w:cs="Times New Roman"/>
          <w:sz w:val="24"/>
          <w:szCs w:val="24"/>
        </w:rPr>
        <w:t xml:space="preserve">tenance inspection of equipment </w:t>
      </w:r>
      <w:r w:rsidRPr="0076205E">
        <w:rPr>
          <w:rFonts w:ascii="Times New Roman" w:hAnsi="Times New Roman" w:cs="Times New Roman"/>
          <w:sz w:val="24"/>
          <w:szCs w:val="24"/>
        </w:rPr>
        <w:t>manufacturer’s manuals</w:t>
      </w:r>
    </w:p>
    <w:p w:rsidR="0076205E" w:rsidRPr="0076205E" w:rsidRDefault="007A190F" w:rsidP="0076205E">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6205E" w:rsidRPr="0076205E">
        <w:rPr>
          <w:rFonts w:ascii="Times New Roman" w:hAnsi="Times New Roman" w:cs="Times New Roman"/>
          <w:sz w:val="24"/>
          <w:szCs w:val="24"/>
        </w:rPr>
        <w:t>3. Organize work flow and use of equipment</w:t>
      </w:r>
    </w:p>
    <w:p w:rsidR="0076205E" w:rsidRPr="007A190F" w:rsidRDefault="007A190F" w:rsidP="007A190F">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76205E" w:rsidRPr="0076205E">
        <w:rPr>
          <w:rFonts w:ascii="Times New Roman" w:hAnsi="Times New Roman" w:cs="Times New Roman"/>
          <w:sz w:val="24"/>
          <w:szCs w:val="24"/>
        </w:rPr>
        <w:t>4. Identify appropriate environme</w:t>
      </w:r>
      <w:r>
        <w:rPr>
          <w:rFonts w:ascii="Times New Roman" w:hAnsi="Times New Roman" w:cs="Times New Roman"/>
          <w:sz w:val="24"/>
          <w:szCs w:val="24"/>
        </w:rPr>
        <w:t xml:space="preserve">ntal controls for water supply, </w:t>
      </w:r>
      <w:r w:rsidR="0076205E" w:rsidRPr="007A190F">
        <w:rPr>
          <w:rFonts w:ascii="Times New Roman" w:hAnsi="Times New Roman" w:cs="Times New Roman"/>
          <w:sz w:val="24"/>
          <w:szCs w:val="24"/>
        </w:rPr>
        <w:t>waste disposal, and ventilation</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5. </w:t>
      </w:r>
      <w:r w:rsidR="00393961">
        <w:rPr>
          <w:rFonts w:ascii="Times New Roman" w:hAnsi="Times New Roman" w:cs="Times New Roman"/>
          <w:sz w:val="24"/>
          <w:szCs w:val="24"/>
        </w:rPr>
        <w:t xml:space="preserve">Identify key elements of </w:t>
      </w:r>
      <w:r w:rsidRPr="0076205E">
        <w:rPr>
          <w:rFonts w:ascii="Times New Roman" w:hAnsi="Times New Roman" w:cs="Times New Roman"/>
          <w:sz w:val="24"/>
          <w:szCs w:val="24"/>
        </w:rPr>
        <w:t>an integrated pest management (IPM) system</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6. Prepare a safety inspection checklist</w:t>
      </w:r>
    </w:p>
    <w:p w:rsidR="0076205E" w:rsidRPr="0076205E" w:rsidRDefault="0076205E" w:rsidP="0076205E">
      <w:pPr>
        <w:pStyle w:val="ListParagraph"/>
        <w:rPr>
          <w:rFonts w:ascii="Times New Roman" w:hAnsi="Times New Roman" w:cs="Times New Roman"/>
          <w:sz w:val="24"/>
          <w:szCs w:val="24"/>
        </w:rPr>
      </w:pPr>
      <w:r w:rsidRPr="0076205E">
        <w:rPr>
          <w:rFonts w:ascii="Times New Roman" w:hAnsi="Times New Roman" w:cs="Times New Roman"/>
          <w:sz w:val="24"/>
          <w:szCs w:val="24"/>
        </w:rPr>
        <w:t xml:space="preserve"> 7. Write an inspection report on hazards control</w:t>
      </w:r>
    </w:p>
    <w:p w:rsidR="0076205E" w:rsidRDefault="000D5D13" w:rsidP="004353EA">
      <w:pPr>
        <w:pStyle w:val="ListParagraph"/>
        <w:rPr>
          <w:rFonts w:ascii="Times New Roman" w:hAnsi="Times New Roman" w:cs="Times New Roman"/>
          <w:sz w:val="24"/>
          <w:szCs w:val="24"/>
        </w:rPr>
      </w:pPr>
      <w:r>
        <w:rPr>
          <w:rFonts w:ascii="Times New Roman" w:hAnsi="Times New Roman" w:cs="Times New Roman"/>
          <w:sz w:val="24"/>
          <w:szCs w:val="24"/>
        </w:rPr>
        <w:t xml:space="preserve"> 8. Develop a checklist for </w:t>
      </w:r>
      <w:r w:rsidR="0076205E" w:rsidRPr="0076205E">
        <w:rPr>
          <w:rFonts w:ascii="Times New Roman" w:hAnsi="Times New Roman" w:cs="Times New Roman"/>
          <w:sz w:val="24"/>
          <w:szCs w:val="24"/>
        </w:rPr>
        <w:t>cleaning and san</w:t>
      </w:r>
      <w:r w:rsidR="004353EA">
        <w:rPr>
          <w:rFonts w:ascii="Times New Roman" w:hAnsi="Times New Roman" w:cs="Times New Roman"/>
          <w:sz w:val="24"/>
          <w:szCs w:val="24"/>
        </w:rPr>
        <w:t xml:space="preserve">itation of equipment, utensils, </w:t>
      </w:r>
      <w:r w:rsidR="0076205E" w:rsidRPr="0076205E">
        <w:rPr>
          <w:rFonts w:ascii="Times New Roman" w:hAnsi="Times New Roman" w:cs="Times New Roman"/>
          <w:sz w:val="24"/>
          <w:szCs w:val="24"/>
        </w:rPr>
        <w:t>chemicals, and space</w:t>
      </w:r>
    </w:p>
    <w:p w:rsidR="00D50839" w:rsidRDefault="00D50839" w:rsidP="00D50839">
      <w:pPr>
        <w:pStyle w:val="ListParagraph"/>
        <w:ind w:left="0"/>
        <w:rPr>
          <w:rFonts w:ascii="Times New Roman" w:hAnsi="Times New Roman" w:cs="Times New Roman"/>
          <w:sz w:val="24"/>
          <w:szCs w:val="24"/>
        </w:rPr>
      </w:pPr>
    </w:p>
    <w:p w:rsidR="008B7EC3" w:rsidRDefault="008B7EC3" w:rsidP="00D50839">
      <w:pPr>
        <w:pStyle w:val="ListParagraph"/>
        <w:ind w:left="0"/>
        <w:rPr>
          <w:rFonts w:ascii="Times New Roman" w:hAnsi="Times New Roman" w:cs="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sz w:val="24"/>
          <w:szCs w:val="24"/>
        </w:rPr>
        <w:t>INSTRUCTOR</w:t>
      </w:r>
      <w:r w:rsidR="008B7EC3">
        <w:rPr>
          <w:rFonts w:ascii="Times New Roman" w:hAnsi="Times New Roman"/>
          <w:b/>
          <w:sz w:val="24"/>
          <w:szCs w:val="24"/>
        </w:rPr>
        <w:t>’S</w:t>
      </w:r>
      <w:r>
        <w:rPr>
          <w:rFonts w:ascii="Times New Roman" w:hAnsi="Times New Roman"/>
          <w:b/>
          <w:sz w:val="24"/>
          <w:szCs w:val="24"/>
        </w:rPr>
        <w:t xml:space="preserve"> EXPECTATION</w:t>
      </w:r>
      <w:r w:rsidR="008B7EC3">
        <w:rPr>
          <w:rFonts w:ascii="Times New Roman" w:hAnsi="Times New Roman"/>
          <w:b/>
          <w:sz w:val="24"/>
          <w:szCs w:val="24"/>
        </w:rPr>
        <w:t>S</w:t>
      </w:r>
      <w:r>
        <w:rPr>
          <w:rFonts w:ascii="Times New Roman" w:hAnsi="Times New Roman"/>
          <w:b/>
          <w:sz w:val="24"/>
          <w:szCs w:val="24"/>
        </w:rPr>
        <w:t xml:space="preserve"> OF STUDENTS IN CLASS</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8B7EC3"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TEXTBOOKS AND OTHER REQUIRED MATERIALS</w:t>
      </w:r>
      <w:bookmarkStart w:id="0" w:name="_GoBack"/>
      <w:bookmarkEnd w:id="0"/>
      <w:r w:rsidR="00D50839">
        <w:rPr>
          <w:rFonts w:ascii="Times New Roman" w:hAnsi="Times New Roman"/>
          <w:sz w:val="24"/>
          <w:szCs w:val="24"/>
        </w:rPr>
        <w:t xml:space="preserve"> </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REFERENCES</w:t>
      </w:r>
    </w:p>
    <w:p w:rsidR="00D50839" w:rsidRDefault="00D50839" w:rsidP="00D50839">
      <w:pPr>
        <w:pStyle w:val="ListParagraph"/>
        <w:rPr>
          <w:rFonts w:ascii="Times New Roman" w:hAnsi="Times New Roman"/>
          <w:sz w:val="24"/>
          <w:szCs w:val="24"/>
        </w:rPr>
      </w:pP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METHODS OF INSTRUCTION AND EVALUATION</w:t>
      </w:r>
      <w:r>
        <w:rPr>
          <w:rFonts w:ascii="Times New Roman" w:hAnsi="Times New Roman"/>
          <w:sz w:val="24"/>
          <w:szCs w:val="24"/>
        </w:rPr>
        <w:t xml:space="preserve"> </w:t>
      </w:r>
    </w:p>
    <w:p w:rsidR="00D50839" w:rsidRDefault="00D50839" w:rsidP="00D50839">
      <w:pPr>
        <w:pStyle w:val="ListParagraph"/>
        <w:spacing w:after="200"/>
        <w:ind w:left="360"/>
        <w:rPr>
          <w:rFonts w:ascii="Times New Roman" w:hAnsi="Times New Roman"/>
          <w:sz w:val="24"/>
          <w:szCs w:val="24"/>
        </w:rPr>
      </w:pPr>
    </w:p>
    <w:p w:rsidR="00D50839" w:rsidRDefault="00D50839" w:rsidP="00D50839">
      <w:pPr>
        <w:pStyle w:val="ListParagraph"/>
        <w:shd w:val="clear" w:color="auto" w:fill="FFFFFF"/>
        <w:spacing w:before="100" w:after="200" w:line="207" w:lineRule="atLeast"/>
        <w:ind w:left="360"/>
        <w:rPr>
          <w:rFonts w:ascii="Verdana" w:hAnsi="Verdana"/>
          <w:color w:val="000000"/>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 xml:space="preserve">ATTENDANCE REQUIREMENTS </w:t>
      </w:r>
    </w:p>
    <w:p w:rsidR="00D50839" w:rsidRDefault="00D50839" w:rsidP="00D50839">
      <w:pPr>
        <w:pStyle w:val="ListParagraph"/>
        <w:rPr>
          <w:rFonts w:ascii="Times New Roman" w:hAnsi="Times New Roman"/>
          <w:sz w:val="24"/>
          <w:szCs w:val="24"/>
        </w:rPr>
      </w:pPr>
    </w:p>
    <w:p w:rsidR="00D50839" w:rsidRDefault="00D50839" w:rsidP="00D50839">
      <w:pPr>
        <w:rPr>
          <w:rFonts w:ascii="Times New Roman" w:hAnsi="Times New Roman"/>
          <w:b/>
          <w:bCs/>
          <w:sz w:val="24"/>
          <w:szCs w:val="24"/>
        </w:rPr>
      </w:pPr>
    </w:p>
    <w:p w:rsidR="00D50839" w:rsidRDefault="00D50839" w:rsidP="00D50839">
      <w:pPr>
        <w:pStyle w:val="ListParagraph"/>
        <w:numPr>
          <w:ilvl w:val="0"/>
          <w:numId w:val="13"/>
        </w:numPr>
        <w:spacing w:after="200"/>
        <w:rPr>
          <w:rFonts w:ascii="Times New Roman" w:hAnsi="Times New Roman"/>
          <w:sz w:val="24"/>
          <w:szCs w:val="24"/>
        </w:rPr>
      </w:pPr>
      <w:r>
        <w:rPr>
          <w:rFonts w:ascii="Times New Roman" w:hAnsi="Times New Roman"/>
          <w:b/>
          <w:bCs/>
          <w:sz w:val="24"/>
          <w:szCs w:val="24"/>
        </w:rPr>
        <w:t xml:space="preserve">COURSE OUTLINE </w:t>
      </w:r>
    </w:p>
    <w:p w:rsidR="00351129" w:rsidRDefault="00351129" w:rsidP="00351129">
      <w:pPr>
        <w:pStyle w:val="ListParagraph"/>
        <w:ind w:left="0"/>
        <w:rPr>
          <w:rFonts w:ascii="Times New Roman" w:hAnsi="Times New Roman" w:cs="Times New Roman"/>
          <w:sz w:val="24"/>
          <w:szCs w:val="24"/>
        </w:rPr>
      </w:pPr>
    </w:p>
    <w:sectPr w:rsidR="00351129" w:rsidSect="00D508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258A"/>
    <w:multiLevelType w:val="hybridMultilevel"/>
    <w:tmpl w:val="CED0BB2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F63C1"/>
    <w:multiLevelType w:val="multilevel"/>
    <w:tmpl w:val="79DA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325D5"/>
    <w:multiLevelType w:val="hybridMultilevel"/>
    <w:tmpl w:val="C7DE1162"/>
    <w:lvl w:ilvl="0" w:tplc="60700F02">
      <w:start w:val="1"/>
      <w:numFmt w:val="upperRoman"/>
      <w:lvlText w:val="%1."/>
      <w:lvlJc w:val="righ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6EC1928"/>
    <w:multiLevelType w:val="hybridMultilevel"/>
    <w:tmpl w:val="8B6640EA"/>
    <w:lvl w:ilvl="0" w:tplc="D960D55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44941"/>
    <w:multiLevelType w:val="hybridMultilevel"/>
    <w:tmpl w:val="1EF0209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C239CF"/>
    <w:multiLevelType w:val="hybridMultilevel"/>
    <w:tmpl w:val="0B840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25BA5"/>
    <w:multiLevelType w:val="hybridMultilevel"/>
    <w:tmpl w:val="193EBB6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203303"/>
    <w:multiLevelType w:val="hybridMultilevel"/>
    <w:tmpl w:val="69880E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DD55C3"/>
    <w:multiLevelType w:val="hybridMultilevel"/>
    <w:tmpl w:val="CDAA93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5052EC"/>
    <w:multiLevelType w:val="hybridMultilevel"/>
    <w:tmpl w:val="FD5413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D3BA9"/>
    <w:multiLevelType w:val="hybridMultilevel"/>
    <w:tmpl w:val="80000BBA"/>
    <w:lvl w:ilvl="0" w:tplc="1466E88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0CE6394"/>
    <w:multiLevelType w:val="hybridMultilevel"/>
    <w:tmpl w:val="9A7649E2"/>
    <w:lvl w:ilvl="0" w:tplc="C34E13CA">
      <w:start w:val="1"/>
      <w:numFmt w:val="upperRoman"/>
      <w:lvlText w:val="%1."/>
      <w:lvlJc w:val="left"/>
      <w:pPr>
        <w:ind w:left="54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612718"/>
    <w:multiLevelType w:val="multilevel"/>
    <w:tmpl w:val="E6CA7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10"/>
  </w:num>
  <w:num w:numId="4">
    <w:abstractNumId w:val="0"/>
  </w:num>
  <w:num w:numId="5">
    <w:abstractNumId w:val="11"/>
  </w:num>
  <w:num w:numId="6">
    <w:abstractNumId w:val="4"/>
  </w:num>
  <w:num w:numId="7">
    <w:abstractNumId w:val="3"/>
  </w:num>
  <w:num w:numId="8">
    <w:abstractNumId w:val="5"/>
  </w:num>
  <w:num w:numId="9">
    <w:abstractNumId w:val="9"/>
  </w:num>
  <w:num w:numId="10">
    <w:abstractNumId w:val="6"/>
  </w:num>
  <w:num w:numId="11">
    <w:abstractNumId w:val="8"/>
  </w:num>
  <w:num w:numId="12">
    <w:abstractNumId w:val="7"/>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C6E"/>
    <w:rsid w:val="0001712F"/>
    <w:rsid w:val="00030A60"/>
    <w:rsid w:val="00072A4C"/>
    <w:rsid w:val="000A7A59"/>
    <w:rsid w:val="000D5D13"/>
    <w:rsid w:val="000D6F88"/>
    <w:rsid w:val="0019411F"/>
    <w:rsid w:val="002915E0"/>
    <w:rsid w:val="002F488A"/>
    <w:rsid w:val="00351129"/>
    <w:rsid w:val="00361A6D"/>
    <w:rsid w:val="00393961"/>
    <w:rsid w:val="003942A3"/>
    <w:rsid w:val="004353EA"/>
    <w:rsid w:val="00507C25"/>
    <w:rsid w:val="0055614A"/>
    <w:rsid w:val="005701C1"/>
    <w:rsid w:val="0062204B"/>
    <w:rsid w:val="00640400"/>
    <w:rsid w:val="0076205E"/>
    <w:rsid w:val="00767575"/>
    <w:rsid w:val="00775B0F"/>
    <w:rsid w:val="007A190F"/>
    <w:rsid w:val="007D0C6E"/>
    <w:rsid w:val="007E4B13"/>
    <w:rsid w:val="00855E99"/>
    <w:rsid w:val="008A767D"/>
    <w:rsid w:val="008B3969"/>
    <w:rsid w:val="008B7EC3"/>
    <w:rsid w:val="008D6ABA"/>
    <w:rsid w:val="00994043"/>
    <w:rsid w:val="009D1698"/>
    <w:rsid w:val="00A3455E"/>
    <w:rsid w:val="00A45067"/>
    <w:rsid w:val="00AC3776"/>
    <w:rsid w:val="00B12175"/>
    <w:rsid w:val="00B85996"/>
    <w:rsid w:val="00C03ABB"/>
    <w:rsid w:val="00C465AE"/>
    <w:rsid w:val="00CB3C7B"/>
    <w:rsid w:val="00CD482C"/>
    <w:rsid w:val="00D42399"/>
    <w:rsid w:val="00D50839"/>
    <w:rsid w:val="00D83AA0"/>
    <w:rsid w:val="00DC30CF"/>
    <w:rsid w:val="00E53240"/>
    <w:rsid w:val="00E97A29"/>
    <w:rsid w:val="00EB55CA"/>
    <w:rsid w:val="00ED0410"/>
    <w:rsid w:val="00F21840"/>
    <w:rsid w:val="00F42743"/>
    <w:rsid w:val="00F4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067C9-AA6B-4493-8A1C-1A983C4B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67"/>
  </w:style>
  <w:style w:type="paragraph" w:styleId="Heading1">
    <w:name w:val="heading 1"/>
    <w:basedOn w:val="Normal"/>
    <w:next w:val="Normal"/>
    <w:link w:val="Heading1Char"/>
    <w:uiPriority w:val="9"/>
    <w:qFormat/>
    <w:rsid w:val="00A45067"/>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45067"/>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45067"/>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45067"/>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45067"/>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45067"/>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45067"/>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45067"/>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45067"/>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0C6E"/>
    <w:rPr>
      <w:color w:val="0000FF" w:themeColor="hyperlink"/>
      <w:u w:val="single"/>
    </w:rPr>
  </w:style>
  <w:style w:type="paragraph" w:styleId="ListParagraph">
    <w:name w:val="List Paragraph"/>
    <w:basedOn w:val="Normal"/>
    <w:uiPriority w:val="34"/>
    <w:qFormat/>
    <w:rsid w:val="00A45067"/>
    <w:pPr>
      <w:ind w:left="720"/>
      <w:contextualSpacing/>
    </w:pPr>
  </w:style>
  <w:style w:type="character" w:customStyle="1" w:styleId="Heading1Char">
    <w:name w:val="Heading 1 Char"/>
    <w:basedOn w:val="DefaultParagraphFont"/>
    <w:link w:val="Heading1"/>
    <w:uiPriority w:val="9"/>
    <w:rsid w:val="00A4506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4506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4506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4506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4506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4506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450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4506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45067"/>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45067"/>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4506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4506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45067"/>
    <w:rPr>
      <w:rFonts w:asciiTheme="majorHAnsi" w:eastAsiaTheme="majorEastAsia" w:hAnsiTheme="majorHAnsi" w:cstheme="majorBidi"/>
      <w:i/>
      <w:iCs/>
      <w:spacing w:val="13"/>
      <w:sz w:val="24"/>
      <w:szCs w:val="24"/>
    </w:rPr>
  </w:style>
  <w:style w:type="character" w:styleId="Strong">
    <w:name w:val="Strong"/>
    <w:uiPriority w:val="22"/>
    <w:qFormat/>
    <w:rsid w:val="00A45067"/>
    <w:rPr>
      <w:b/>
      <w:bCs/>
    </w:rPr>
  </w:style>
  <w:style w:type="character" w:styleId="Emphasis">
    <w:name w:val="Emphasis"/>
    <w:uiPriority w:val="20"/>
    <w:qFormat/>
    <w:rsid w:val="00A45067"/>
    <w:rPr>
      <w:b/>
      <w:bCs/>
      <w:i/>
      <w:iCs/>
      <w:spacing w:val="10"/>
      <w:bdr w:val="none" w:sz="0" w:space="0" w:color="auto"/>
      <w:shd w:val="clear" w:color="auto" w:fill="auto"/>
    </w:rPr>
  </w:style>
  <w:style w:type="paragraph" w:styleId="NoSpacing">
    <w:name w:val="No Spacing"/>
    <w:basedOn w:val="Normal"/>
    <w:uiPriority w:val="1"/>
    <w:qFormat/>
    <w:rsid w:val="00A45067"/>
  </w:style>
  <w:style w:type="paragraph" w:styleId="Quote">
    <w:name w:val="Quote"/>
    <w:basedOn w:val="Normal"/>
    <w:next w:val="Normal"/>
    <w:link w:val="QuoteChar"/>
    <w:uiPriority w:val="29"/>
    <w:qFormat/>
    <w:rsid w:val="00A45067"/>
    <w:pPr>
      <w:spacing w:before="200"/>
      <w:ind w:left="360" w:right="360"/>
    </w:pPr>
    <w:rPr>
      <w:i/>
      <w:iCs/>
    </w:rPr>
  </w:style>
  <w:style w:type="character" w:customStyle="1" w:styleId="QuoteChar">
    <w:name w:val="Quote Char"/>
    <w:basedOn w:val="DefaultParagraphFont"/>
    <w:link w:val="Quote"/>
    <w:uiPriority w:val="29"/>
    <w:rsid w:val="00A45067"/>
    <w:rPr>
      <w:i/>
      <w:iCs/>
    </w:rPr>
  </w:style>
  <w:style w:type="paragraph" w:styleId="IntenseQuote">
    <w:name w:val="Intense Quote"/>
    <w:basedOn w:val="Normal"/>
    <w:next w:val="Normal"/>
    <w:link w:val="IntenseQuoteChar"/>
    <w:uiPriority w:val="30"/>
    <w:qFormat/>
    <w:rsid w:val="00A4506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45067"/>
    <w:rPr>
      <w:b/>
      <w:bCs/>
      <w:i/>
      <w:iCs/>
    </w:rPr>
  </w:style>
  <w:style w:type="character" w:styleId="SubtleEmphasis">
    <w:name w:val="Subtle Emphasis"/>
    <w:uiPriority w:val="19"/>
    <w:qFormat/>
    <w:rsid w:val="00A45067"/>
    <w:rPr>
      <w:i/>
      <w:iCs/>
    </w:rPr>
  </w:style>
  <w:style w:type="character" w:styleId="IntenseEmphasis">
    <w:name w:val="Intense Emphasis"/>
    <w:uiPriority w:val="21"/>
    <w:qFormat/>
    <w:rsid w:val="00A45067"/>
    <w:rPr>
      <w:b/>
      <w:bCs/>
    </w:rPr>
  </w:style>
  <w:style w:type="character" w:styleId="SubtleReference">
    <w:name w:val="Subtle Reference"/>
    <w:uiPriority w:val="31"/>
    <w:qFormat/>
    <w:rsid w:val="00A45067"/>
    <w:rPr>
      <w:smallCaps/>
    </w:rPr>
  </w:style>
  <w:style w:type="character" w:styleId="IntenseReference">
    <w:name w:val="Intense Reference"/>
    <w:uiPriority w:val="32"/>
    <w:qFormat/>
    <w:rsid w:val="00A45067"/>
    <w:rPr>
      <w:smallCaps/>
      <w:spacing w:val="5"/>
      <w:u w:val="single"/>
    </w:rPr>
  </w:style>
  <w:style w:type="character" w:styleId="BookTitle">
    <w:name w:val="Book Title"/>
    <w:uiPriority w:val="33"/>
    <w:qFormat/>
    <w:rsid w:val="00A45067"/>
    <w:rPr>
      <w:i/>
      <w:iCs/>
      <w:smallCaps/>
      <w:spacing w:val="5"/>
    </w:rPr>
  </w:style>
  <w:style w:type="paragraph" w:styleId="TOCHeading">
    <w:name w:val="TOC Heading"/>
    <w:basedOn w:val="Heading1"/>
    <w:next w:val="Normal"/>
    <w:uiPriority w:val="39"/>
    <w:semiHidden/>
    <w:unhideWhenUsed/>
    <w:qFormat/>
    <w:rsid w:val="00A45067"/>
    <w:pPr>
      <w:outlineLvl w:val="9"/>
    </w:pPr>
    <w:rPr>
      <w:lang w:bidi="en-US"/>
    </w:rPr>
  </w:style>
  <w:style w:type="paragraph" w:styleId="BalloonText">
    <w:name w:val="Balloon Text"/>
    <w:basedOn w:val="Normal"/>
    <w:link w:val="BalloonTextChar"/>
    <w:uiPriority w:val="99"/>
    <w:semiHidden/>
    <w:unhideWhenUsed/>
    <w:rsid w:val="00CD482C"/>
    <w:rPr>
      <w:rFonts w:ascii="Tahoma" w:hAnsi="Tahoma" w:cs="Tahoma"/>
      <w:sz w:val="16"/>
      <w:szCs w:val="16"/>
    </w:rPr>
  </w:style>
  <w:style w:type="character" w:customStyle="1" w:styleId="BalloonTextChar">
    <w:name w:val="Balloon Text Char"/>
    <w:basedOn w:val="DefaultParagraphFont"/>
    <w:link w:val="BalloonText"/>
    <w:uiPriority w:val="99"/>
    <w:semiHidden/>
    <w:rsid w:val="00CD4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740">
      <w:bodyDiv w:val="1"/>
      <w:marLeft w:val="0"/>
      <w:marRight w:val="0"/>
      <w:marTop w:val="0"/>
      <w:marBottom w:val="0"/>
      <w:divBdr>
        <w:top w:val="none" w:sz="0" w:space="0" w:color="auto"/>
        <w:left w:val="none" w:sz="0" w:space="0" w:color="auto"/>
        <w:bottom w:val="none" w:sz="0" w:space="0" w:color="auto"/>
        <w:right w:val="none" w:sz="0" w:space="0" w:color="auto"/>
      </w:divBdr>
    </w:div>
    <w:div w:id="407387512">
      <w:bodyDiv w:val="1"/>
      <w:marLeft w:val="0"/>
      <w:marRight w:val="0"/>
      <w:marTop w:val="0"/>
      <w:marBottom w:val="0"/>
      <w:divBdr>
        <w:top w:val="none" w:sz="0" w:space="0" w:color="auto"/>
        <w:left w:val="none" w:sz="0" w:space="0" w:color="auto"/>
        <w:bottom w:val="none" w:sz="0" w:space="0" w:color="auto"/>
        <w:right w:val="none" w:sz="0" w:space="0" w:color="auto"/>
      </w:divBdr>
    </w:div>
    <w:div w:id="470756532">
      <w:bodyDiv w:val="1"/>
      <w:marLeft w:val="0"/>
      <w:marRight w:val="0"/>
      <w:marTop w:val="0"/>
      <w:marBottom w:val="0"/>
      <w:divBdr>
        <w:top w:val="none" w:sz="0" w:space="0" w:color="auto"/>
        <w:left w:val="none" w:sz="0" w:space="0" w:color="auto"/>
        <w:bottom w:val="none" w:sz="0" w:space="0" w:color="auto"/>
        <w:right w:val="none" w:sz="0" w:space="0" w:color="auto"/>
      </w:divBdr>
      <w:divsChild>
        <w:div w:id="692996586">
          <w:marLeft w:val="0"/>
          <w:marRight w:val="0"/>
          <w:marTop w:val="0"/>
          <w:marBottom w:val="0"/>
          <w:divBdr>
            <w:top w:val="none" w:sz="0" w:space="0" w:color="auto"/>
            <w:left w:val="none" w:sz="0" w:space="0" w:color="auto"/>
            <w:bottom w:val="none" w:sz="0" w:space="0" w:color="auto"/>
            <w:right w:val="none" w:sz="0" w:space="0" w:color="auto"/>
          </w:divBdr>
        </w:div>
        <w:div w:id="992834377">
          <w:marLeft w:val="0"/>
          <w:marRight w:val="0"/>
          <w:marTop w:val="0"/>
          <w:marBottom w:val="0"/>
          <w:divBdr>
            <w:top w:val="none" w:sz="0" w:space="0" w:color="auto"/>
            <w:left w:val="none" w:sz="0" w:space="0" w:color="auto"/>
            <w:bottom w:val="none" w:sz="0" w:space="0" w:color="auto"/>
            <w:right w:val="none" w:sz="0" w:space="0" w:color="auto"/>
          </w:divBdr>
        </w:div>
        <w:div w:id="652414077">
          <w:marLeft w:val="0"/>
          <w:marRight w:val="0"/>
          <w:marTop w:val="0"/>
          <w:marBottom w:val="0"/>
          <w:divBdr>
            <w:top w:val="none" w:sz="0" w:space="0" w:color="auto"/>
            <w:left w:val="none" w:sz="0" w:space="0" w:color="auto"/>
            <w:bottom w:val="none" w:sz="0" w:space="0" w:color="auto"/>
            <w:right w:val="none" w:sz="0" w:space="0" w:color="auto"/>
          </w:divBdr>
          <w:divsChild>
            <w:div w:id="902839198">
              <w:marLeft w:val="0"/>
              <w:marRight w:val="0"/>
              <w:marTop w:val="0"/>
              <w:marBottom w:val="0"/>
              <w:divBdr>
                <w:top w:val="none" w:sz="0" w:space="0" w:color="auto"/>
                <w:left w:val="none" w:sz="0" w:space="0" w:color="auto"/>
                <w:bottom w:val="none" w:sz="0" w:space="0" w:color="auto"/>
                <w:right w:val="none" w:sz="0" w:space="0" w:color="auto"/>
              </w:divBdr>
            </w:div>
          </w:divsChild>
        </w:div>
        <w:div w:id="117376199">
          <w:marLeft w:val="0"/>
          <w:marRight w:val="0"/>
          <w:marTop w:val="0"/>
          <w:marBottom w:val="0"/>
          <w:divBdr>
            <w:top w:val="none" w:sz="0" w:space="0" w:color="auto"/>
            <w:left w:val="none" w:sz="0" w:space="0" w:color="auto"/>
            <w:bottom w:val="none" w:sz="0" w:space="0" w:color="auto"/>
            <w:right w:val="none" w:sz="0" w:space="0" w:color="auto"/>
          </w:divBdr>
        </w:div>
        <w:div w:id="1126654506">
          <w:blockQuote w:val="1"/>
          <w:marLeft w:val="720"/>
          <w:marRight w:val="0"/>
          <w:marTop w:val="100"/>
          <w:marBottom w:val="100"/>
          <w:divBdr>
            <w:top w:val="none" w:sz="0" w:space="0" w:color="auto"/>
            <w:left w:val="none" w:sz="0" w:space="0" w:color="auto"/>
            <w:bottom w:val="none" w:sz="0" w:space="0" w:color="auto"/>
            <w:right w:val="none" w:sz="0" w:space="0" w:color="auto"/>
          </w:divBdr>
        </w:div>
        <w:div w:id="588467534">
          <w:blockQuote w:val="1"/>
          <w:marLeft w:val="720"/>
          <w:marRight w:val="0"/>
          <w:marTop w:val="100"/>
          <w:marBottom w:val="100"/>
          <w:divBdr>
            <w:top w:val="none" w:sz="0" w:space="0" w:color="auto"/>
            <w:left w:val="none" w:sz="0" w:space="0" w:color="auto"/>
            <w:bottom w:val="none" w:sz="0" w:space="0" w:color="auto"/>
            <w:right w:val="none" w:sz="0" w:space="0" w:color="auto"/>
          </w:divBdr>
        </w:div>
        <w:div w:id="1458526680">
          <w:marLeft w:val="0"/>
          <w:marRight w:val="0"/>
          <w:marTop w:val="0"/>
          <w:marBottom w:val="0"/>
          <w:divBdr>
            <w:top w:val="none" w:sz="0" w:space="0" w:color="auto"/>
            <w:left w:val="none" w:sz="0" w:space="0" w:color="auto"/>
            <w:bottom w:val="none" w:sz="0" w:space="0" w:color="auto"/>
            <w:right w:val="none" w:sz="0" w:space="0" w:color="auto"/>
          </w:divBdr>
        </w:div>
      </w:divsChild>
    </w:div>
    <w:div w:id="1032809014">
      <w:bodyDiv w:val="1"/>
      <w:marLeft w:val="0"/>
      <w:marRight w:val="0"/>
      <w:marTop w:val="0"/>
      <w:marBottom w:val="0"/>
      <w:divBdr>
        <w:top w:val="none" w:sz="0" w:space="0" w:color="auto"/>
        <w:left w:val="none" w:sz="0" w:space="0" w:color="auto"/>
        <w:bottom w:val="none" w:sz="0" w:space="0" w:color="auto"/>
        <w:right w:val="none" w:sz="0" w:space="0" w:color="auto"/>
      </w:divBdr>
    </w:div>
    <w:div w:id="1350832760">
      <w:bodyDiv w:val="1"/>
      <w:marLeft w:val="0"/>
      <w:marRight w:val="0"/>
      <w:marTop w:val="0"/>
      <w:marBottom w:val="0"/>
      <w:divBdr>
        <w:top w:val="none" w:sz="0" w:space="0" w:color="auto"/>
        <w:left w:val="none" w:sz="0" w:space="0" w:color="auto"/>
        <w:bottom w:val="none" w:sz="0" w:space="0" w:color="auto"/>
        <w:right w:val="none" w:sz="0" w:space="0" w:color="auto"/>
      </w:divBdr>
    </w:div>
    <w:div w:id="1619481683">
      <w:bodyDiv w:val="1"/>
      <w:marLeft w:val="0"/>
      <w:marRight w:val="0"/>
      <w:marTop w:val="0"/>
      <w:marBottom w:val="0"/>
      <w:divBdr>
        <w:top w:val="none" w:sz="0" w:space="0" w:color="auto"/>
        <w:left w:val="none" w:sz="0" w:space="0" w:color="auto"/>
        <w:bottom w:val="none" w:sz="0" w:space="0" w:color="auto"/>
        <w:right w:val="none" w:sz="0" w:space="0" w:color="auto"/>
      </w:divBdr>
      <w:divsChild>
        <w:div w:id="765658346">
          <w:marLeft w:val="0"/>
          <w:marRight w:val="0"/>
          <w:marTop w:val="0"/>
          <w:marBottom w:val="0"/>
          <w:divBdr>
            <w:top w:val="none" w:sz="0" w:space="0" w:color="auto"/>
            <w:left w:val="none" w:sz="0" w:space="0" w:color="auto"/>
            <w:bottom w:val="none" w:sz="0" w:space="0" w:color="auto"/>
            <w:right w:val="none" w:sz="0" w:space="0" w:color="auto"/>
          </w:divBdr>
        </w:div>
        <w:div w:id="230963239">
          <w:marLeft w:val="0"/>
          <w:marRight w:val="0"/>
          <w:marTop w:val="0"/>
          <w:marBottom w:val="0"/>
          <w:divBdr>
            <w:top w:val="none" w:sz="0" w:space="0" w:color="auto"/>
            <w:left w:val="none" w:sz="0" w:space="0" w:color="auto"/>
            <w:bottom w:val="none" w:sz="0" w:space="0" w:color="auto"/>
            <w:right w:val="none" w:sz="0" w:space="0" w:color="auto"/>
          </w:divBdr>
        </w:div>
        <w:div w:id="223176403">
          <w:marLeft w:val="0"/>
          <w:marRight w:val="0"/>
          <w:marTop w:val="0"/>
          <w:marBottom w:val="0"/>
          <w:divBdr>
            <w:top w:val="none" w:sz="0" w:space="0" w:color="auto"/>
            <w:left w:val="none" w:sz="0" w:space="0" w:color="auto"/>
            <w:bottom w:val="none" w:sz="0" w:space="0" w:color="auto"/>
            <w:right w:val="none" w:sz="0" w:space="0" w:color="auto"/>
          </w:divBdr>
          <w:divsChild>
            <w:div w:id="2043628339">
              <w:marLeft w:val="0"/>
              <w:marRight w:val="0"/>
              <w:marTop w:val="0"/>
              <w:marBottom w:val="0"/>
              <w:divBdr>
                <w:top w:val="none" w:sz="0" w:space="0" w:color="auto"/>
                <w:left w:val="none" w:sz="0" w:space="0" w:color="auto"/>
                <w:bottom w:val="none" w:sz="0" w:space="0" w:color="auto"/>
                <w:right w:val="none" w:sz="0" w:space="0" w:color="auto"/>
              </w:divBdr>
            </w:div>
          </w:divsChild>
        </w:div>
        <w:div w:id="1876651295">
          <w:marLeft w:val="0"/>
          <w:marRight w:val="0"/>
          <w:marTop w:val="0"/>
          <w:marBottom w:val="0"/>
          <w:divBdr>
            <w:top w:val="none" w:sz="0" w:space="0" w:color="auto"/>
            <w:left w:val="none" w:sz="0" w:space="0" w:color="auto"/>
            <w:bottom w:val="none" w:sz="0" w:space="0" w:color="auto"/>
            <w:right w:val="none" w:sz="0" w:space="0" w:color="auto"/>
          </w:divBdr>
        </w:div>
        <w:div w:id="2007199066">
          <w:blockQuote w:val="1"/>
          <w:marLeft w:val="720"/>
          <w:marRight w:val="0"/>
          <w:marTop w:val="100"/>
          <w:marBottom w:val="100"/>
          <w:divBdr>
            <w:top w:val="none" w:sz="0" w:space="0" w:color="auto"/>
            <w:left w:val="none" w:sz="0" w:space="0" w:color="auto"/>
            <w:bottom w:val="none" w:sz="0" w:space="0" w:color="auto"/>
            <w:right w:val="none" w:sz="0" w:space="0" w:color="auto"/>
          </w:divBdr>
        </w:div>
        <w:div w:id="232084414">
          <w:blockQuote w:val="1"/>
          <w:marLeft w:val="720"/>
          <w:marRight w:val="0"/>
          <w:marTop w:val="100"/>
          <w:marBottom w:val="100"/>
          <w:divBdr>
            <w:top w:val="none" w:sz="0" w:space="0" w:color="auto"/>
            <w:left w:val="none" w:sz="0" w:space="0" w:color="auto"/>
            <w:bottom w:val="none" w:sz="0" w:space="0" w:color="auto"/>
            <w:right w:val="none" w:sz="0" w:space="0" w:color="auto"/>
          </w:divBdr>
        </w:div>
        <w:div w:id="1178304400">
          <w:marLeft w:val="0"/>
          <w:marRight w:val="0"/>
          <w:marTop w:val="0"/>
          <w:marBottom w:val="0"/>
          <w:divBdr>
            <w:top w:val="none" w:sz="0" w:space="0" w:color="auto"/>
            <w:left w:val="none" w:sz="0" w:space="0" w:color="auto"/>
            <w:bottom w:val="none" w:sz="0" w:space="0" w:color="auto"/>
            <w:right w:val="none" w:sz="0" w:space="0" w:color="auto"/>
          </w:divBdr>
        </w:div>
      </w:divsChild>
    </w:div>
    <w:div w:id="1737893710">
      <w:bodyDiv w:val="1"/>
      <w:marLeft w:val="0"/>
      <w:marRight w:val="0"/>
      <w:marTop w:val="0"/>
      <w:marBottom w:val="0"/>
      <w:divBdr>
        <w:top w:val="none" w:sz="0" w:space="0" w:color="auto"/>
        <w:left w:val="none" w:sz="0" w:space="0" w:color="auto"/>
        <w:bottom w:val="none" w:sz="0" w:space="0" w:color="auto"/>
        <w:right w:val="none" w:sz="0" w:space="0" w:color="auto"/>
      </w:divBdr>
    </w:div>
    <w:div w:id="18324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10D8-F20A-4548-A444-F8477C7C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Engel, Rayna</cp:lastModifiedBy>
  <cp:revision>9</cp:revision>
  <cp:lastPrinted>2012-07-23T18:04:00Z</cp:lastPrinted>
  <dcterms:created xsi:type="dcterms:W3CDTF">2016-05-25T18:06:00Z</dcterms:created>
  <dcterms:modified xsi:type="dcterms:W3CDTF">2016-06-21T14:00:00Z</dcterms:modified>
</cp:coreProperties>
</file>