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17" w:rsidRPr="00234668" w:rsidRDefault="009D3E17" w:rsidP="00234668">
      <w:pPr>
        <w:pStyle w:val="Title"/>
        <w:rPr>
          <w:szCs w:val="24"/>
        </w:rPr>
      </w:pPr>
      <w:r w:rsidRPr="00234668">
        <w:rPr>
          <w:szCs w:val="24"/>
        </w:rPr>
        <w:t>BARTON COMMUNITY COLLEGE</w:t>
      </w:r>
    </w:p>
    <w:p w:rsidR="009D3E17" w:rsidRPr="00234668" w:rsidRDefault="009D3E17" w:rsidP="00234668">
      <w:pPr>
        <w:jc w:val="center"/>
        <w:rPr>
          <w:b/>
          <w:snapToGrid w:val="0"/>
          <w:szCs w:val="24"/>
        </w:rPr>
      </w:pPr>
      <w:r w:rsidRPr="00234668">
        <w:rPr>
          <w:b/>
          <w:snapToGrid w:val="0"/>
          <w:szCs w:val="24"/>
        </w:rPr>
        <w:t>COURSE SYLLABUS</w:t>
      </w:r>
    </w:p>
    <w:p w:rsidR="009D3E17" w:rsidRPr="00234668" w:rsidRDefault="0063539E" w:rsidP="00234668">
      <w:pPr>
        <w:jc w:val="center"/>
        <w:rPr>
          <w:b/>
          <w:snapToGrid w:val="0"/>
          <w:szCs w:val="24"/>
        </w:rPr>
      </w:pPr>
      <w:r w:rsidRPr="00234668">
        <w:rPr>
          <w:b/>
          <w:snapToGrid w:val="0"/>
          <w:szCs w:val="24"/>
        </w:rPr>
        <w:t>SPRING</w:t>
      </w:r>
      <w:r w:rsidR="00393ADE" w:rsidRPr="00234668">
        <w:rPr>
          <w:b/>
          <w:snapToGrid w:val="0"/>
          <w:szCs w:val="24"/>
        </w:rPr>
        <w:t xml:space="preserve"> 20</w:t>
      </w:r>
      <w:r w:rsidR="00EC7FD2" w:rsidRPr="00234668">
        <w:rPr>
          <w:b/>
          <w:snapToGrid w:val="0"/>
          <w:szCs w:val="24"/>
        </w:rPr>
        <w:t>11</w:t>
      </w:r>
      <w:r w:rsidR="00393ADE" w:rsidRPr="00234668">
        <w:rPr>
          <w:b/>
          <w:snapToGrid w:val="0"/>
          <w:szCs w:val="24"/>
        </w:rPr>
        <w:t xml:space="preserve"> </w:t>
      </w:r>
    </w:p>
    <w:p w:rsidR="009D3E17" w:rsidRPr="00234668" w:rsidRDefault="009D3E17" w:rsidP="00234668">
      <w:pPr>
        <w:rPr>
          <w:snapToGrid w:val="0"/>
          <w:szCs w:val="24"/>
        </w:rPr>
      </w:pPr>
    </w:p>
    <w:p w:rsidR="009D3E17" w:rsidRPr="00234668" w:rsidRDefault="009D3E17" w:rsidP="00234668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b/>
          <w:snapToGrid w:val="0"/>
          <w:sz w:val="24"/>
          <w:szCs w:val="24"/>
        </w:rPr>
      </w:pPr>
      <w:r w:rsidRPr="00234668">
        <w:rPr>
          <w:rFonts w:ascii="Times New Roman" w:hAnsi="Times New Roman"/>
          <w:b/>
          <w:snapToGrid w:val="0"/>
          <w:sz w:val="24"/>
          <w:szCs w:val="24"/>
        </w:rPr>
        <w:t>GENERAL COURSE INFORMATION</w:t>
      </w:r>
      <w:r w:rsidRPr="00234668">
        <w:rPr>
          <w:rFonts w:ascii="Times New Roman" w:hAnsi="Times New Roman"/>
          <w:b/>
          <w:snapToGrid w:val="0"/>
          <w:sz w:val="24"/>
          <w:szCs w:val="24"/>
        </w:rPr>
        <w:tab/>
      </w:r>
      <w:r w:rsidRPr="00234668">
        <w:rPr>
          <w:rFonts w:ascii="Times New Roman" w:hAnsi="Times New Roman"/>
          <w:b/>
          <w:snapToGrid w:val="0"/>
          <w:sz w:val="24"/>
          <w:szCs w:val="24"/>
        </w:rPr>
        <w:tab/>
      </w:r>
      <w:r w:rsidRPr="00234668">
        <w:rPr>
          <w:rFonts w:ascii="Times New Roman" w:hAnsi="Times New Roman"/>
          <w:b/>
          <w:snapToGrid w:val="0"/>
          <w:sz w:val="24"/>
          <w:szCs w:val="24"/>
        </w:rPr>
        <w:tab/>
      </w:r>
    </w:p>
    <w:p w:rsidR="009D3E17" w:rsidRPr="00234668" w:rsidRDefault="009D3E17" w:rsidP="00234668">
      <w:pPr>
        <w:ind w:left="360"/>
        <w:rPr>
          <w:snapToGrid w:val="0"/>
          <w:szCs w:val="24"/>
        </w:rPr>
      </w:pPr>
      <w:r w:rsidRPr="00234668">
        <w:rPr>
          <w:snapToGrid w:val="0"/>
          <w:szCs w:val="24"/>
          <w:u w:val="single"/>
        </w:rPr>
        <w:t>Course Number</w:t>
      </w:r>
      <w:r w:rsidR="0063539E" w:rsidRPr="00234668">
        <w:rPr>
          <w:snapToGrid w:val="0"/>
          <w:szCs w:val="24"/>
        </w:rPr>
        <w:t>:</w:t>
      </w:r>
      <w:r w:rsidR="0063539E" w:rsidRPr="00234668">
        <w:rPr>
          <w:snapToGrid w:val="0"/>
          <w:szCs w:val="24"/>
        </w:rPr>
        <w:tab/>
      </w:r>
      <w:r w:rsidR="00293512" w:rsidRPr="00234668">
        <w:rPr>
          <w:snapToGrid w:val="0"/>
          <w:szCs w:val="24"/>
        </w:rPr>
        <w:t>CHLD1563</w:t>
      </w:r>
    </w:p>
    <w:p w:rsidR="009D3E17" w:rsidRPr="00234668" w:rsidRDefault="009D3E17" w:rsidP="00234668">
      <w:pPr>
        <w:ind w:left="360"/>
        <w:rPr>
          <w:snapToGrid w:val="0"/>
          <w:szCs w:val="24"/>
        </w:rPr>
      </w:pPr>
      <w:r w:rsidRPr="00234668">
        <w:rPr>
          <w:snapToGrid w:val="0"/>
          <w:szCs w:val="24"/>
          <w:u w:val="single"/>
        </w:rPr>
        <w:t>Course Title</w:t>
      </w:r>
      <w:r w:rsidR="0063539E" w:rsidRPr="00234668">
        <w:rPr>
          <w:snapToGrid w:val="0"/>
          <w:szCs w:val="24"/>
        </w:rPr>
        <w:t>:</w:t>
      </w:r>
      <w:r w:rsidR="0063539E" w:rsidRPr="00234668">
        <w:rPr>
          <w:snapToGrid w:val="0"/>
          <w:szCs w:val="24"/>
        </w:rPr>
        <w:tab/>
      </w:r>
      <w:r w:rsidRPr="00234668">
        <w:rPr>
          <w:snapToGrid w:val="0"/>
          <w:szCs w:val="24"/>
        </w:rPr>
        <w:t>Parenting</w:t>
      </w:r>
    </w:p>
    <w:p w:rsidR="009D3E17" w:rsidRPr="00234668" w:rsidRDefault="009D3E17" w:rsidP="00234668">
      <w:pPr>
        <w:ind w:left="360"/>
        <w:rPr>
          <w:snapToGrid w:val="0"/>
          <w:szCs w:val="24"/>
        </w:rPr>
      </w:pPr>
      <w:r w:rsidRPr="00234668">
        <w:rPr>
          <w:snapToGrid w:val="0"/>
          <w:szCs w:val="24"/>
          <w:u w:val="single"/>
        </w:rPr>
        <w:t>Credit Hours</w:t>
      </w:r>
      <w:r w:rsidR="0063539E" w:rsidRPr="00234668">
        <w:rPr>
          <w:snapToGrid w:val="0"/>
          <w:szCs w:val="24"/>
        </w:rPr>
        <w:t>:</w:t>
      </w:r>
      <w:r w:rsidR="0063539E" w:rsidRPr="00234668">
        <w:rPr>
          <w:snapToGrid w:val="0"/>
          <w:szCs w:val="24"/>
        </w:rPr>
        <w:tab/>
      </w:r>
      <w:r w:rsidRPr="00234668">
        <w:rPr>
          <w:snapToGrid w:val="0"/>
          <w:szCs w:val="24"/>
        </w:rPr>
        <w:t>3</w:t>
      </w:r>
    </w:p>
    <w:p w:rsidR="009D3E17" w:rsidRPr="00234668" w:rsidRDefault="009D3E17" w:rsidP="00234668">
      <w:pPr>
        <w:ind w:left="360"/>
        <w:rPr>
          <w:snapToGrid w:val="0"/>
          <w:szCs w:val="24"/>
        </w:rPr>
      </w:pPr>
      <w:r w:rsidRPr="00234668">
        <w:rPr>
          <w:snapToGrid w:val="0"/>
          <w:szCs w:val="24"/>
          <w:u w:val="single"/>
        </w:rPr>
        <w:t>Division &amp; Discipline</w:t>
      </w:r>
      <w:r w:rsidR="00393ADE" w:rsidRPr="00234668">
        <w:rPr>
          <w:snapToGrid w:val="0"/>
          <w:szCs w:val="24"/>
        </w:rPr>
        <w:t>:</w:t>
      </w:r>
      <w:r w:rsidR="0063539E" w:rsidRPr="00234668">
        <w:rPr>
          <w:snapToGrid w:val="0"/>
          <w:szCs w:val="24"/>
        </w:rPr>
        <w:t xml:space="preserve"> WTCE</w:t>
      </w:r>
      <w:r w:rsidR="00393ADE" w:rsidRPr="00234668">
        <w:rPr>
          <w:snapToGrid w:val="0"/>
          <w:szCs w:val="24"/>
        </w:rPr>
        <w:t>- Early Childhood Education</w:t>
      </w:r>
    </w:p>
    <w:p w:rsidR="009D3E17" w:rsidRPr="00234668" w:rsidRDefault="009D3E17" w:rsidP="00234668">
      <w:pPr>
        <w:ind w:left="360"/>
        <w:rPr>
          <w:snapToGrid w:val="0"/>
          <w:szCs w:val="24"/>
        </w:rPr>
      </w:pPr>
      <w:r w:rsidRPr="00234668">
        <w:rPr>
          <w:snapToGrid w:val="0"/>
          <w:szCs w:val="24"/>
          <w:u w:val="single"/>
        </w:rPr>
        <w:t>Course description</w:t>
      </w:r>
      <w:r w:rsidR="0063539E" w:rsidRPr="00234668">
        <w:rPr>
          <w:snapToGrid w:val="0"/>
          <w:szCs w:val="24"/>
        </w:rPr>
        <w:t>:</w:t>
      </w:r>
      <w:r w:rsidR="0063539E" w:rsidRPr="00234668">
        <w:rPr>
          <w:snapToGrid w:val="0"/>
          <w:szCs w:val="24"/>
        </w:rPr>
        <w:tab/>
      </w:r>
      <w:r w:rsidRPr="00234668">
        <w:rPr>
          <w:snapToGrid w:val="0"/>
          <w:szCs w:val="24"/>
        </w:rPr>
        <w:t>An examination of parenting lifestyles and values and their relationship to available alternatives for guiding children's behavior. The course will provide purposeful training in preparation for the responsibilities of parenthood.</w:t>
      </w:r>
    </w:p>
    <w:p w:rsidR="009D3E17" w:rsidRDefault="009D3E17" w:rsidP="00234668">
      <w:pPr>
        <w:rPr>
          <w:snapToGrid w:val="0"/>
          <w:szCs w:val="24"/>
        </w:rPr>
      </w:pPr>
    </w:p>
    <w:p w:rsidR="00B539AE" w:rsidRPr="00234668" w:rsidRDefault="00B539AE" w:rsidP="00234668">
      <w:pPr>
        <w:rPr>
          <w:snapToGrid w:val="0"/>
          <w:szCs w:val="24"/>
        </w:rPr>
      </w:pPr>
    </w:p>
    <w:p w:rsidR="009D3E17" w:rsidRPr="00234668" w:rsidRDefault="009D3E17" w:rsidP="00234668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b/>
          <w:snapToGrid w:val="0"/>
          <w:sz w:val="24"/>
          <w:szCs w:val="24"/>
        </w:rPr>
      </w:pPr>
      <w:r w:rsidRPr="00234668">
        <w:rPr>
          <w:rFonts w:ascii="Times New Roman" w:hAnsi="Times New Roman"/>
          <w:b/>
          <w:snapToGrid w:val="0"/>
          <w:sz w:val="24"/>
          <w:szCs w:val="24"/>
        </w:rPr>
        <w:t>CLASSROOM POLICY</w:t>
      </w:r>
    </w:p>
    <w:p w:rsidR="009D3E17" w:rsidRPr="00234668" w:rsidRDefault="009D3E17" w:rsidP="00234668">
      <w:pPr>
        <w:ind w:left="360"/>
        <w:rPr>
          <w:snapToGrid w:val="0"/>
          <w:szCs w:val="24"/>
        </w:rPr>
      </w:pPr>
      <w:r w:rsidRPr="00234668">
        <w:rPr>
          <w:snapToGrid w:val="0"/>
          <w:szCs w:val="24"/>
        </w:rPr>
        <w:t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</w:t>
      </w:r>
    </w:p>
    <w:p w:rsidR="009D3E17" w:rsidRPr="00234668" w:rsidRDefault="009D3E17" w:rsidP="00234668">
      <w:pPr>
        <w:ind w:left="360"/>
        <w:rPr>
          <w:snapToGrid w:val="0"/>
          <w:szCs w:val="24"/>
        </w:rPr>
      </w:pPr>
    </w:p>
    <w:p w:rsidR="009D3E17" w:rsidRPr="00234668" w:rsidRDefault="009D3E17" w:rsidP="00234668">
      <w:pPr>
        <w:ind w:left="360"/>
        <w:rPr>
          <w:snapToGrid w:val="0"/>
          <w:szCs w:val="24"/>
        </w:rPr>
      </w:pPr>
      <w:r w:rsidRPr="00234668">
        <w:rPr>
          <w:snapToGrid w:val="0"/>
          <w:szCs w:val="24"/>
        </w:rPr>
        <w:t>The College reserves the right to suspend a student for conduct that is detrimental to the  College’s educational endeavors as outlined in the College Catalog.</w:t>
      </w:r>
    </w:p>
    <w:p w:rsidR="009D3E17" w:rsidRPr="00234668" w:rsidRDefault="009D3E17" w:rsidP="00234668">
      <w:pPr>
        <w:ind w:left="360"/>
        <w:rPr>
          <w:snapToGrid w:val="0"/>
          <w:szCs w:val="24"/>
        </w:rPr>
      </w:pPr>
    </w:p>
    <w:p w:rsidR="009D3E17" w:rsidRPr="00234668" w:rsidRDefault="009D3E17" w:rsidP="00234668">
      <w:pPr>
        <w:ind w:left="360"/>
        <w:rPr>
          <w:snapToGrid w:val="0"/>
          <w:szCs w:val="24"/>
        </w:rPr>
      </w:pPr>
      <w:r w:rsidRPr="00234668">
        <w:rPr>
          <w:snapToGrid w:val="0"/>
          <w:szCs w:val="24"/>
        </w:rPr>
        <w:t>Plagiarism on any academic endeavors at Barton Community College will not be tolerated.  Learn the rules of, and avoid instances of, intentional or unintentional plagiarism.</w:t>
      </w:r>
    </w:p>
    <w:p w:rsidR="009D3E17" w:rsidRPr="00234668" w:rsidRDefault="009D3E17" w:rsidP="00234668">
      <w:pPr>
        <w:ind w:left="360"/>
        <w:rPr>
          <w:snapToGrid w:val="0"/>
          <w:szCs w:val="24"/>
        </w:rPr>
      </w:pPr>
    </w:p>
    <w:p w:rsidR="009D3E17" w:rsidRPr="00234668" w:rsidRDefault="009D3E17" w:rsidP="00234668">
      <w:pPr>
        <w:ind w:left="360"/>
        <w:rPr>
          <w:snapToGrid w:val="0"/>
          <w:szCs w:val="24"/>
        </w:rPr>
      </w:pPr>
      <w:r w:rsidRPr="00234668">
        <w:rPr>
          <w:snapToGrid w:val="0"/>
          <w:szCs w:val="24"/>
        </w:rPr>
        <w:t>Anyone seeking an accommodation under provisions of the Americans with Disabilities Act should notify Student Support Services.</w:t>
      </w:r>
    </w:p>
    <w:p w:rsidR="009D3E17" w:rsidRDefault="009D3E17" w:rsidP="00234668">
      <w:pPr>
        <w:ind w:left="360"/>
        <w:rPr>
          <w:snapToGrid w:val="0"/>
          <w:szCs w:val="24"/>
        </w:rPr>
      </w:pPr>
    </w:p>
    <w:p w:rsidR="00B539AE" w:rsidRPr="00234668" w:rsidRDefault="00B539AE" w:rsidP="00234668">
      <w:pPr>
        <w:ind w:left="360"/>
        <w:rPr>
          <w:snapToGrid w:val="0"/>
          <w:szCs w:val="24"/>
        </w:rPr>
      </w:pPr>
    </w:p>
    <w:p w:rsidR="009D3E17" w:rsidRPr="00234668" w:rsidRDefault="009D3E17" w:rsidP="00234668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snapToGrid w:val="0"/>
          <w:sz w:val="24"/>
          <w:szCs w:val="24"/>
        </w:rPr>
      </w:pPr>
      <w:r w:rsidRPr="00234668">
        <w:rPr>
          <w:rFonts w:ascii="Times New Roman" w:hAnsi="Times New Roman"/>
          <w:b/>
          <w:snapToGrid w:val="0"/>
          <w:sz w:val="24"/>
          <w:szCs w:val="24"/>
        </w:rPr>
        <w:t>COURSE</w:t>
      </w:r>
      <w:r w:rsidRPr="0023466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34668">
        <w:rPr>
          <w:rFonts w:ascii="Times New Roman" w:hAnsi="Times New Roman"/>
          <w:b/>
          <w:snapToGrid w:val="0"/>
          <w:sz w:val="24"/>
          <w:szCs w:val="24"/>
        </w:rPr>
        <w:t>AS VIEWED IN TOTAL CURRICULUM</w:t>
      </w:r>
    </w:p>
    <w:p w:rsidR="00393ADE" w:rsidRPr="00234668" w:rsidRDefault="009D3E17" w:rsidP="00234668">
      <w:pPr>
        <w:ind w:left="360"/>
        <w:rPr>
          <w:snapToGrid w:val="0"/>
          <w:szCs w:val="24"/>
        </w:rPr>
      </w:pPr>
      <w:r w:rsidRPr="00234668">
        <w:rPr>
          <w:snapToGrid w:val="0"/>
          <w:szCs w:val="24"/>
        </w:rPr>
        <w:t>The course is a requirement for students in the child care and guidance program, an interest class for those in other curriculums and for parents in the community, and a transfer class for students in family an</w:t>
      </w:r>
      <w:r w:rsidR="00AF7098" w:rsidRPr="00234668">
        <w:rPr>
          <w:snapToGrid w:val="0"/>
          <w:szCs w:val="24"/>
        </w:rPr>
        <w:t>d child development curriculums</w:t>
      </w:r>
    </w:p>
    <w:p w:rsidR="0063539E" w:rsidRDefault="0063539E" w:rsidP="00234668">
      <w:pPr>
        <w:rPr>
          <w:snapToGrid w:val="0"/>
          <w:szCs w:val="24"/>
        </w:rPr>
      </w:pPr>
    </w:p>
    <w:p w:rsidR="00B539AE" w:rsidRDefault="00B539AE" w:rsidP="00234668">
      <w:pPr>
        <w:rPr>
          <w:snapToGrid w:val="0"/>
          <w:szCs w:val="24"/>
        </w:rPr>
      </w:pPr>
    </w:p>
    <w:p w:rsidR="009D3E17" w:rsidRPr="00234668" w:rsidRDefault="009D3E17" w:rsidP="00234668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b/>
          <w:snapToGrid w:val="0"/>
          <w:sz w:val="24"/>
          <w:szCs w:val="24"/>
        </w:rPr>
      </w:pPr>
      <w:r w:rsidRPr="00234668">
        <w:rPr>
          <w:rFonts w:ascii="Times New Roman" w:hAnsi="Times New Roman"/>
          <w:b/>
          <w:snapToGrid w:val="0"/>
          <w:sz w:val="24"/>
          <w:szCs w:val="24"/>
        </w:rPr>
        <w:t>ASSESSMENT OF STUDENT LEARNING/COURSE OUTCOMES</w:t>
      </w:r>
    </w:p>
    <w:p w:rsidR="009D3E17" w:rsidRPr="00234668" w:rsidRDefault="00393ADE" w:rsidP="00234668">
      <w:pPr>
        <w:ind w:left="360"/>
        <w:rPr>
          <w:szCs w:val="24"/>
        </w:rPr>
      </w:pPr>
      <w:r w:rsidRPr="00234668">
        <w:rPr>
          <w:szCs w:val="24"/>
        </w:rPr>
        <w:t>Barton Community College assesses student learning at several levels:  institutional, program, degree and classroom.  The goal of these assessment activities is to improve student learning.  As a student in this course, you will participate in various assessment activities.  Results of these activities will be used to improve the content and delivery of Barton’s instructional program.</w:t>
      </w:r>
    </w:p>
    <w:p w:rsidR="009D3E17" w:rsidRPr="00234668" w:rsidRDefault="009D3E17" w:rsidP="00234668">
      <w:pPr>
        <w:ind w:left="360"/>
        <w:rPr>
          <w:snapToGrid w:val="0"/>
          <w:szCs w:val="24"/>
        </w:rPr>
      </w:pPr>
    </w:p>
    <w:p w:rsidR="00293512" w:rsidRPr="00234668" w:rsidRDefault="00293512" w:rsidP="00234668">
      <w:pPr>
        <w:ind w:left="360"/>
        <w:rPr>
          <w:snapToGrid w:val="0"/>
          <w:szCs w:val="24"/>
        </w:rPr>
      </w:pPr>
      <w:r w:rsidRPr="00234668">
        <w:rPr>
          <w:snapToGrid w:val="0"/>
          <w:szCs w:val="24"/>
        </w:rPr>
        <w:lastRenderedPageBreak/>
        <w:t>Upon completion of this course students will:</w:t>
      </w:r>
    </w:p>
    <w:p w:rsidR="00293512" w:rsidRPr="00234668" w:rsidRDefault="00C47ED0" w:rsidP="00234668">
      <w:pPr>
        <w:pStyle w:val="ListParagraph"/>
        <w:numPr>
          <w:ilvl w:val="0"/>
          <w:numId w:val="25"/>
        </w:numPr>
        <w:rPr>
          <w:rFonts w:ascii="Times New Roman" w:hAnsi="Times New Roman"/>
          <w:snapToGrid w:val="0"/>
          <w:sz w:val="24"/>
          <w:szCs w:val="24"/>
        </w:rPr>
      </w:pPr>
      <w:r w:rsidRPr="00234668">
        <w:rPr>
          <w:rFonts w:ascii="Times New Roman" w:hAnsi="Times New Roman"/>
          <w:snapToGrid w:val="0"/>
          <w:sz w:val="24"/>
          <w:szCs w:val="24"/>
        </w:rPr>
        <w:t>E</w:t>
      </w:r>
      <w:r w:rsidR="00293512" w:rsidRPr="00234668">
        <w:rPr>
          <w:rFonts w:ascii="Times New Roman" w:hAnsi="Times New Roman"/>
          <w:snapToGrid w:val="0"/>
          <w:sz w:val="24"/>
          <w:szCs w:val="24"/>
        </w:rPr>
        <w:t>xamine parenting and cultural values involved with parenting children.</w:t>
      </w:r>
    </w:p>
    <w:p w:rsidR="00293512" w:rsidRPr="00234668" w:rsidRDefault="00C47ED0" w:rsidP="00234668">
      <w:pPr>
        <w:pStyle w:val="ListParagraph"/>
        <w:numPr>
          <w:ilvl w:val="0"/>
          <w:numId w:val="25"/>
        </w:numPr>
        <w:rPr>
          <w:rFonts w:ascii="Times New Roman" w:hAnsi="Times New Roman"/>
          <w:snapToGrid w:val="0"/>
          <w:sz w:val="24"/>
          <w:szCs w:val="24"/>
        </w:rPr>
      </w:pPr>
      <w:r w:rsidRPr="00234668">
        <w:rPr>
          <w:rFonts w:ascii="Times New Roman" w:hAnsi="Times New Roman"/>
          <w:snapToGrid w:val="0"/>
          <w:sz w:val="24"/>
          <w:szCs w:val="24"/>
        </w:rPr>
        <w:t>E</w:t>
      </w:r>
      <w:r w:rsidR="00293512" w:rsidRPr="00234668">
        <w:rPr>
          <w:rFonts w:ascii="Times New Roman" w:hAnsi="Times New Roman"/>
          <w:snapToGrid w:val="0"/>
          <w:sz w:val="24"/>
          <w:szCs w:val="24"/>
        </w:rPr>
        <w:t>xamine family systems and life-styles of parenting and its relationship to children.</w:t>
      </w:r>
    </w:p>
    <w:p w:rsidR="00293512" w:rsidRPr="00234668" w:rsidRDefault="00C47ED0" w:rsidP="00234668">
      <w:pPr>
        <w:pStyle w:val="ListParagraph"/>
        <w:numPr>
          <w:ilvl w:val="0"/>
          <w:numId w:val="25"/>
        </w:numPr>
        <w:rPr>
          <w:rFonts w:ascii="Times New Roman" w:hAnsi="Times New Roman"/>
          <w:snapToGrid w:val="0"/>
          <w:sz w:val="24"/>
          <w:szCs w:val="24"/>
        </w:rPr>
      </w:pPr>
      <w:r w:rsidRPr="00234668">
        <w:rPr>
          <w:rFonts w:ascii="Times New Roman" w:hAnsi="Times New Roman"/>
          <w:snapToGrid w:val="0"/>
          <w:sz w:val="24"/>
          <w:szCs w:val="24"/>
        </w:rPr>
        <w:t>D</w:t>
      </w:r>
      <w:r w:rsidR="00293512" w:rsidRPr="00234668">
        <w:rPr>
          <w:rFonts w:ascii="Times New Roman" w:hAnsi="Times New Roman"/>
          <w:snapToGrid w:val="0"/>
          <w:sz w:val="24"/>
          <w:szCs w:val="24"/>
        </w:rPr>
        <w:t>evelop written and oral resources for parents through parenting presentations.</w:t>
      </w:r>
    </w:p>
    <w:p w:rsidR="00293512" w:rsidRPr="00234668" w:rsidRDefault="00C47ED0" w:rsidP="00234668">
      <w:pPr>
        <w:pStyle w:val="ListParagraph"/>
        <w:numPr>
          <w:ilvl w:val="0"/>
          <w:numId w:val="25"/>
        </w:numPr>
        <w:rPr>
          <w:rFonts w:ascii="Times New Roman" w:hAnsi="Times New Roman"/>
          <w:snapToGrid w:val="0"/>
          <w:sz w:val="24"/>
          <w:szCs w:val="24"/>
        </w:rPr>
      </w:pPr>
      <w:r w:rsidRPr="00234668">
        <w:rPr>
          <w:rFonts w:ascii="Times New Roman" w:hAnsi="Times New Roman"/>
          <w:snapToGrid w:val="0"/>
          <w:sz w:val="24"/>
          <w:szCs w:val="24"/>
        </w:rPr>
        <w:t>S</w:t>
      </w:r>
      <w:r w:rsidR="00293512" w:rsidRPr="00234668">
        <w:rPr>
          <w:rFonts w:ascii="Times New Roman" w:hAnsi="Times New Roman"/>
          <w:snapToGrid w:val="0"/>
          <w:sz w:val="24"/>
          <w:szCs w:val="24"/>
        </w:rPr>
        <w:t>tudy the parenting role and the effects that different parenting styles and discipline have on children at different ages.</w:t>
      </w:r>
    </w:p>
    <w:p w:rsidR="00AF7098" w:rsidRPr="00234668" w:rsidRDefault="00AF7098" w:rsidP="00234668">
      <w:pPr>
        <w:rPr>
          <w:snapToGrid w:val="0"/>
          <w:szCs w:val="24"/>
        </w:rPr>
      </w:pPr>
    </w:p>
    <w:p w:rsidR="009D3E17" w:rsidRPr="00234668" w:rsidRDefault="009D3E17" w:rsidP="00234668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b/>
          <w:snapToGrid w:val="0"/>
          <w:sz w:val="24"/>
          <w:szCs w:val="24"/>
        </w:rPr>
      </w:pPr>
      <w:r w:rsidRPr="00234668">
        <w:rPr>
          <w:rFonts w:ascii="Times New Roman" w:hAnsi="Times New Roman"/>
          <w:b/>
          <w:snapToGrid w:val="0"/>
          <w:sz w:val="24"/>
          <w:szCs w:val="24"/>
        </w:rPr>
        <w:t>COMPETENCIES</w:t>
      </w:r>
      <w:bookmarkStart w:id="0" w:name="_GoBack"/>
      <w:bookmarkEnd w:id="0"/>
    </w:p>
    <w:p w:rsidR="009D3E17" w:rsidRPr="00234668" w:rsidRDefault="009D3E17" w:rsidP="00234668">
      <w:pPr>
        <w:rPr>
          <w:snapToGrid w:val="0"/>
          <w:szCs w:val="24"/>
        </w:rPr>
      </w:pPr>
    </w:p>
    <w:p w:rsidR="00293512" w:rsidRPr="00234668" w:rsidRDefault="00293512" w:rsidP="00234668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234668">
        <w:rPr>
          <w:rFonts w:ascii="Times New Roman" w:hAnsi="Times New Roman"/>
          <w:snapToGrid w:val="0"/>
          <w:sz w:val="24"/>
          <w:szCs w:val="24"/>
        </w:rPr>
        <w:t>Students will construct a written response to parenting values and alternatives for guiding children's behavior.</w:t>
      </w:r>
    </w:p>
    <w:p w:rsidR="00293512" w:rsidRPr="00234668" w:rsidRDefault="00293512" w:rsidP="00234668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234668">
        <w:rPr>
          <w:rFonts w:ascii="Times New Roman" w:hAnsi="Times New Roman"/>
          <w:snapToGrid w:val="0"/>
          <w:sz w:val="24"/>
          <w:szCs w:val="24"/>
        </w:rPr>
        <w:t>Students will compare recommendations of how to communicate parent interaction techniques and development of discipline through positive guidance.</w:t>
      </w:r>
    </w:p>
    <w:p w:rsidR="00293512" w:rsidRPr="00234668" w:rsidRDefault="00293512" w:rsidP="00234668">
      <w:pPr>
        <w:pStyle w:val="ListParagraph"/>
        <w:numPr>
          <w:ilvl w:val="0"/>
          <w:numId w:val="27"/>
        </w:numPr>
        <w:autoSpaceDE w:val="0"/>
        <w:autoSpaceDN w:val="0"/>
        <w:spacing w:line="240" w:lineRule="auto"/>
        <w:ind w:right="-630"/>
        <w:rPr>
          <w:rFonts w:ascii="Times New Roman" w:hAnsi="Times New Roman"/>
          <w:bCs/>
          <w:sz w:val="24"/>
          <w:szCs w:val="24"/>
        </w:rPr>
      </w:pPr>
      <w:r w:rsidRPr="00234668">
        <w:rPr>
          <w:rFonts w:ascii="Times New Roman" w:hAnsi="Times New Roman"/>
          <w:snapToGrid w:val="0"/>
          <w:sz w:val="24"/>
          <w:szCs w:val="24"/>
        </w:rPr>
        <w:t xml:space="preserve">Students will identify parenting life-styles </w:t>
      </w:r>
      <w:r w:rsidRPr="00234668">
        <w:rPr>
          <w:rFonts w:ascii="Times New Roman" w:hAnsi="Times New Roman"/>
          <w:bCs/>
          <w:sz w:val="24"/>
          <w:szCs w:val="24"/>
        </w:rPr>
        <w:t>local community resources for establishing support networks for the parent, child, and family.</w:t>
      </w:r>
    </w:p>
    <w:p w:rsidR="00293512" w:rsidRPr="00234668" w:rsidRDefault="00293512" w:rsidP="00234668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234668">
        <w:rPr>
          <w:rFonts w:ascii="Times New Roman" w:hAnsi="Times New Roman"/>
          <w:snapToGrid w:val="0"/>
          <w:sz w:val="24"/>
          <w:szCs w:val="24"/>
        </w:rPr>
        <w:t>Students will develop a mock setting to practice communicating with parents through newsletters, notes home, telephone conversations and/or parent-teacher conferences settings.</w:t>
      </w:r>
    </w:p>
    <w:p w:rsidR="00293512" w:rsidRPr="00234668" w:rsidRDefault="00293512" w:rsidP="0023466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4668">
        <w:rPr>
          <w:rFonts w:ascii="Times New Roman" w:hAnsi="Times New Roman"/>
          <w:color w:val="000000"/>
          <w:sz w:val="24"/>
          <w:szCs w:val="24"/>
        </w:rPr>
        <w:t xml:space="preserve">Students will compare and contrast children’s characteristics, normal and atypical physical development, and needs at three different age levels. </w:t>
      </w:r>
    </w:p>
    <w:p w:rsidR="00293512" w:rsidRPr="00234668" w:rsidRDefault="00293512" w:rsidP="0023466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4668">
        <w:rPr>
          <w:rFonts w:ascii="Times New Roman" w:hAnsi="Times New Roman"/>
          <w:color w:val="000000"/>
          <w:sz w:val="24"/>
          <w:szCs w:val="24"/>
        </w:rPr>
        <w:t xml:space="preserve">Students will summarize a parent and infant’s struggle to adjust to life after birth and illustrate various factors which interfere with and enhance that adjustment. </w:t>
      </w:r>
    </w:p>
    <w:p w:rsidR="00293512" w:rsidRPr="00234668" w:rsidRDefault="00293512" w:rsidP="0023466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4668">
        <w:rPr>
          <w:rFonts w:ascii="Times New Roman" w:hAnsi="Times New Roman"/>
          <w:color w:val="000000"/>
          <w:sz w:val="24"/>
          <w:szCs w:val="24"/>
        </w:rPr>
        <w:t xml:space="preserve">Students will observe and recognize social development stages of birth through adolescents, including, egocentric and peer-oriented behavior, emotional development and the importance of parental relationship. </w:t>
      </w:r>
    </w:p>
    <w:p w:rsidR="00293512" w:rsidRPr="00234668" w:rsidRDefault="00293512" w:rsidP="00234668">
      <w:pPr>
        <w:pStyle w:val="ListParagraph"/>
        <w:numPr>
          <w:ilvl w:val="0"/>
          <w:numId w:val="27"/>
        </w:numPr>
        <w:autoSpaceDE w:val="0"/>
        <w:autoSpaceDN w:val="0"/>
        <w:spacing w:line="240" w:lineRule="auto"/>
        <w:ind w:right="-630"/>
        <w:rPr>
          <w:rFonts w:ascii="Times New Roman" w:hAnsi="Times New Roman"/>
          <w:bCs/>
          <w:sz w:val="24"/>
          <w:szCs w:val="24"/>
        </w:rPr>
      </w:pPr>
      <w:r w:rsidRPr="00234668">
        <w:rPr>
          <w:rFonts w:ascii="Times New Roman" w:hAnsi="Times New Roman"/>
          <w:bCs/>
          <w:sz w:val="24"/>
          <w:szCs w:val="24"/>
        </w:rPr>
        <w:t>Students will compare differences of cultural perspectives, societal expectations and family values.</w:t>
      </w:r>
    </w:p>
    <w:p w:rsidR="00293512" w:rsidRPr="00234668" w:rsidRDefault="00293512" w:rsidP="00234668">
      <w:pPr>
        <w:pStyle w:val="ListParagraph"/>
        <w:numPr>
          <w:ilvl w:val="0"/>
          <w:numId w:val="27"/>
        </w:numPr>
        <w:autoSpaceDE w:val="0"/>
        <w:autoSpaceDN w:val="0"/>
        <w:spacing w:line="240" w:lineRule="auto"/>
        <w:ind w:right="-630"/>
        <w:rPr>
          <w:rFonts w:ascii="Times New Roman" w:hAnsi="Times New Roman"/>
          <w:bCs/>
          <w:sz w:val="24"/>
          <w:szCs w:val="24"/>
        </w:rPr>
      </w:pPr>
      <w:r w:rsidRPr="00234668">
        <w:rPr>
          <w:rFonts w:ascii="Times New Roman" w:hAnsi="Times New Roman"/>
          <w:bCs/>
          <w:sz w:val="24"/>
          <w:szCs w:val="24"/>
        </w:rPr>
        <w:t>Students will reflect through written journals and discussion questions on personal and peer viewpoints of parenting practices and issues of development for children from birth through adolescents.</w:t>
      </w:r>
    </w:p>
    <w:p w:rsidR="00293512" w:rsidRPr="00234668" w:rsidRDefault="00293512" w:rsidP="00234668">
      <w:pPr>
        <w:pStyle w:val="ListParagraph"/>
        <w:numPr>
          <w:ilvl w:val="0"/>
          <w:numId w:val="27"/>
        </w:numPr>
        <w:autoSpaceDE w:val="0"/>
        <w:autoSpaceDN w:val="0"/>
        <w:spacing w:line="240" w:lineRule="auto"/>
        <w:ind w:right="-630"/>
        <w:rPr>
          <w:rFonts w:ascii="Times New Roman" w:hAnsi="Times New Roman"/>
          <w:bCs/>
          <w:sz w:val="24"/>
          <w:szCs w:val="24"/>
        </w:rPr>
      </w:pPr>
      <w:r w:rsidRPr="00234668">
        <w:rPr>
          <w:rFonts w:ascii="Times New Roman" w:hAnsi="Times New Roman"/>
          <w:bCs/>
          <w:sz w:val="24"/>
          <w:szCs w:val="24"/>
        </w:rPr>
        <w:t xml:space="preserve">Students will identify a parenting topic and create a written and oral presentation for parents on a specific topic that has been approved by the instructor.  </w:t>
      </w:r>
    </w:p>
    <w:p w:rsidR="009D3E17" w:rsidRPr="00234668" w:rsidRDefault="009D3E17" w:rsidP="00234668">
      <w:pPr>
        <w:rPr>
          <w:snapToGrid w:val="0"/>
          <w:szCs w:val="24"/>
        </w:rPr>
      </w:pPr>
    </w:p>
    <w:p w:rsidR="009D3E17" w:rsidRPr="00234668" w:rsidRDefault="009D3E17" w:rsidP="00234668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snapToGrid w:val="0"/>
          <w:sz w:val="24"/>
          <w:szCs w:val="24"/>
        </w:rPr>
      </w:pPr>
      <w:r w:rsidRPr="00234668">
        <w:rPr>
          <w:rFonts w:ascii="Times New Roman" w:hAnsi="Times New Roman"/>
          <w:b/>
          <w:snapToGrid w:val="0"/>
          <w:sz w:val="24"/>
          <w:szCs w:val="24"/>
        </w:rPr>
        <w:t>INSTRUCTOR</w:t>
      </w:r>
      <w:r w:rsidRPr="0023466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34668">
        <w:rPr>
          <w:rFonts w:ascii="Times New Roman" w:hAnsi="Times New Roman"/>
          <w:b/>
          <w:snapToGrid w:val="0"/>
          <w:sz w:val="24"/>
          <w:szCs w:val="24"/>
        </w:rPr>
        <w:t>EXPECTATIONS OF STUDENTS IN CLASS</w:t>
      </w:r>
    </w:p>
    <w:p w:rsidR="009D3E17" w:rsidRPr="00234668" w:rsidRDefault="009D3E17" w:rsidP="00234668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snapToGrid w:val="0"/>
          <w:sz w:val="24"/>
          <w:szCs w:val="24"/>
        </w:rPr>
      </w:pPr>
      <w:r w:rsidRPr="00234668">
        <w:rPr>
          <w:rFonts w:ascii="Times New Roman" w:hAnsi="Times New Roman"/>
          <w:b/>
          <w:snapToGrid w:val="0"/>
          <w:sz w:val="24"/>
          <w:szCs w:val="24"/>
        </w:rPr>
        <w:t>TEXT</w:t>
      </w:r>
      <w:r w:rsidRPr="0023466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34668">
        <w:rPr>
          <w:rFonts w:ascii="Times New Roman" w:hAnsi="Times New Roman"/>
          <w:b/>
          <w:snapToGrid w:val="0"/>
          <w:sz w:val="24"/>
          <w:szCs w:val="24"/>
        </w:rPr>
        <w:t>AND OTHER REQUIRED MATERIALS</w:t>
      </w:r>
    </w:p>
    <w:p w:rsidR="009D3E17" w:rsidRPr="00234668" w:rsidRDefault="009D3E17" w:rsidP="00234668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b/>
          <w:snapToGrid w:val="0"/>
          <w:sz w:val="24"/>
          <w:szCs w:val="24"/>
        </w:rPr>
      </w:pPr>
      <w:r w:rsidRPr="00234668">
        <w:rPr>
          <w:rFonts w:ascii="Times New Roman" w:hAnsi="Times New Roman"/>
          <w:b/>
          <w:snapToGrid w:val="0"/>
          <w:sz w:val="24"/>
          <w:szCs w:val="24"/>
        </w:rPr>
        <w:t>REFERENCES</w:t>
      </w:r>
    </w:p>
    <w:p w:rsidR="009D3E17" w:rsidRPr="00234668" w:rsidRDefault="009D3E17" w:rsidP="00234668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b/>
          <w:snapToGrid w:val="0"/>
          <w:sz w:val="24"/>
          <w:szCs w:val="24"/>
        </w:rPr>
      </w:pPr>
      <w:r w:rsidRPr="00234668">
        <w:rPr>
          <w:rFonts w:ascii="Times New Roman" w:hAnsi="Times New Roman"/>
          <w:b/>
          <w:snapToGrid w:val="0"/>
          <w:sz w:val="24"/>
          <w:szCs w:val="24"/>
        </w:rPr>
        <w:t xml:space="preserve">METHODS OF </w:t>
      </w:r>
      <w:r w:rsidR="0063539E" w:rsidRPr="00234668">
        <w:rPr>
          <w:rFonts w:ascii="Times New Roman" w:hAnsi="Times New Roman"/>
          <w:b/>
          <w:snapToGrid w:val="0"/>
          <w:sz w:val="24"/>
          <w:szCs w:val="24"/>
        </w:rPr>
        <w:t xml:space="preserve">INSTRUCTION AND </w:t>
      </w:r>
      <w:r w:rsidRPr="00234668">
        <w:rPr>
          <w:rFonts w:ascii="Times New Roman" w:hAnsi="Times New Roman"/>
          <w:b/>
          <w:snapToGrid w:val="0"/>
          <w:sz w:val="24"/>
          <w:szCs w:val="24"/>
        </w:rPr>
        <w:t>EVALUATION</w:t>
      </w:r>
    </w:p>
    <w:p w:rsidR="009D3E17" w:rsidRPr="00234668" w:rsidRDefault="009D3E17" w:rsidP="00234668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b/>
          <w:snapToGrid w:val="0"/>
          <w:sz w:val="24"/>
          <w:szCs w:val="24"/>
        </w:rPr>
      </w:pPr>
      <w:r w:rsidRPr="00234668">
        <w:rPr>
          <w:rFonts w:ascii="Times New Roman" w:hAnsi="Times New Roman"/>
          <w:b/>
          <w:snapToGrid w:val="0"/>
          <w:sz w:val="24"/>
          <w:szCs w:val="24"/>
        </w:rPr>
        <w:t>ATTENDANCE</w:t>
      </w:r>
      <w:r w:rsidRPr="0023466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34668">
        <w:rPr>
          <w:rFonts w:ascii="Times New Roman" w:hAnsi="Times New Roman"/>
          <w:b/>
          <w:snapToGrid w:val="0"/>
          <w:sz w:val="24"/>
          <w:szCs w:val="24"/>
        </w:rPr>
        <w:t>REQUIREMENTS</w:t>
      </w:r>
    </w:p>
    <w:p w:rsidR="0063539E" w:rsidRPr="00234668" w:rsidRDefault="009D3E17" w:rsidP="00234668">
      <w:pPr>
        <w:pStyle w:val="ListParagraph"/>
        <w:numPr>
          <w:ilvl w:val="0"/>
          <w:numId w:val="24"/>
        </w:numPr>
        <w:ind w:left="360"/>
        <w:rPr>
          <w:rFonts w:ascii="Times New Roman" w:hAnsi="Times New Roman"/>
          <w:b/>
          <w:snapToGrid w:val="0"/>
          <w:sz w:val="24"/>
          <w:szCs w:val="24"/>
        </w:rPr>
      </w:pPr>
      <w:r w:rsidRPr="00234668">
        <w:rPr>
          <w:rFonts w:ascii="Times New Roman" w:hAnsi="Times New Roman"/>
          <w:b/>
          <w:snapToGrid w:val="0"/>
          <w:sz w:val="24"/>
          <w:szCs w:val="24"/>
        </w:rPr>
        <w:t>COURSE OUTLINE</w:t>
      </w:r>
    </w:p>
    <w:sectPr w:rsidR="0063539E" w:rsidRPr="00234668" w:rsidSect="0063539E">
      <w:pgSz w:w="12240" w:h="15840" w:code="1"/>
      <w:pgMar w:top="1440" w:right="1440" w:bottom="1440" w:left="1440" w:header="720" w:footer="720" w:gutter="0"/>
      <w:paperSrc w:first="2" w:other="2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72D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6DA7B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BA2772D"/>
    <w:multiLevelType w:val="hybridMultilevel"/>
    <w:tmpl w:val="456C985E"/>
    <w:lvl w:ilvl="0" w:tplc="FA38CE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04D4"/>
    <w:multiLevelType w:val="singleLevel"/>
    <w:tmpl w:val="C2D63FEE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51E61E0"/>
    <w:multiLevelType w:val="singleLevel"/>
    <w:tmpl w:val="3FDC2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1FA1165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2228078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228924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A223CC"/>
    <w:multiLevelType w:val="hybridMultilevel"/>
    <w:tmpl w:val="81DC6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00414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7F05563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286DE3"/>
    <w:multiLevelType w:val="singleLevel"/>
    <w:tmpl w:val="DD187B00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2F2E2718"/>
    <w:multiLevelType w:val="hybridMultilevel"/>
    <w:tmpl w:val="F3A6B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B1FB4"/>
    <w:multiLevelType w:val="singleLevel"/>
    <w:tmpl w:val="063C6D42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3A1039C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3BA44E19"/>
    <w:multiLevelType w:val="singleLevel"/>
    <w:tmpl w:val="A7086A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3F782427"/>
    <w:multiLevelType w:val="hybridMultilevel"/>
    <w:tmpl w:val="524A54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15E3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9">
    <w:nsid w:val="46DE6BA2"/>
    <w:multiLevelType w:val="hybridMultilevel"/>
    <w:tmpl w:val="69CA05EE"/>
    <w:lvl w:ilvl="0" w:tplc="E19805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908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45E518E"/>
    <w:multiLevelType w:val="hybridMultilevel"/>
    <w:tmpl w:val="D40E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34EFF"/>
    <w:multiLevelType w:val="hybridMultilevel"/>
    <w:tmpl w:val="89760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96252"/>
    <w:multiLevelType w:val="singleLevel"/>
    <w:tmpl w:val="4230B36A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785C3657"/>
    <w:multiLevelType w:val="singleLevel"/>
    <w:tmpl w:val="C9041D1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BF00B33"/>
    <w:multiLevelType w:val="singleLevel"/>
    <w:tmpl w:val="B0923D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14"/>
  </w:num>
  <w:num w:numId="5">
    <w:abstractNumId w:val="0"/>
  </w:num>
  <w:num w:numId="6">
    <w:abstractNumId w:val="2"/>
  </w:num>
  <w:num w:numId="7">
    <w:abstractNumId w:val="26"/>
  </w:num>
  <w:num w:numId="8">
    <w:abstractNumId w:val="10"/>
  </w:num>
  <w:num w:numId="9">
    <w:abstractNumId w:val="11"/>
  </w:num>
  <w:num w:numId="10">
    <w:abstractNumId w:val="1"/>
  </w:num>
  <w:num w:numId="11">
    <w:abstractNumId w:val="20"/>
  </w:num>
  <w:num w:numId="12">
    <w:abstractNumId w:val="25"/>
  </w:num>
  <w:num w:numId="13">
    <w:abstractNumId w:val="15"/>
  </w:num>
  <w:num w:numId="14">
    <w:abstractNumId w:val="16"/>
  </w:num>
  <w:num w:numId="15">
    <w:abstractNumId w:val="5"/>
  </w:num>
  <w:num w:numId="16">
    <w:abstractNumId w:val="18"/>
  </w:num>
  <w:num w:numId="17">
    <w:abstractNumId w:val="6"/>
  </w:num>
  <w:num w:numId="18">
    <w:abstractNumId w:val="24"/>
  </w:num>
  <w:num w:numId="19">
    <w:abstractNumId w:val="8"/>
  </w:num>
  <w:num w:numId="20">
    <w:abstractNumId w:val="7"/>
  </w:num>
  <w:num w:numId="21">
    <w:abstractNumId w:val="3"/>
  </w:num>
  <w:num w:numId="22">
    <w:abstractNumId w:val="17"/>
  </w:num>
  <w:num w:numId="23">
    <w:abstractNumId w:val="13"/>
  </w:num>
  <w:num w:numId="24">
    <w:abstractNumId w:val="19"/>
  </w:num>
  <w:num w:numId="25">
    <w:abstractNumId w:val="21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4343A"/>
    <w:rsid w:val="00126497"/>
    <w:rsid w:val="00187ACC"/>
    <w:rsid w:val="001B5131"/>
    <w:rsid w:val="001D57BF"/>
    <w:rsid w:val="00234668"/>
    <w:rsid w:val="00293512"/>
    <w:rsid w:val="00393ADE"/>
    <w:rsid w:val="003A2F80"/>
    <w:rsid w:val="006302F1"/>
    <w:rsid w:val="0063539E"/>
    <w:rsid w:val="00737096"/>
    <w:rsid w:val="007A14D8"/>
    <w:rsid w:val="007C164F"/>
    <w:rsid w:val="007C24A7"/>
    <w:rsid w:val="008B2791"/>
    <w:rsid w:val="009830A5"/>
    <w:rsid w:val="009D3E17"/>
    <w:rsid w:val="00A03322"/>
    <w:rsid w:val="00AF7098"/>
    <w:rsid w:val="00B3163C"/>
    <w:rsid w:val="00B539AE"/>
    <w:rsid w:val="00BA0771"/>
    <w:rsid w:val="00C47ED0"/>
    <w:rsid w:val="00D44C3D"/>
    <w:rsid w:val="00EC7FD2"/>
    <w:rsid w:val="00F4343A"/>
    <w:rsid w:val="00F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0A5"/>
    <w:rPr>
      <w:sz w:val="24"/>
    </w:rPr>
  </w:style>
  <w:style w:type="paragraph" w:styleId="Heading1">
    <w:name w:val="heading 1"/>
    <w:basedOn w:val="Normal"/>
    <w:next w:val="Normal"/>
    <w:qFormat/>
    <w:rsid w:val="009830A5"/>
    <w:pPr>
      <w:keepNext/>
      <w:outlineLvl w:val="0"/>
    </w:pPr>
  </w:style>
  <w:style w:type="paragraph" w:styleId="Heading2">
    <w:name w:val="heading 2"/>
    <w:basedOn w:val="Normal"/>
    <w:next w:val="Normal"/>
    <w:qFormat/>
    <w:rsid w:val="008B27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B27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830A5"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rsid w:val="009830A5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830A5"/>
    <w:pPr>
      <w:ind w:left="720"/>
    </w:pPr>
    <w:rPr>
      <w:snapToGrid w:val="0"/>
    </w:rPr>
  </w:style>
  <w:style w:type="paragraph" w:styleId="BodyTextIndent3">
    <w:name w:val="Body Text Indent 3"/>
    <w:basedOn w:val="Normal"/>
    <w:rsid w:val="009830A5"/>
    <w:pPr>
      <w:ind w:left="540" w:hanging="540"/>
    </w:pPr>
    <w:rPr>
      <w:sz w:val="20"/>
    </w:rPr>
  </w:style>
  <w:style w:type="paragraph" w:styleId="BodyTextIndent2">
    <w:name w:val="Body Text Indent 2"/>
    <w:basedOn w:val="Normal"/>
    <w:rsid w:val="009830A5"/>
    <w:pPr>
      <w:ind w:left="2160" w:hanging="720"/>
    </w:pPr>
    <w:rPr>
      <w:rFonts w:ascii="CG Times" w:hAnsi="CG Times"/>
      <w:sz w:val="20"/>
    </w:rPr>
  </w:style>
  <w:style w:type="paragraph" w:styleId="Title">
    <w:name w:val="Title"/>
    <w:basedOn w:val="Normal"/>
    <w:qFormat/>
    <w:rsid w:val="009830A5"/>
    <w:pPr>
      <w:jc w:val="center"/>
    </w:pPr>
    <w:rPr>
      <w:b/>
      <w:snapToGrid w:val="0"/>
    </w:rPr>
  </w:style>
  <w:style w:type="character" w:styleId="Hyperlink">
    <w:name w:val="Hyperlink"/>
    <w:basedOn w:val="DefaultParagraphFont"/>
    <w:uiPriority w:val="99"/>
    <w:unhideWhenUsed/>
    <w:rsid w:val="00AF70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28B1-73A3-473D-B387-1D7D8EE2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I</vt:lpstr>
    </vt:vector>
  </TitlesOfParts>
  <Company>BCCC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I</dc:title>
  <dc:subject/>
  <dc:creator>Renetta Furrow</dc:creator>
  <cp:keywords/>
  <cp:lastModifiedBy>Wornkey, Jenna</cp:lastModifiedBy>
  <cp:revision>4</cp:revision>
  <cp:lastPrinted>2009-10-12T21:33:00Z</cp:lastPrinted>
  <dcterms:created xsi:type="dcterms:W3CDTF">2010-09-24T14:29:00Z</dcterms:created>
  <dcterms:modified xsi:type="dcterms:W3CDTF">2012-10-17T13:09:00Z</dcterms:modified>
</cp:coreProperties>
</file>