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72" w:rsidRPr="0008639B" w:rsidRDefault="00055A72" w:rsidP="00055A72">
      <w:pPr>
        <w:spacing w:after="0" w:line="240" w:lineRule="auto"/>
        <w:jc w:val="center"/>
        <w:rPr>
          <w:rFonts w:ascii="Times New Roman" w:eastAsia="Times New Roman" w:hAnsi="Times New Roman" w:cs="Times New Roman"/>
          <w:b/>
          <w:snapToGrid w:val="0"/>
          <w:sz w:val="24"/>
          <w:szCs w:val="24"/>
        </w:rPr>
      </w:pPr>
      <w:r w:rsidRPr="0008639B">
        <w:rPr>
          <w:rFonts w:ascii="Times New Roman" w:eastAsia="Times New Roman" w:hAnsi="Times New Roman" w:cs="Times New Roman"/>
          <w:b/>
          <w:snapToGrid w:val="0"/>
          <w:sz w:val="24"/>
          <w:szCs w:val="24"/>
        </w:rPr>
        <w:t>BARTON COMMUNITY COLLEGE</w:t>
      </w:r>
    </w:p>
    <w:p w:rsidR="00055A72" w:rsidRPr="0008639B" w:rsidRDefault="00C172D7" w:rsidP="00C172D7">
      <w:pPr>
        <w:keepNext/>
        <w:spacing w:after="0" w:line="240" w:lineRule="auto"/>
        <w:jc w:val="center"/>
        <w:outlineLvl w:val="2"/>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COURSE SYLLABUS</w:t>
      </w:r>
    </w:p>
    <w:p w:rsidR="003B3E7B" w:rsidRDefault="003B3E7B" w:rsidP="00055A72">
      <w:pPr>
        <w:rPr>
          <w:rFonts w:ascii="Times New Roman" w:hAnsi="Times New Roman" w:cs="Times New Roman"/>
          <w:sz w:val="24"/>
        </w:rPr>
      </w:pPr>
    </w:p>
    <w:p w:rsidR="00C172D7" w:rsidRPr="0008639B" w:rsidRDefault="00C172D7" w:rsidP="00055A72">
      <w:pPr>
        <w:rPr>
          <w:rFonts w:ascii="Times New Roman" w:hAnsi="Times New Roman" w:cs="Times New Roman"/>
          <w:sz w:val="24"/>
        </w:rPr>
      </w:pPr>
    </w:p>
    <w:p w:rsidR="00055A72" w:rsidRPr="00176E91" w:rsidRDefault="00055A72" w:rsidP="00055A72">
      <w:pPr>
        <w:keepNext/>
        <w:numPr>
          <w:ilvl w:val="0"/>
          <w:numId w:val="1"/>
        </w:numPr>
        <w:spacing w:after="0" w:line="240" w:lineRule="auto"/>
        <w:ind w:left="1008"/>
        <w:jc w:val="both"/>
        <w:outlineLvl w:val="1"/>
        <w:rPr>
          <w:rFonts w:ascii="Times New Roman" w:eastAsia="Times New Roman" w:hAnsi="Times New Roman" w:cs="Times New Roman"/>
          <w:b/>
          <w:bCs/>
          <w:snapToGrid w:val="0"/>
          <w:sz w:val="24"/>
          <w:szCs w:val="24"/>
        </w:rPr>
      </w:pPr>
      <w:r w:rsidRPr="00176E91">
        <w:rPr>
          <w:rFonts w:ascii="Times New Roman" w:eastAsia="Times New Roman" w:hAnsi="Times New Roman" w:cs="Times New Roman"/>
          <w:b/>
          <w:bCs/>
          <w:snapToGrid w:val="0"/>
          <w:sz w:val="24"/>
          <w:szCs w:val="24"/>
        </w:rPr>
        <w:t>GENERAL COURSE INFORMATION</w:t>
      </w:r>
    </w:p>
    <w:p w:rsidR="00055A72" w:rsidRDefault="00055A72" w:rsidP="00055A72">
      <w:pPr>
        <w:ind w:left="720"/>
        <w:rPr>
          <w:snapToGrid w:val="0"/>
          <w:sz w:val="24"/>
          <w:szCs w:val="24"/>
          <w:u w:val="single"/>
        </w:rPr>
      </w:pPr>
    </w:p>
    <w:p w:rsidR="00055A72" w:rsidRDefault="00055A72" w:rsidP="003B3E7B">
      <w:pPr>
        <w:pStyle w:val="NormalWeb"/>
        <w:spacing w:before="0" w:beforeAutospacing="0" w:after="0" w:afterAutospacing="0"/>
        <w:ind w:left="288" w:firstLine="720"/>
      </w:pPr>
      <w:r>
        <w:rPr>
          <w:u w:val="single"/>
        </w:rPr>
        <w:t>Course Number</w:t>
      </w:r>
      <w:r w:rsidR="003B3E7B">
        <w:t>:</w:t>
      </w:r>
      <w:r w:rsidR="003B3E7B">
        <w:tab/>
      </w:r>
      <w:r w:rsidR="003B3E7B">
        <w:tab/>
      </w:r>
      <w:r>
        <w:t>ARTS 1206</w:t>
      </w:r>
    </w:p>
    <w:p w:rsidR="00055A72" w:rsidRDefault="00055A72" w:rsidP="003B3E7B">
      <w:pPr>
        <w:pStyle w:val="NormalWeb"/>
        <w:spacing w:before="0" w:beforeAutospacing="0" w:after="0" w:afterAutospacing="0"/>
        <w:ind w:left="288" w:firstLine="720"/>
      </w:pPr>
      <w:r>
        <w:rPr>
          <w:u w:val="single"/>
        </w:rPr>
        <w:t>Course Title</w:t>
      </w:r>
      <w:r w:rsidR="003B3E7B">
        <w:t>:                  </w:t>
      </w:r>
      <w:r w:rsidR="003B3E7B">
        <w:tab/>
      </w:r>
      <w:r>
        <w:t>Directed Independent Study</w:t>
      </w:r>
    </w:p>
    <w:p w:rsidR="00055A72" w:rsidRDefault="00055A72" w:rsidP="003B3E7B">
      <w:pPr>
        <w:pStyle w:val="NormalWeb"/>
        <w:spacing w:before="0" w:beforeAutospacing="0" w:after="0" w:afterAutospacing="0"/>
        <w:ind w:left="288" w:firstLine="720"/>
      </w:pPr>
      <w:r>
        <w:rPr>
          <w:u w:val="single"/>
        </w:rPr>
        <w:t>Credit Hours</w:t>
      </w:r>
      <w:r w:rsidR="003B3E7B">
        <w:t>:                 </w:t>
      </w:r>
      <w:r>
        <w:t xml:space="preserve"> </w:t>
      </w:r>
      <w:r w:rsidR="003B3E7B">
        <w:tab/>
      </w:r>
      <w:r>
        <w:t xml:space="preserve">3 </w:t>
      </w:r>
    </w:p>
    <w:p w:rsidR="00055A72" w:rsidRDefault="00055A72" w:rsidP="003B3E7B">
      <w:pPr>
        <w:pStyle w:val="NormalWeb"/>
        <w:spacing w:before="0" w:beforeAutospacing="0" w:after="0" w:afterAutospacing="0"/>
        <w:ind w:left="288" w:firstLine="720"/>
      </w:pPr>
      <w:r>
        <w:rPr>
          <w:u w:val="single"/>
        </w:rPr>
        <w:t>Prerequisites</w:t>
      </w:r>
      <w:r w:rsidR="003B3E7B">
        <w:t>:                 </w:t>
      </w:r>
      <w:r w:rsidR="003B3E7B">
        <w:tab/>
      </w:r>
      <w:r>
        <w:t xml:space="preserve">Enrollment by consent of instructor </w:t>
      </w:r>
    </w:p>
    <w:p w:rsidR="00055A72" w:rsidRDefault="00055A72" w:rsidP="003B3E7B">
      <w:pPr>
        <w:pStyle w:val="NormalWeb"/>
        <w:spacing w:before="0" w:beforeAutospacing="0" w:after="0" w:afterAutospacing="0"/>
        <w:ind w:left="288" w:firstLine="720"/>
      </w:pPr>
      <w:r>
        <w:rPr>
          <w:u w:val="single"/>
        </w:rPr>
        <w:t>Division/Discipline</w:t>
      </w:r>
      <w:r w:rsidR="003B3E7B">
        <w:t>:       </w:t>
      </w:r>
      <w:r w:rsidR="003B3E7B">
        <w:tab/>
      </w:r>
      <w:r w:rsidR="00CD7169">
        <w:t>Academic Division</w:t>
      </w:r>
      <w:bookmarkStart w:id="0" w:name="_GoBack"/>
      <w:bookmarkEnd w:id="0"/>
      <w:r>
        <w:t xml:space="preserve">/Humanities/Arts </w:t>
      </w:r>
    </w:p>
    <w:p w:rsidR="00055A72" w:rsidRDefault="00055A72" w:rsidP="003B3E7B">
      <w:pPr>
        <w:pStyle w:val="NormalWeb"/>
        <w:spacing w:before="0" w:beforeAutospacing="0" w:after="0" w:afterAutospacing="0"/>
        <w:ind w:left="1008"/>
      </w:pPr>
      <w:r>
        <w:rPr>
          <w:u w:val="single"/>
        </w:rPr>
        <w:t>Course Description</w:t>
      </w:r>
      <w:r w:rsidR="003B3E7B">
        <w:t>:      </w:t>
      </w:r>
      <w:r w:rsidR="003B3E7B">
        <w:tab/>
      </w:r>
      <w:r>
        <w:t xml:space="preserve">This course is designed for those individuals who have taken all or most all of the art courses and wish to continue their advancement in a particular area. The student will explore in depth specific media, subject matter, and techniques agreed upon with the instructor. The student will develop a higher level of ability to achieve visual communication with forms. </w:t>
      </w:r>
    </w:p>
    <w:p w:rsidR="003B3E7B" w:rsidRPr="0008639B" w:rsidRDefault="003B3E7B" w:rsidP="00055A72">
      <w:pPr>
        <w:ind w:left="360"/>
        <w:rPr>
          <w:rFonts w:ascii="Times New Roman" w:eastAsia="Times New Roman" w:hAnsi="Times New Roman" w:cs="Times New Roman"/>
          <w:sz w:val="24"/>
          <w:szCs w:val="24"/>
        </w:rPr>
      </w:pPr>
    </w:p>
    <w:p w:rsidR="00055A72" w:rsidRPr="0008639B" w:rsidRDefault="00055A72" w:rsidP="00055A72">
      <w:pPr>
        <w:numPr>
          <w:ilvl w:val="0"/>
          <w:numId w:val="1"/>
        </w:numPr>
        <w:ind w:left="1152"/>
        <w:contextualSpacing/>
        <w:rPr>
          <w:rFonts w:ascii="Times New Roman" w:hAnsi="Times New Roman" w:cs="Times New Roman"/>
          <w:b/>
          <w:sz w:val="24"/>
        </w:rPr>
      </w:pPr>
      <w:r w:rsidRPr="0008639B">
        <w:rPr>
          <w:rFonts w:ascii="Times New Roman" w:hAnsi="Times New Roman" w:cs="Times New Roman"/>
          <w:b/>
          <w:sz w:val="24"/>
        </w:rPr>
        <w:t>INSTRUCTOR INFORMATION</w:t>
      </w:r>
    </w:p>
    <w:p w:rsidR="00055A72" w:rsidRPr="0008639B" w:rsidRDefault="00055A72" w:rsidP="00055A72">
      <w:pPr>
        <w:rPr>
          <w:rFonts w:ascii="Times New Roman" w:hAnsi="Times New Roman" w:cs="Times New Roman"/>
          <w:b/>
          <w:sz w:val="24"/>
        </w:rPr>
      </w:pPr>
    </w:p>
    <w:p w:rsidR="00055A72" w:rsidRPr="0008639B" w:rsidRDefault="00055A72" w:rsidP="00055A72">
      <w:pPr>
        <w:numPr>
          <w:ilvl w:val="0"/>
          <w:numId w:val="1"/>
        </w:numPr>
        <w:contextualSpacing/>
        <w:rPr>
          <w:rFonts w:ascii="Times New Roman" w:hAnsi="Times New Roman" w:cs="Times New Roman"/>
          <w:b/>
          <w:sz w:val="24"/>
        </w:rPr>
      </w:pPr>
      <w:r>
        <w:rPr>
          <w:rFonts w:ascii="Times New Roman" w:hAnsi="Times New Roman" w:cs="Times New Roman"/>
          <w:b/>
          <w:sz w:val="24"/>
        </w:rPr>
        <w:t>COLLEGE</w:t>
      </w:r>
      <w:r w:rsidR="003B3E7B">
        <w:rPr>
          <w:rFonts w:ascii="Times New Roman" w:hAnsi="Times New Roman" w:cs="Times New Roman"/>
          <w:b/>
          <w:sz w:val="24"/>
        </w:rPr>
        <w:t xml:space="preserve"> POLICIES</w:t>
      </w:r>
    </w:p>
    <w:p w:rsidR="00277C79" w:rsidRDefault="00277C79" w:rsidP="003B3E7B">
      <w:pPr>
        <w:pStyle w:val="Default"/>
        <w:ind w:left="108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B3E7B" w:rsidRDefault="003B3E7B" w:rsidP="003B3E7B">
      <w:pPr>
        <w:pStyle w:val="Default"/>
        <w:ind w:left="1080"/>
      </w:pPr>
    </w:p>
    <w:p w:rsidR="00277C79" w:rsidRDefault="00277C79" w:rsidP="003B3E7B">
      <w:pPr>
        <w:pStyle w:val="Default"/>
        <w:ind w:left="108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B3E7B" w:rsidRDefault="003B3E7B" w:rsidP="003B3E7B">
      <w:pPr>
        <w:pStyle w:val="Default"/>
        <w:ind w:left="1080"/>
      </w:pPr>
    </w:p>
    <w:p w:rsidR="00277C79" w:rsidRDefault="00277C79" w:rsidP="003B3E7B">
      <w:pPr>
        <w:pStyle w:val="Default"/>
        <w:ind w:left="108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B3E7B" w:rsidRDefault="003B3E7B" w:rsidP="003B3E7B">
      <w:pPr>
        <w:pStyle w:val="Default"/>
        <w:ind w:left="1080"/>
      </w:pPr>
    </w:p>
    <w:p w:rsidR="00277C79" w:rsidRDefault="00277C79" w:rsidP="003B3E7B">
      <w:pPr>
        <w:ind w:left="1080"/>
        <w:contextualSpacing/>
        <w:rPr>
          <w:rFonts w:ascii="Times New Roman" w:hAnsi="Times New Roman" w:cs="Times New Roman"/>
          <w:sz w:val="24"/>
          <w:szCs w:val="24"/>
        </w:rPr>
      </w:pPr>
      <w:r>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Pr>
            <w:rStyle w:val="Hyperlink"/>
            <w:rFonts w:ascii="Times New Roman" w:hAnsi="Times New Roman" w:cs="Times New Roman"/>
            <w:sz w:val="24"/>
            <w:szCs w:val="24"/>
          </w:rPr>
          <w:t>disabilityservices@bartonccc.edu</w:t>
        </w:r>
      </w:hyperlink>
      <w:r>
        <w:rPr>
          <w:rFonts w:ascii="Times New Roman" w:hAnsi="Times New Roman" w:cs="Times New Roman"/>
          <w:sz w:val="24"/>
          <w:szCs w:val="24"/>
        </w:rPr>
        <w:t xml:space="preserve">. </w:t>
      </w:r>
    </w:p>
    <w:p w:rsidR="00055A72" w:rsidRDefault="00055A72" w:rsidP="00055A72">
      <w:pPr>
        <w:ind w:left="720"/>
        <w:contextualSpacing/>
        <w:rPr>
          <w:rFonts w:ascii="Times New Roman" w:hAnsi="Times New Roman" w:cs="Times New Roman"/>
          <w:sz w:val="24"/>
        </w:rPr>
      </w:pPr>
    </w:p>
    <w:p w:rsidR="003B3E7B" w:rsidRPr="0008639B" w:rsidRDefault="003B3E7B" w:rsidP="00055A72">
      <w:pPr>
        <w:ind w:left="720"/>
        <w:contextualSpacing/>
        <w:rPr>
          <w:rFonts w:ascii="Times New Roman" w:hAnsi="Times New Roman" w:cs="Times New Roman"/>
          <w:sz w:val="24"/>
        </w:rPr>
      </w:pPr>
    </w:p>
    <w:p w:rsidR="00055A72" w:rsidRPr="0008639B" w:rsidRDefault="00055A72" w:rsidP="00055A72">
      <w:pPr>
        <w:keepNext/>
        <w:numPr>
          <w:ilvl w:val="0"/>
          <w:numId w:val="1"/>
        </w:numPr>
        <w:spacing w:after="0" w:line="240" w:lineRule="auto"/>
        <w:contextualSpacing/>
        <w:outlineLvl w:val="0"/>
        <w:rPr>
          <w:rFonts w:ascii="Times New Roman" w:eastAsia="Times New Roman" w:hAnsi="Times New Roman" w:cs="Times New Roman"/>
          <w:b/>
          <w:sz w:val="24"/>
          <w:szCs w:val="24"/>
        </w:rPr>
      </w:pPr>
      <w:r w:rsidRPr="0008639B">
        <w:rPr>
          <w:rFonts w:ascii="Times New Roman" w:eastAsia="Times New Roman" w:hAnsi="Times New Roman" w:cs="Times New Roman"/>
          <w:b/>
          <w:sz w:val="24"/>
          <w:szCs w:val="24"/>
        </w:rPr>
        <w:t xml:space="preserve"> COURSE AS VIEWED IN THE TOTAL CURRICULUM </w:t>
      </w:r>
    </w:p>
    <w:p w:rsidR="00055A72" w:rsidRPr="0008639B" w:rsidRDefault="00055A72" w:rsidP="00055A72">
      <w:pPr>
        <w:spacing w:after="0" w:line="240" w:lineRule="auto"/>
        <w:rPr>
          <w:rFonts w:ascii="Times New Roman" w:eastAsia="Times New Roman" w:hAnsi="Times New Roman" w:cs="Times New Roman"/>
          <w:sz w:val="24"/>
          <w:szCs w:val="24"/>
        </w:rPr>
      </w:pPr>
    </w:p>
    <w:p w:rsidR="00055A72" w:rsidRDefault="00055A72" w:rsidP="003B3E7B">
      <w:pPr>
        <w:spacing w:after="0" w:line="240" w:lineRule="auto"/>
        <w:ind w:left="1080"/>
        <w:rPr>
          <w:rFonts w:ascii="Times New Roman" w:hAnsi="Times New Roman" w:cs="Times New Roman"/>
          <w:sz w:val="24"/>
        </w:rPr>
      </w:pPr>
      <w:r w:rsidRPr="00055A72">
        <w:rPr>
          <w:rFonts w:ascii="Times New Roman" w:hAnsi="Times New Roman" w:cs="Times New Roman"/>
          <w:sz w:val="24"/>
        </w:rPr>
        <w:t>This course is designed for those who wish to further their growth in an advanced area of art. It allows them to develop a depth of expression or explore specific techniques in depth in their area of interest. It allows them to research techniques, ideas, concepts, or specific subject matters of particular interest to</w:t>
      </w:r>
      <w:r>
        <w:rPr>
          <w:rFonts w:ascii="Times New Roman" w:hAnsi="Times New Roman" w:cs="Times New Roman"/>
          <w:sz w:val="24"/>
        </w:rPr>
        <w:t xml:space="preserve"> </w:t>
      </w:r>
      <w:r w:rsidRPr="00055A72">
        <w:rPr>
          <w:rFonts w:ascii="Times New Roman" w:hAnsi="Times New Roman" w:cs="Times New Roman"/>
          <w:sz w:val="24"/>
        </w:rPr>
        <w:t>them.</w:t>
      </w:r>
    </w:p>
    <w:p w:rsidR="003B3E7B" w:rsidRPr="00055A72" w:rsidRDefault="003B3E7B" w:rsidP="003B3E7B">
      <w:pPr>
        <w:spacing w:after="0" w:line="240" w:lineRule="auto"/>
        <w:ind w:left="1080"/>
        <w:rPr>
          <w:rFonts w:ascii="Times New Roman" w:hAnsi="Times New Roman" w:cs="Times New Roman"/>
          <w:sz w:val="24"/>
        </w:rPr>
      </w:pPr>
    </w:p>
    <w:p w:rsidR="00055A72" w:rsidRPr="00D53F8E" w:rsidRDefault="00055A72" w:rsidP="003B3E7B">
      <w:pPr>
        <w:spacing w:after="0" w:line="240" w:lineRule="auto"/>
        <w:ind w:left="1080"/>
        <w:rPr>
          <w:rFonts w:ascii="Times New Roman" w:eastAsia="Times New Roman" w:hAnsi="Times New Roman" w:cs="Times New Roman"/>
          <w:snapToGrid w:val="0"/>
          <w:sz w:val="24"/>
          <w:szCs w:val="24"/>
        </w:rPr>
      </w:pPr>
      <w:r w:rsidRPr="00D53F8E">
        <w:rPr>
          <w:rFonts w:ascii="Times New Roman" w:eastAsia="Times New Roman" w:hAnsi="Times New Roman" w:cs="Times New Roman"/>
          <w:snapToGrid w:val="0"/>
          <w:sz w:val="24"/>
          <w:szCs w:val="24"/>
        </w:rPr>
        <w:t xml:space="preserve">This course transfers for credit to all Kansas Regent Institutions, and may be used to help fulfill program requirements for some degrees. General education requirements and the transferability of all college courses will vary among institutions, and perhaps even among departments, colleges, or </w:t>
      </w:r>
      <w:r w:rsidRPr="00D53F8E">
        <w:rPr>
          <w:rFonts w:ascii="Times New Roman" w:eastAsia="Times New Roman" w:hAnsi="Times New Roman" w:cs="Times New Roman"/>
          <w:snapToGrid w:val="0"/>
          <w:sz w:val="24"/>
          <w:szCs w:val="24"/>
        </w:rPr>
        <w:lastRenderedPageBreak/>
        <w:t>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055A72" w:rsidRDefault="00055A72" w:rsidP="00055A72">
      <w:pPr>
        <w:spacing w:after="0" w:line="240" w:lineRule="auto"/>
        <w:ind w:left="720"/>
        <w:rPr>
          <w:rFonts w:ascii="Times New Roman" w:eastAsia="Calibri" w:hAnsi="Times New Roman" w:cs="Times New Roman"/>
          <w:snapToGrid w:val="0"/>
          <w:sz w:val="24"/>
          <w:szCs w:val="24"/>
        </w:rPr>
      </w:pPr>
    </w:p>
    <w:p w:rsidR="003B3E7B" w:rsidRPr="0008639B" w:rsidRDefault="003B3E7B" w:rsidP="00055A72">
      <w:pPr>
        <w:spacing w:after="0" w:line="240" w:lineRule="auto"/>
        <w:ind w:left="720"/>
        <w:rPr>
          <w:rFonts w:ascii="Times New Roman" w:eastAsia="Calibri" w:hAnsi="Times New Roman" w:cs="Times New Roman"/>
          <w:snapToGrid w:val="0"/>
          <w:sz w:val="24"/>
          <w:szCs w:val="24"/>
        </w:rPr>
      </w:pPr>
    </w:p>
    <w:p w:rsidR="00055A72" w:rsidRPr="0008639B" w:rsidRDefault="00055A72" w:rsidP="00055A72">
      <w:pPr>
        <w:numPr>
          <w:ilvl w:val="0"/>
          <w:numId w:val="1"/>
        </w:numPr>
        <w:spacing w:after="0" w:line="240" w:lineRule="auto"/>
        <w:contextualSpacing/>
        <w:rPr>
          <w:rFonts w:ascii="Times New Roman" w:eastAsia="Calibri" w:hAnsi="Times New Roman" w:cs="Times New Roman"/>
          <w:b/>
          <w:bCs/>
          <w:snapToGrid w:val="0"/>
          <w:sz w:val="24"/>
          <w:szCs w:val="24"/>
        </w:rPr>
      </w:pPr>
      <w:r w:rsidRPr="0008639B">
        <w:rPr>
          <w:rFonts w:ascii="Times New Roman" w:eastAsia="Calibri" w:hAnsi="Times New Roman" w:cs="Times New Roman"/>
          <w:b/>
          <w:bCs/>
          <w:snapToGrid w:val="0"/>
          <w:sz w:val="24"/>
          <w:szCs w:val="24"/>
        </w:rPr>
        <w:t>ASSESSMENT OF STUDENT LEARNING/COURSE OUTCOMES</w:t>
      </w:r>
    </w:p>
    <w:p w:rsidR="00055A72" w:rsidRPr="0008639B" w:rsidRDefault="00055A72" w:rsidP="00055A72">
      <w:pPr>
        <w:spacing w:after="0" w:line="240" w:lineRule="auto"/>
        <w:ind w:left="720"/>
        <w:rPr>
          <w:rFonts w:ascii="Times New Roman" w:eastAsia="Calibri" w:hAnsi="Times New Roman" w:cs="Times New Roman"/>
          <w:snapToGrid w:val="0"/>
          <w:sz w:val="24"/>
          <w:szCs w:val="24"/>
        </w:rPr>
      </w:pPr>
    </w:p>
    <w:p w:rsidR="00055A72" w:rsidRPr="0008639B" w:rsidRDefault="00055A72" w:rsidP="003B3E7B">
      <w:pPr>
        <w:spacing w:after="0" w:line="240" w:lineRule="auto"/>
        <w:ind w:left="1080"/>
        <w:rPr>
          <w:rFonts w:ascii="Times New Roman" w:eastAsia="Calibri" w:hAnsi="Times New Roman" w:cs="Times New Roman"/>
          <w:snapToGrid w:val="0"/>
          <w:sz w:val="24"/>
          <w:szCs w:val="24"/>
        </w:rPr>
      </w:pPr>
      <w:r w:rsidRPr="0008639B">
        <w:rPr>
          <w:rFonts w:ascii="Times New Roman" w:eastAsia="Calibri" w:hAnsi="Times New Roman" w:cs="Times New Roman"/>
          <w:snapToGrid w:val="0"/>
          <w:sz w:val="24"/>
          <w:szCs w:val="24"/>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55A72" w:rsidRPr="0008639B" w:rsidRDefault="00055A72" w:rsidP="00055A72">
      <w:pPr>
        <w:spacing w:after="0" w:line="240" w:lineRule="auto"/>
        <w:ind w:left="720"/>
        <w:rPr>
          <w:rFonts w:ascii="Times New Roman" w:eastAsia="Calibri" w:hAnsi="Times New Roman" w:cs="Times New Roman"/>
          <w:snapToGrid w:val="0"/>
          <w:sz w:val="24"/>
          <w:szCs w:val="24"/>
        </w:rPr>
      </w:pPr>
    </w:p>
    <w:p w:rsidR="00055A72" w:rsidRPr="00F2023E" w:rsidRDefault="00055A72" w:rsidP="003B3E7B">
      <w:pPr>
        <w:spacing w:after="0" w:line="240" w:lineRule="auto"/>
        <w:ind w:left="720" w:firstLine="360"/>
        <w:rPr>
          <w:rFonts w:ascii="Times New Roman" w:eastAsia="Calibri" w:hAnsi="Times New Roman" w:cs="Times New Roman"/>
          <w:snapToGrid w:val="0"/>
          <w:sz w:val="24"/>
          <w:szCs w:val="24"/>
        </w:rPr>
      </w:pPr>
      <w:r w:rsidRPr="00F2023E">
        <w:rPr>
          <w:rFonts w:ascii="Times New Roman" w:eastAsia="Calibri" w:hAnsi="Times New Roman" w:cs="Times New Roman"/>
          <w:snapToGrid w:val="0"/>
          <w:sz w:val="24"/>
          <w:szCs w:val="24"/>
        </w:rPr>
        <w:t>Upon completion of this course, students will be able to:</w:t>
      </w:r>
    </w:p>
    <w:p w:rsidR="00055A72" w:rsidRPr="00F2023E" w:rsidRDefault="00055A72" w:rsidP="00055A72">
      <w:pPr>
        <w:spacing w:after="0" w:line="240" w:lineRule="auto"/>
        <w:ind w:left="1080"/>
        <w:rPr>
          <w:rFonts w:ascii="Times New Roman" w:eastAsia="Calibri" w:hAnsi="Times New Roman" w:cs="Times New Roman"/>
          <w:snapToGrid w:val="0"/>
          <w:sz w:val="24"/>
          <w:szCs w:val="24"/>
        </w:rPr>
      </w:pPr>
    </w:p>
    <w:p w:rsidR="00055A72" w:rsidRDefault="00055A72" w:rsidP="00055A72">
      <w:pPr>
        <w:pStyle w:val="ListParagraph"/>
        <w:numPr>
          <w:ilvl w:val="0"/>
          <w:numId w:val="9"/>
        </w:numPr>
        <w:spacing w:after="0" w:line="240" w:lineRule="auto"/>
        <w:rPr>
          <w:rFonts w:ascii="Times New Roman" w:eastAsia="Calibri" w:hAnsi="Times New Roman" w:cs="Times New Roman"/>
          <w:snapToGrid w:val="0"/>
          <w:sz w:val="24"/>
          <w:szCs w:val="24"/>
        </w:rPr>
      </w:pPr>
      <w:r w:rsidRPr="00055A72">
        <w:rPr>
          <w:rFonts w:ascii="Times New Roman" w:eastAsia="Calibri" w:hAnsi="Times New Roman" w:cs="Times New Roman"/>
          <w:snapToGrid w:val="0"/>
          <w:sz w:val="24"/>
          <w:szCs w:val="24"/>
        </w:rPr>
        <w:t xml:space="preserve">Continue to develop communication with form </w:t>
      </w:r>
    </w:p>
    <w:p w:rsidR="00055A72" w:rsidRPr="00055A72" w:rsidRDefault="003B2714" w:rsidP="00055A72">
      <w:pPr>
        <w:pStyle w:val="ListParagraph"/>
        <w:numPr>
          <w:ilvl w:val="0"/>
          <w:numId w:val="10"/>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Apply</w:t>
      </w:r>
      <w:r w:rsidR="00055A72" w:rsidRPr="00055A72">
        <w:rPr>
          <w:rFonts w:ascii="Times New Roman" w:eastAsia="Calibri" w:hAnsi="Times New Roman" w:cs="Times New Roman"/>
          <w:snapToGrid w:val="0"/>
          <w:sz w:val="24"/>
          <w:szCs w:val="24"/>
        </w:rPr>
        <w:t xml:space="preserve"> experimentation, observation, and a discovery in the creation of their artwork.   </w:t>
      </w:r>
    </w:p>
    <w:p w:rsidR="00055A72" w:rsidRPr="00055A72" w:rsidRDefault="00055A72" w:rsidP="00055A72">
      <w:pPr>
        <w:spacing w:after="0" w:line="240" w:lineRule="auto"/>
        <w:ind w:left="720"/>
        <w:rPr>
          <w:rFonts w:ascii="Times New Roman" w:eastAsia="Calibri" w:hAnsi="Times New Roman" w:cs="Times New Roman"/>
          <w:snapToGrid w:val="0"/>
          <w:sz w:val="24"/>
          <w:szCs w:val="24"/>
        </w:rPr>
      </w:pPr>
    </w:p>
    <w:p w:rsidR="00055A72" w:rsidRDefault="00055A72" w:rsidP="00055A72">
      <w:pPr>
        <w:pStyle w:val="ListParagraph"/>
        <w:numPr>
          <w:ilvl w:val="0"/>
          <w:numId w:val="9"/>
        </w:numPr>
        <w:spacing w:after="0" w:line="240" w:lineRule="auto"/>
        <w:rPr>
          <w:rFonts w:ascii="Times New Roman" w:eastAsia="Calibri" w:hAnsi="Times New Roman" w:cs="Times New Roman"/>
          <w:snapToGrid w:val="0"/>
          <w:sz w:val="24"/>
          <w:szCs w:val="24"/>
        </w:rPr>
      </w:pPr>
      <w:r w:rsidRPr="00055A72">
        <w:rPr>
          <w:rFonts w:ascii="Times New Roman" w:eastAsia="Calibri" w:hAnsi="Times New Roman" w:cs="Times New Roman"/>
          <w:snapToGrid w:val="0"/>
          <w:sz w:val="24"/>
          <w:szCs w:val="24"/>
        </w:rPr>
        <w:t>Develop greater insights into their specific mediums</w:t>
      </w:r>
    </w:p>
    <w:p w:rsidR="00055A72" w:rsidRPr="00055A72" w:rsidRDefault="00055A72" w:rsidP="00055A72">
      <w:pPr>
        <w:pStyle w:val="ListParagraph"/>
        <w:numPr>
          <w:ilvl w:val="0"/>
          <w:numId w:val="11"/>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A</w:t>
      </w:r>
      <w:r w:rsidRPr="00055A72">
        <w:rPr>
          <w:rFonts w:ascii="Times New Roman" w:eastAsia="Calibri" w:hAnsi="Times New Roman" w:cs="Times New Roman"/>
          <w:snapToGrid w:val="0"/>
          <w:sz w:val="24"/>
          <w:szCs w:val="24"/>
        </w:rPr>
        <w:t xml:space="preserve">rtistically express or interpret thoughts, ideas, emotions, and relationships using a specific medium </w:t>
      </w:r>
    </w:p>
    <w:p w:rsidR="00055A72" w:rsidRPr="003B3E7B" w:rsidRDefault="00055A72" w:rsidP="00055A72">
      <w:pPr>
        <w:pStyle w:val="ListParagraph"/>
        <w:numPr>
          <w:ilvl w:val="0"/>
          <w:numId w:val="11"/>
        </w:numPr>
        <w:spacing w:after="0" w:line="240" w:lineRule="auto"/>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C</w:t>
      </w:r>
      <w:r w:rsidRPr="00055A72">
        <w:rPr>
          <w:rFonts w:ascii="Times New Roman" w:eastAsia="Calibri" w:hAnsi="Times New Roman" w:cs="Times New Roman"/>
          <w:snapToGrid w:val="0"/>
          <w:sz w:val="24"/>
          <w:szCs w:val="24"/>
        </w:rPr>
        <w:t>onstruct a series of projects that develop a personal style and use of the medium.</w:t>
      </w:r>
    </w:p>
    <w:p w:rsidR="00055A72" w:rsidRPr="00055A72" w:rsidRDefault="00055A72" w:rsidP="00055A72">
      <w:pPr>
        <w:spacing w:after="0" w:line="240" w:lineRule="auto"/>
        <w:rPr>
          <w:rFonts w:ascii="Times New Roman" w:eastAsia="Calibri" w:hAnsi="Times New Roman" w:cs="Times New Roman"/>
          <w:snapToGrid w:val="0"/>
          <w:sz w:val="24"/>
          <w:szCs w:val="24"/>
        </w:rPr>
      </w:pPr>
    </w:p>
    <w:p w:rsidR="00055A72" w:rsidRDefault="00055A72" w:rsidP="00055A72">
      <w:pPr>
        <w:pStyle w:val="ListParagraph"/>
        <w:numPr>
          <w:ilvl w:val="0"/>
          <w:numId w:val="9"/>
        </w:numPr>
        <w:spacing w:after="0" w:line="240" w:lineRule="auto"/>
        <w:rPr>
          <w:rFonts w:ascii="Times New Roman" w:eastAsia="Calibri" w:hAnsi="Times New Roman" w:cs="Times New Roman"/>
          <w:snapToGrid w:val="0"/>
          <w:sz w:val="24"/>
          <w:szCs w:val="24"/>
        </w:rPr>
      </w:pPr>
      <w:r w:rsidRPr="00055A72">
        <w:rPr>
          <w:rFonts w:ascii="Times New Roman" w:eastAsia="Calibri" w:hAnsi="Times New Roman" w:cs="Times New Roman"/>
          <w:snapToGrid w:val="0"/>
          <w:sz w:val="24"/>
          <w:szCs w:val="24"/>
        </w:rPr>
        <w:t>Develop more advanced skills in techniques and methods of production</w:t>
      </w:r>
    </w:p>
    <w:p w:rsidR="003B2714" w:rsidRDefault="00055A72" w:rsidP="00055A72">
      <w:pPr>
        <w:pStyle w:val="ListParagraph"/>
        <w:numPr>
          <w:ilvl w:val="0"/>
          <w:numId w:val="12"/>
        </w:numPr>
        <w:spacing w:after="0" w:line="240" w:lineRule="auto"/>
        <w:rPr>
          <w:rFonts w:ascii="Times New Roman" w:eastAsia="Calibri" w:hAnsi="Times New Roman" w:cs="Times New Roman"/>
          <w:snapToGrid w:val="0"/>
          <w:sz w:val="24"/>
          <w:szCs w:val="24"/>
        </w:rPr>
      </w:pPr>
      <w:r w:rsidRPr="00055A72">
        <w:rPr>
          <w:rFonts w:ascii="Times New Roman" w:eastAsia="Calibri" w:hAnsi="Times New Roman" w:cs="Times New Roman"/>
          <w:snapToGrid w:val="0"/>
          <w:sz w:val="24"/>
          <w:szCs w:val="24"/>
        </w:rPr>
        <w:t> </w:t>
      </w:r>
      <w:r w:rsidR="003B2714">
        <w:rPr>
          <w:rFonts w:ascii="Times New Roman" w:eastAsia="Calibri" w:hAnsi="Times New Roman" w:cs="Times New Roman"/>
          <w:snapToGrid w:val="0"/>
          <w:sz w:val="24"/>
          <w:szCs w:val="24"/>
        </w:rPr>
        <w:t>Employ</w:t>
      </w:r>
      <w:r w:rsidRPr="00055A72">
        <w:rPr>
          <w:rFonts w:ascii="Times New Roman" w:eastAsia="Calibri" w:hAnsi="Times New Roman" w:cs="Times New Roman"/>
          <w:snapToGrid w:val="0"/>
          <w:sz w:val="24"/>
          <w:szCs w:val="24"/>
        </w:rPr>
        <w:t xml:space="preserve"> their understanding of the technical aspects of their process and their role in the creation of their artwork.</w:t>
      </w:r>
    </w:p>
    <w:p w:rsidR="00055A72" w:rsidRPr="00055A72" w:rsidRDefault="00055A72" w:rsidP="003B2714">
      <w:pPr>
        <w:pStyle w:val="ListParagraph"/>
        <w:numPr>
          <w:ilvl w:val="0"/>
          <w:numId w:val="12"/>
        </w:numPr>
        <w:spacing w:after="0" w:line="240" w:lineRule="auto"/>
        <w:rPr>
          <w:rFonts w:ascii="Times New Roman" w:eastAsia="Calibri" w:hAnsi="Times New Roman" w:cs="Times New Roman"/>
          <w:snapToGrid w:val="0"/>
          <w:sz w:val="24"/>
          <w:szCs w:val="24"/>
        </w:rPr>
      </w:pPr>
      <w:r w:rsidRPr="00055A72">
        <w:rPr>
          <w:rFonts w:ascii="Times New Roman" w:eastAsia="Calibri" w:hAnsi="Times New Roman" w:cs="Times New Roman"/>
          <w:snapToGrid w:val="0"/>
          <w:sz w:val="24"/>
          <w:szCs w:val="24"/>
        </w:rPr>
        <w:t xml:space="preserve"> </w:t>
      </w:r>
      <w:r w:rsidR="003B2714">
        <w:rPr>
          <w:rFonts w:ascii="Times New Roman" w:eastAsia="Calibri" w:hAnsi="Times New Roman" w:cs="Times New Roman"/>
          <w:snapToGrid w:val="0"/>
          <w:sz w:val="24"/>
          <w:szCs w:val="24"/>
        </w:rPr>
        <w:t>Practice</w:t>
      </w:r>
      <w:r w:rsidR="003B2714" w:rsidRPr="003B2714">
        <w:rPr>
          <w:rFonts w:ascii="Times New Roman" w:eastAsia="Calibri" w:hAnsi="Times New Roman" w:cs="Times New Roman"/>
          <w:snapToGrid w:val="0"/>
          <w:sz w:val="24"/>
          <w:szCs w:val="24"/>
        </w:rPr>
        <w:t xml:space="preserve"> advanced skills with techniques and methods of production</w:t>
      </w:r>
    </w:p>
    <w:p w:rsidR="00055A72" w:rsidRPr="00055A72" w:rsidRDefault="00055A72" w:rsidP="00055A72">
      <w:pPr>
        <w:spacing w:after="0" w:line="240" w:lineRule="auto"/>
        <w:ind w:left="720"/>
        <w:rPr>
          <w:rFonts w:ascii="Times New Roman" w:eastAsia="Calibri" w:hAnsi="Times New Roman" w:cs="Times New Roman"/>
          <w:snapToGrid w:val="0"/>
          <w:sz w:val="24"/>
          <w:szCs w:val="24"/>
        </w:rPr>
      </w:pPr>
    </w:p>
    <w:p w:rsidR="003B2714" w:rsidRDefault="00055A72" w:rsidP="00130C56">
      <w:pPr>
        <w:pStyle w:val="ListParagraph"/>
        <w:numPr>
          <w:ilvl w:val="0"/>
          <w:numId w:val="9"/>
        </w:numPr>
        <w:spacing w:after="0" w:line="240" w:lineRule="auto"/>
        <w:rPr>
          <w:rFonts w:ascii="Times New Roman" w:eastAsia="Calibri" w:hAnsi="Times New Roman" w:cs="Times New Roman"/>
          <w:snapToGrid w:val="0"/>
          <w:sz w:val="24"/>
          <w:szCs w:val="24"/>
        </w:rPr>
      </w:pPr>
      <w:r w:rsidRPr="003B2714">
        <w:rPr>
          <w:rFonts w:ascii="Times New Roman" w:eastAsia="Calibri" w:hAnsi="Times New Roman" w:cs="Times New Roman"/>
          <w:snapToGrid w:val="0"/>
          <w:sz w:val="24"/>
          <w:szCs w:val="24"/>
        </w:rPr>
        <w:t xml:space="preserve">Explore topics in depth through their art. </w:t>
      </w:r>
    </w:p>
    <w:p w:rsidR="00055A72" w:rsidRPr="000C09DF" w:rsidRDefault="003B2714" w:rsidP="000C09DF">
      <w:pPr>
        <w:pStyle w:val="ListParagraph"/>
        <w:numPr>
          <w:ilvl w:val="0"/>
          <w:numId w:val="13"/>
        </w:numPr>
        <w:spacing w:after="0" w:line="240" w:lineRule="auto"/>
        <w:rPr>
          <w:rFonts w:ascii="Times New Roman" w:eastAsia="Calibri" w:hAnsi="Times New Roman" w:cs="Times New Roman"/>
          <w:snapToGrid w:val="0"/>
          <w:sz w:val="24"/>
          <w:szCs w:val="24"/>
        </w:rPr>
      </w:pPr>
      <w:r w:rsidRPr="003B2714">
        <w:rPr>
          <w:rFonts w:ascii="Times New Roman" w:eastAsia="Calibri" w:hAnsi="Times New Roman" w:cs="Times New Roman"/>
          <w:snapToGrid w:val="0"/>
          <w:sz w:val="24"/>
          <w:szCs w:val="24"/>
        </w:rPr>
        <w:t xml:space="preserve"> </w:t>
      </w:r>
      <w:r>
        <w:rPr>
          <w:rFonts w:ascii="Times New Roman" w:eastAsia="Calibri" w:hAnsi="Times New Roman" w:cs="Times New Roman"/>
          <w:snapToGrid w:val="0"/>
          <w:sz w:val="24"/>
          <w:szCs w:val="24"/>
        </w:rPr>
        <w:t>E</w:t>
      </w:r>
      <w:r w:rsidRPr="003B2714">
        <w:rPr>
          <w:rFonts w:ascii="Times New Roman" w:eastAsia="Calibri" w:hAnsi="Times New Roman" w:cs="Times New Roman"/>
          <w:snapToGrid w:val="0"/>
          <w:sz w:val="24"/>
          <w:szCs w:val="24"/>
        </w:rPr>
        <w:t>valuate the factors, which make a work of art in this medium successful, and the variety of different styles, which can be used to produce a successful work of art.</w:t>
      </w:r>
    </w:p>
    <w:p w:rsidR="00055A72" w:rsidRDefault="00055A72" w:rsidP="000C09DF">
      <w:pPr>
        <w:spacing w:after="0" w:line="240" w:lineRule="auto"/>
        <w:rPr>
          <w:rFonts w:ascii="Times New Roman" w:eastAsia="Calibri" w:hAnsi="Times New Roman" w:cs="Times New Roman"/>
          <w:snapToGrid w:val="0"/>
          <w:sz w:val="24"/>
          <w:szCs w:val="24"/>
        </w:rPr>
      </w:pPr>
    </w:p>
    <w:p w:rsidR="00055A72" w:rsidRDefault="00055A72" w:rsidP="000C09DF">
      <w:pPr>
        <w:spacing w:after="0" w:line="240" w:lineRule="auto"/>
        <w:ind w:left="720" w:firstLine="720"/>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*numbers refer to the course outcomes, the letters refer to course competencies</w:t>
      </w:r>
    </w:p>
    <w:p w:rsidR="00055A72" w:rsidRPr="0008639B" w:rsidRDefault="00055A72" w:rsidP="000C09DF">
      <w:pPr>
        <w:spacing w:after="0" w:line="240" w:lineRule="auto"/>
        <w:rPr>
          <w:rFonts w:ascii="Times New Roman" w:eastAsia="Calibri" w:hAnsi="Times New Roman" w:cs="Times New Roman"/>
          <w:snapToGrid w:val="0"/>
          <w:sz w:val="24"/>
          <w:szCs w:val="24"/>
        </w:rPr>
      </w:pPr>
    </w:p>
    <w:p w:rsidR="00055A72" w:rsidRDefault="00055A72" w:rsidP="000C09DF">
      <w:pPr>
        <w:contextualSpacing/>
        <w:rPr>
          <w:rFonts w:ascii="Times New Roman" w:eastAsia="Calibri" w:hAnsi="Times New Roman" w:cs="Times New Roman"/>
          <w:snapToGrid w:val="0"/>
          <w:sz w:val="24"/>
          <w:szCs w:val="24"/>
        </w:rPr>
      </w:pPr>
    </w:p>
    <w:p w:rsidR="000C09DF" w:rsidRDefault="000C09DF" w:rsidP="000C09DF">
      <w:pPr>
        <w:pStyle w:val="ListParagraph"/>
        <w:numPr>
          <w:ilvl w:val="0"/>
          <w:numId w:val="1"/>
        </w:numPr>
        <w:rPr>
          <w:rFonts w:ascii="Times New Roman" w:hAnsi="Times New Roman" w:cs="Times New Roman"/>
          <w:b/>
          <w:sz w:val="24"/>
        </w:rPr>
      </w:pPr>
      <w:r>
        <w:rPr>
          <w:rFonts w:ascii="Times New Roman" w:hAnsi="Times New Roman" w:cs="Times New Roman"/>
          <w:b/>
          <w:sz w:val="24"/>
        </w:rPr>
        <w:t>INSTRUCTOR’S EXPECTATIONS OF STUDENTS IN CLASS</w:t>
      </w: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numPr>
          <w:ilvl w:val="0"/>
          <w:numId w:val="1"/>
        </w:numPr>
        <w:rPr>
          <w:rFonts w:ascii="Times New Roman" w:hAnsi="Times New Roman" w:cs="Times New Roman"/>
          <w:b/>
          <w:sz w:val="24"/>
        </w:rPr>
      </w:pPr>
      <w:r>
        <w:rPr>
          <w:rFonts w:ascii="Times New Roman" w:hAnsi="Times New Roman" w:cs="Times New Roman"/>
          <w:b/>
          <w:sz w:val="24"/>
        </w:rPr>
        <w:t>TEXTBOOKS AND OTHER REQUIRED MATERIALS</w:t>
      </w: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numPr>
          <w:ilvl w:val="0"/>
          <w:numId w:val="1"/>
        </w:numPr>
        <w:rPr>
          <w:rFonts w:ascii="Times New Roman" w:hAnsi="Times New Roman" w:cs="Times New Roman"/>
          <w:b/>
          <w:sz w:val="24"/>
        </w:rPr>
      </w:pPr>
      <w:r>
        <w:rPr>
          <w:rFonts w:ascii="Times New Roman" w:hAnsi="Times New Roman" w:cs="Times New Roman"/>
          <w:b/>
          <w:sz w:val="24"/>
        </w:rPr>
        <w:t>REFERENCES</w:t>
      </w: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numPr>
          <w:ilvl w:val="0"/>
          <w:numId w:val="1"/>
        </w:numPr>
        <w:rPr>
          <w:rFonts w:ascii="Times New Roman" w:hAnsi="Times New Roman" w:cs="Times New Roman"/>
          <w:b/>
          <w:sz w:val="24"/>
        </w:rPr>
      </w:pPr>
      <w:r>
        <w:rPr>
          <w:rFonts w:ascii="Times New Roman" w:hAnsi="Times New Roman" w:cs="Times New Roman"/>
          <w:b/>
          <w:sz w:val="24"/>
        </w:rPr>
        <w:t>METHODS OF INSTRUCTION AND EVALUATION</w:t>
      </w: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ind w:left="1080"/>
        <w:rPr>
          <w:rFonts w:ascii="Times New Roman" w:hAnsi="Times New Roman" w:cs="Times New Roman"/>
          <w:b/>
          <w:sz w:val="24"/>
        </w:rPr>
      </w:pPr>
    </w:p>
    <w:p w:rsidR="000C09DF" w:rsidRDefault="000C09DF" w:rsidP="000C09DF">
      <w:pPr>
        <w:pStyle w:val="ListParagraph"/>
        <w:numPr>
          <w:ilvl w:val="0"/>
          <w:numId w:val="1"/>
        </w:numPr>
        <w:rPr>
          <w:rFonts w:ascii="Times New Roman" w:hAnsi="Times New Roman" w:cs="Times New Roman"/>
          <w:b/>
          <w:sz w:val="24"/>
        </w:rPr>
      </w:pPr>
      <w:r>
        <w:rPr>
          <w:rFonts w:ascii="Times New Roman" w:hAnsi="Times New Roman" w:cs="Times New Roman"/>
          <w:b/>
          <w:sz w:val="24"/>
        </w:rPr>
        <w:t>ATTENDANCE REQUIREMENTS</w:t>
      </w:r>
    </w:p>
    <w:p w:rsidR="000C09DF" w:rsidRDefault="000C09DF" w:rsidP="000C09DF">
      <w:pPr>
        <w:pStyle w:val="ListParagraph"/>
        <w:ind w:left="1080"/>
        <w:rPr>
          <w:rFonts w:ascii="Times New Roman" w:hAnsi="Times New Roman" w:cs="Times New Roman"/>
          <w:b/>
          <w:sz w:val="24"/>
        </w:rPr>
      </w:pPr>
    </w:p>
    <w:p w:rsidR="00D44067" w:rsidRPr="00C172D7" w:rsidRDefault="00C172D7" w:rsidP="00C172D7">
      <w:pPr>
        <w:pStyle w:val="ListParagraph"/>
        <w:numPr>
          <w:ilvl w:val="0"/>
          <w:numId w:val="1"/>
        </w:numPr>
        <w:rPr>
          <w:rFonts w:ascii="Times New Roman" w:hAnsi="Times New Roman" w:cs="Times New Roman"/>
          <w:b/>
          <w:sz w:val="24"/>
        </w:rPr>
      </w:pPr>
      <w:r>
        <w:rPr>
          <w:rFonts w:ascii="Times New Roman" w:hAnsi="Times New Roman" w:cs="Times New Roman"/>
          <w:b/>
          <w:sz w:val="24"/>
        </w:rPr>
        <w:t>COURSE OUTLINE</w:t>
      </w:r>
    </w:p>
    <w:sectPr w:rsidR="00D44067" w:rsidRPr="00C172D7"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E1A5F"/>
    <w:multiLevelType w:val="hybridMultilevel"/>
    <w:tmpl w:val="5BB23116"/>
    <w:lvl w:ilvl="0" w:tplc="AE4E8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9C2FC5"/>
    <w:multiLevelType w:val="hybridMultilevel"/>
    <w:tmpl w:val="5B30C70A"/>
    <w:lvl w:ilvl="0" w:tplc="44087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0D2FD3"/>
    <w:multiLevelType w:val="hybridMultilevel"/>
    <w:tmpl w:val="01F2D912"/>
    <w:lvl w:ilvl="0" w:tplc="7EB456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53198A"/>
    <w:multiLevelType w:val="hybridMultilevel"/>
    <w:tmpl w:val="608653D6"/>
    <w:lvl w:ilvl="0" w:tplc="2AC639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84829A8"/>
    <w:multiLevelType w:val="hybridMultilevel"/>
    <w:tmpl w:val="C6A2AFAC"/>
    <w:lvl w:ilvl="0" w:tplc="E0CEEC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8078DD"/>
    <w:multiLevelType w:val="hybridMultilevel"/>
    <w:tmpl w:val="EF9CDF4E"/>
    <w:lvl w:ilvl="0" w:tplc="7A904D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9BC7DAD"/>
    <w:multiLevelType w:val="hybridMultilevel"/>
    <w:tmpl w:val="A3F0BEE6"/>
    <w:lvl w:ilvl="0" w:tplc="5656B530">
      <w:start w:val="1"/>
      <w:numFmt w:val="upperLetter"/>
      <w:lvlText w:val="%1."/>
      <w:lvlJc w:val="left"/>
      <w:pPr>
        <w:ind w:left="1428" w:hanging="7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F32644"/>
    <w:multiLevelType w:val="hybridMultilevel"/>
    <w:tmpl w:val="7D0E00AA"/>
    <w:lvl w:ilvl="0" w:tplc="6D8E67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66625D6"/>
    <w:multiLevelType w:val="hybridMultilevel"/>
    <w:tmpl w:val="7D96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B7043"/>
    <w:multiLevelType w:val="hybridMultilevel"/>
    <w:tmpl w:val="421CB2DC"/>
    <w:lvl w:ilvl="0" w:tplc="242E5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196A34"/>
    <w:multiLevelType w:val="hybridMultilevel"/>
    <w:tmpl w:val="7DDA97BC"/>
    <w:lvl w:ilvl="0" w:tplc="1C5C3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B781E4B"/>
    <w:multiLevelType w:val="hybridMultilevel"/>
    <w:tmpl w:val="49F6F8F0"/>
    <w:lvl w:ilvl="0" w:tplc="1B8C0F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B233C6"/>
    <w:multiLevelType w:val="hybridMultilevel"/>
    <w:tmpl w:val="11869992"/>
    <w:lvl w:ilvl="0" w:tplc="DA1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2"/>
  </w:num>
  <w:num w:numId="5">
    <w:abstractNumId w:val="9"/>
  </w:num>
  <w:num w:numId="6">
    <w:abstractNumId w:val="3"/>
  </w:num>
  <w:num w:numId="7">
    <w:abstractNumId w:val="8"/>
  </w:num>
  <w:num w:numId="8">
    <w:abstractNumId w:val="6"/>
  </w:num>
  <w:num w:numId="9">
    <w:abstractNumId w:val="11"/>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72"/>
    <w:rsid w:val="00055A72"/>
    <w:rsid w:val="000C09DF"/>
    <w:rsid w:val="00277C79"/>
    <w:rsid w:val="003B2714"/>
    <w:rsid w:val="003B3E7B"/>
    <w:rsid w:val="00C172D7"/>
    <w:rsid w:val="00CD7169"/>
    <w:rsid w:val="00D4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846C2-C412-455A-BEF8-041DA3B2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A72"/>
    <w:pPr>
      <w:ind w:left="720"/>
      <w:contextualSpacing/>
    </w:pPr>
  </w:style>
  <w:style w:type="paragraph" w:styleId="NormalWeb">
    <w:name w:val="Normal (Web)"/>
    <w:basedOn w:val="Normal"/>
    <w:uiPriority w:val="99"/>
    <w:semiHidden/>
    <w:unhideWhenUsed/>
    <w:rsid w:val="00055A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7C79"/>
    <w:rPr>
      <w:color w:val="0563C1" w:themeColor="hyperlink"/>
      <w:u w:val="single"/>
    </w:rPr>
  </w:style>
  <w:style w:type="paragraph" w:customStyle="1" w:styleId="Default">
    <w:name w:val="Default"/>
    <w:rsid w:val="00277C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5860">
      <w:bodyDiv w:val="1"/>
      <w:marLeft w:val="0"/>
      <w:marRight w:val="0"/>
      <w:marTop w:val="0"/>
      <w:marBottom w:val="0"/>
      <w:divBdr>
        <w:top w:val="none" w:sz="0" w:space="0" w:color="auto"/>
        <w:left w:val="none" w:sz="0" w:space="0" w:color="auto"/>
        <w:bottom w:val="none" w:sz="0" w:space="0" w:color="auto"/>
        <w:right w:val="none" w:sz="0" w:space="0" w:color="auto"/>
      </w:divBdr>
    </w:div>
    <w:div w:id="889850878">
      <w:bodyDiv w:val="1"/>
      <w:marLeft w:val="0"/>
      <w:marRight w:val="0"/>
      <w:marTop w:val="0"/>
      <w:marBottom w:val="0"/>
      <w:divBdr>
        <w:top w:val="none" w:sz="0" w:space="0" w:color="auto"/>
        <w:left w:val="none" w:sz="0" w:space="0" w:color="auto"/>
        <w:bottom w:val="none" w:sz="0" w:space="0" w:color="auto"/>
        <w:right w:val="none" w:sz="0" w:space="0" w:color="auto"/>
      </w:divBdr>
    </w:div>
    <w:div w:id="18318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2015-11-03T21:57:00Z</dcterms:created>
  <dcterms:modified xsi:type="dcterms:W3CDTF">2016-08-02T13:53:00Z</dcterms:modified>
</cp:coreProperties>
</file>