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B" w:rsidRPr="004C7D8B" w:rsidRDefault="004C7D8B" w:rsidP="00EB5DF5">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Default="004C7D8B" w:rsidP="009E746B">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9E746B" w:rsidRPr="009E746B" w:rsidRDefault="009E746B" w:rsidP="009E746B">
      <w:pPr>
        <w:spacing w:after="0"/>
        <w:jc w:val="center"/>
        <w:rPr>
          <w:rFonts w:ascii="Times New Roman" w:hAnsi="Times New Roman" w:cs="Times New Roman"/>
          <w:b/>
          <w:sz w:val="24"/>
          <w:szCs w:val="24"/>
        </w:rPr>
      </w:pPr>
    </w:p>
    <w:p w:rsidR="00EB5DF5" w:rsidRPr="004C7D8B" w:rsidRDefault="00EB5DF5" w:rsidP="00EB5DF5">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DD628D">
        <w:rPr>
          <w:rFonts w:ascii="Times New Roman" w:eastAsia="Times New Roman" w:hAnsi="Times New Roman" w:cs="Times New Roman"/>
          <w:snapToGrid w:val="0"/>
          <w:sz w:val="24"/>
          <w:szCs w:val="24"/>
        </w:rPr>
        <w:t xml:space="preserve">: </w:t>
      </w:r>
      <w:r w:rsidR="00DD628D">
        <w:rPr>
          <w:rFonts w:ascii="Times New Roman" w:eastAsia="Times New Roman" w:hAnsi="Times New Roman" w:cs="Times New Roman"/>
          <w:snapToGrid w:val="0"/>
          <w:sz w:val="24"/>
          <w:szCs w:val="24"/>
        </w:rPr>
        <w:tab/>
        <w:t>AGRI 1184</w:t>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EB5DF5">
        <w:rPr>
          <w:rFonts w:ascii="Times New Roman" w:eastAsia="Times New Roman" w:hAnsi="Times New Roman" w:cs="Times New Roman"/>
          <w:snapToGrid w:val="0"/>
          <w:sz w:val="24"/>
          <w:szCs w:val="24"/>
        </w:rPr>
        <w:tab/>
      </w:r>
      <w:r w:rsidR="00255DEF">
        <w:rPr>
          <w:rFonts w:ascii="Times New Roman" w:eastAsia="Times New Roman" w:hAnsi="Times New Roman" w:cs="Times New Roman"/>
          <w:snapToGrid w:val="0"/>
          <w:sz w:val="24"/>
          <w:szCs w:val="24"/>
        </w:rPr>
        <w:t>MFWD Tractors 150</w:t>
      </w:r>
      <w:r w:rsidR="00DD628D">
        <w:rPr>
          <w:rFonts w:ascii="Times New Roman" w:eastAsia="Times New Roman" w:hAnsi="Times New Roman" w:cs="Times New Roman"/>
          <w:snapToGrid w:val="0"/>
          <w:sz w:val="24"/>
          <w:szCs w:val="24"/>
        </w:rPr>
        <w:t xml:space="preserve"> - 250 HP Medium</w:t>
      </w:r>
      <w:r w:rsidR="004714D8">
        <w:rPr>
          <w:rFonts w:ascii="Times New Roman" w:eastAsia="Times New Roman" w:hAnsi="Times New Roman" w:cs="Times New Roman"/>
          <w:snapToGrid w:val="0"/>
          <w:sz w:val="24"/>
          <w:szCs w:val="24"/>
        </w:rPr>
        <w:t xml:space="preserve"> Frame</w:t>
      </w:r>
      <w:r w:rsidRPr="00225F61">
        <w:rPr>
          <w:rFonts w:ascii="Times New Roman" w:eastAsia="Times New Roman" w:hAnsi="Times New Roman" w:cs="Times New Roman"/>
          <w:snapToGrid w:val="0"/>
          <w:sz w:val="24"/>
          <w:szCs w:val="24"/>
        </w:rPr>
        <w:tab/>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EB5DF5">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EB5DF5">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EB5DF5">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DD628D">
        <w:rPr>
          <w:rFonts w:ascii="Times New Roman" w:eastAsia="Times New Roman" w:hAnsi="Times New Roman" w:cs="Times New Roman"/>
          <w:snapToGrid w:val="0"/>
          <w:sz w:val="24"/>
          <w:szCs w:val="24"/>
        </w:rPr>
        <w:t>ms utilized on Medium</w:t>
      </w:r>
      <w:r w:rsidR="00F547A5">
        <w:rPr>
          <w:rFonts w:ascii="Times New Roman" w:eastAsia="Times New Roman" w:hAnsi="Times New Roman" w:cs="Times New Roman"/>
          <w:snapToGrid w:val="0"/>
          <w:sz w:val="24"/>
          <w:szCs w:val="24"/>
        </w:rPr>
        <w:t xml:space="preserve"> frame MFWD</w:t>
      </w:r>
      <w:r w:rsidRPr="00225F61">
        <w:rPr>
          <w:rFonts w:ascii="Times New Roman" w:eastAsia="Times New Roman" w:hAnsi="Times New Roman" w:cs="Times New Roman"/>
          <w:snapToGrid w:val="0"/>
          <w:sz w:val="24"/>
          <w:szCs w:val="24"/>
        </w:rPr>
        <w:t xml:space="preserve"> tractors</w:t>
      </w:r>
      <w:r w:rsidR="00F547A5">
        <w:rPr>
          <w:rFonts w:ascii="Times New Roman" w:eastAsia="Times New Roman" w:hAnsi="Times New Roman" w:cs="Times New Roman"/>
          <w:snapToGrid w:val="0"/>
          <w:sz w:val="24"/>
          <w:szCs w:val="24"/>
        </w:rPr>
        <w:t xml:space="preserve"> </w:t>
      </w:r>
      <w:r w:rsidR="00255DEF">
        <w:rPr>
          <w:rFonts w:ascii="Times New Roman" w:eastAsia="Times New Roman" w:hAnsi="Times New Roman" w:cs="Times New Roman"/>
          <w:snapToGrid w:val="0"/>
          <w:sz w:val="24"/>
          <w:szCs w:val="24"/>
        </w:rPr>
        <w:t>150</w:t>
      </w:r>
      <w:r w:rsidR="00DD628D">
        <w:rPr>
          <w:rFonts w:ascii="Times New Roman" w:eastAsia="Times New Roman" w:hAnsi="Times New Roman" w:cs="Times New Roman"/>
          <w:snapToGrid w:val="0"/>
          <w:sz w:val="24"/>
          <w:szCs w:val="24"/>
        </w:rPr>
        <w:t>-250</w:t>
      </w:r>
      <w:r w:rsidR="00F547A5">
        <w:rPr>
          <w:rFonts w:ascii="Times New Roman" w:eastAsia="Times New Roman" w:hAnsi="Times New Roman" w:cs="Times New Roman"/>
          <w:snapToGrid w:val="0"/>
          <w:sz w:val="24"/>
          <w:szCs w:val="24"/>
        </w:rPr>
        <w:t xml:space="preserve"> HP</w:t>
      </w:r>
      <w:r w:rsidRPr="00225F61">
        <w:rPr>
          <w:rFonts w:ascii="Times New Roman" w:eastAsia="Times New Roman" w:hAnsi="Times New Roman" w:cs="Times New Roman"/>
          <w:snapToGrid w:val="0"/>
          <w:sz w:val="24"/>
          <w:szCs w:val="24"/>
        </w:rPr>
        <w:t>.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225F61" w:rsidRPr="00225F61" w:rsidRDefault="00225F61" w:rsidP="00225F61">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9E746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4C7D8B" w:rsidRPr="004C7D8B" w:rsidRDefault="004C7D8B" w:rsidP="009E746B">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FA13D1" w:rsidRDefault="004C7D8B" w:rsidP="00FA13D1">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7" w:history="1">
        <w:r w:rsidR="00FA13D1" w:rsidRPr="008E7A2F">
          <w:rPr>
            <w:rStyle w:val="Hyperlink"/>
            <w:rFonts w:ascii="Times New Roman" w:hAnsi="Times New Roman" w:cs="Times New Roman"/>
            <w:sz w:val="24"/>
            <w:szCs w:val="24"/>
          </w:rPr>
          <w:t>disabilityservices@bartonccc.edu</w:t>
        </w:r>
      </w:hyperlink>
      <w:r w:rsidR="00FA13D1">
        <w:rPr>
          <w:rFonts w:ascii="Times New Roman" w:hAnsi="Times New Roman" w:cs="Times New Roman"/>
          <w:sz w:val="24"/>
          <w:szCs w:val="24"/>
        </w:rPr>
        <w:t>.</w:t>
      </w:r>
    </w:p>
    <w:p w:rsidR="004C7D8B" w:rsidRDefault="004C7D8B" w:rsidP="009E746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5DF5" w:rsidRPr="004C7D8B" w:rsidRDefault="00EB5DF5" w:rsidP="00EB5DF5">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4F72A8" w:rsidRDefault="004F72A8" w:rsidP="00EB5DF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7B20B4" w:rsidRDefault="007B20B4" w:rsidP="007B20B4">
      <w:pPr>
        <w:spacing w:after="0" w:line="240" w:lineRule="auto"/>
        <w:rPr>
          <w:rFonts w:ascii="Times New Roman" w:hAnsi="Times New Roman" w:cs="Times New Roman"/>
          <w:sz w:val="24"/>
          <w:szCs w:val="24"/>
        </w:rPr>
      </w:pPr>
    </w:p>
    <w:p w:rsidR="004F72A8" w:rsidRPr="004F72A8" w:rsidRDefault="004F72A8" w:rsidP="00EB5DF5">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DD628D">
        <w:rPr>
          <w:rFonts w:ascii="Times New Roman" w:hAnsi="Times New Roman" w:cs="Times New Roman"/>
          <w:sz w:val="24"/>
          <w:szCs w:val="24"/>
        </w:rPr>
        <w:t xml:space="preserve"> medium</w:t>
      </w:r>
      <w:r w:rsidR="004714D8">
        <w:rPr>
          <w:rFonts w:ascii="Times New Roman" w:hAnsi="Times New Roman" w:cs="Times New Roman"/>
          <w:sz w:val="24"/>
          <w:szCs w:val="24"/>
        </w:rPr>
        <w:t xml:space="preserve"> frame mechanical front wheel drive (MFWD)</w:t>
      </w:r>
      <w:r>
        <w:rPr>
          <w:rFonts w:ascii="Times New Roman" w:hAnsi="Times New Roman" w:cs="Times New Roman"/>
          <w:sz w:val="24"/>
          <w:szCs w:val="24"/>
        </w:rPr>
        <w:t xml:space="preserve"> tractors</w:t>
      </w:r>
      <w:r w:rsidR="00255DEF">
        <w:rPr>
          <w:rFonts w:ascii="Times New Roman" w:hAnsi="Times New Roman" w:cs="Times New Roman"/>
          <w:sz w:val="24"/>
          <w:szCs w:val="24"/>
        </w:rPr>
        <w:t xml:space="preserve"> 150</w:t>
      </w:r>
      <w:r w:rsidR="00DD628D">
        <w:rPr>
          <w:rFonts w:ascii="Times New Roman" w:hAnsi="Times New Roman" w:cs="Times New Roman"/>
          <w:sz w:val="24"/>
          <w:szCs w:val="24"/>
        </w:rPr>
        <w:t>-250</w:t>
      </w:r>
      <w:r w:rsidR="004714D8">
        <w:rPr>
          <w:rFonts w:ascii="Times New Roman" w:hAnsi="Times New Roman" w:cs="Times New Roman"/>
          <w:sz w:val="24"/>
          <w:szCs w:val="24"/>
        </w:rPr>
        <w:t xml:space="preserve"> HP. </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9E746B">
      <w:pPr>
        <w:spacing w:after="0"/>
        <w:rPr>
          <w:rFonts w:ascii="Times New Roman" w:hAnsi="Times New Roman" w:cs="Times New Roman"/>
          <w:sz w:val="24"/>
          <w:szCs w:val="24"/>
        </w:rPr>
      </w:pPr>
    </w:p>
    <w:p w:rsidR="00EB5DF5" w:rsidRPr="004C7D8B" w:rsidRDefault="00EB5DF5" w:rsidP="00EB5DF5">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Default="004C7D8B" w:rsidP="00EB5DF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w:t>
      </w:r>
      <w:r w:rsidRPr="004C7D8B">
        <w:rPr>
          <w:rFonts w:ascii="Times New Roman" w:hAnsi="Times New Roman" w:cs="Times New Roman"/>
          <w:sz w:val="24"/>
          <w:szCs w:val="24"/>
        </w:rPr>
        <w:lastRenderedPageBreak/>
        <w:t>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rsidR="00EB5DF5" w:rsidRPr="004C7D8B" w:rsidRDefault="00EB5DF5" w:rsidP="00EB5DF5">
      <w:pPr>
        <w:spacing w:after="0" w:line="240" w:lineRule="auto"/>
        <w:ind w:left="720"/>
        <w:rPr>
          <w:rFonts w:ascii="Times New Roman" w:hAnsi="Times New Roman" w:cs="Times New Roman"/>
          <w:sz w:val="24"/>
          <w:szCs w:val="24"/>
        </w:rPr>
      </w:pPr>
    </w:p>
    <w:p w:rsidR="004C7D8B" w:rsidRDefault="004C7D8B" w:rsidP="00EB5DF5">
      <w:pPr>
        <w:spacing w:after="0" w:line="240" w:lineRule="auto"/>
        <w:ind w:firstLine="720"/>
        <w:rPr>
          <w:rFonts w:ascii="Times New Roman" w:hAnsi="Times New Roman" w:cs="Times New Roman"/>
          <w:sz w:val="24"/>
          <w:szCs w:val="24"/>
        </w:rPr>
      </w:pPr>
      <w:r w:rsidRPr="00EB5DF5">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 xml:space="preserve">: </w:t>
      </w:r>
    </w:p>
    <w:p w:rsidR="00BD3621" w:rsidRPr="004C7D8B" w:rsidRDefault="00BD3621" w:rsidP="00BD3621">
      <w:pPr>
        <w:spacing w:after="0" w:line="240" w:lineRule="auto"/>
        <w:rPr>
          <w:rFonts w:ascii="Times New Roman" w:hAnsi="Times New Roman" w:cs="Times New Roman"/>
          <w:sz w:val="24"/>
          <w:szCs w:val="24"/>
        </w:rPr>
      </w:pPr>
    </w:p>
    <w:p w:rsidR="004C7D8B" w:rsidRPr="004C7D8B" w:rsidRDefault="004C7D8B" w:rsidP="00BD3621">
      <w:pPr>
        <w:pStyle w:val="ListParagraph"/>
        <w:numPr>
          <w:ilvl w:val="0"/>
          <w:numId w:val="3"/>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 different components</w:t>
      </w:r>
      <w:r w:rsidR="00E53411">
        <w:rPr>
          <w:rFonts w:ascii="Times New Roman" w:hAnsi="Times New Roman" w:cs="Times New Roman"/>
          <w:sz w:val="24"/>
          <w:szCs w:val="24"/>
        </w:rPr>
        <w:t xml:space="preserve"> of the </w:t>
      </w:r>
      <w:r w:rsidR="00DD628D">
        <w:rPr>
          <w:rFonts w:ascii="Times New Roman" w:hAnsi="Times New Roman" w:cs="Times New Roman"/>
          <w:sz w:val="24"/>
          <w:szCs w:val="24"/>
        </w:rPr>
        <w:t>medium</w:t>
      </w:r>
      <w:r w:rsidR="004714D8">
        <w:rPr>
          <w:rFonts w:ascii="Times New Roman" w:hAnsi="Times New Roman" w:cs="Times New Roman"/>
          <w:sz w:val="24"/>
          <w:szCs w:val="24"/>
        </w:rPr>
        <w:t xml:space="preserve"> frame MFWD tractor</w:t>
      </w:r>
      <w:r w:rsidR="00E53411">
        <w:rPr>
          <w:rFonts w:ascii="Times New Roman" w:hAnsi="Times New Roman" w:cs="Times New Roman"/>
          <w:sz w:val="24"/>
          <w:szCs w:val="24"/>
        </w:rPr>
        <w:t>.</w:t>
      </w:r>
    </w:p>
    <w:p w:rsidR="004C7D8B" w:rsidRPr="004C7D8B" w:rsidRDefault="004C7D8B" w:rsidP="00BD3621">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 xml:space="preserve">State the </w:t>
      </w:r>
      <w:r w:rsidR="002C08DF">
        <w:rPr>
          <w:rFonts w:ascii="Times New Roman" w:hAnsi="Times New Roman" w:cs="Times New Roman"/>
          <w:sz w:val="24"/>
          <w:szCs w:val="24"/>
        </w:rPr>
        <w:t>function of each component</w:t>
      </w:r>
      <w:r w:rsidR="00E53411">
        <w:rPr>
          <w:rFonts w:ascii="Times New Roman" w:hAnsi="Times New Roman" w:cs="Times New Roman"/>
          <w:sz w:val="24"/>
          <w:szCs w:val="24"/>
        </w:rPr>
        <w:t xml:space="preserve"> and how it is used on the tractor.</w:t>
      </w:r>
      <w:r w:rsidRPr="004C7D8B">
        <w:rPr>
          <w:rFonts w:ascii="Times New Roman" w:hAnsi="Times New Roman" w:cs="Times New Roman"/>
          <w:sz w:val="24"/>
          <w:szCs w:val="24"/>
        </w:rPr>
        <w:t xml:space="preserve"> </w:t>
      </w:r>
    </w:p>
    <w:p w:rsidR="004C7D8B" w:rsidRDefault="004C7D8B" w:rsidP="00BD3621">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w:t>
      </w:r>
      <w:r w:rsidR="00E53411">
        <w:rPr>
          <w:rFonts w:ascii="Times New Roman" w:hAnsi="Times New Roman" w:cs="Times New Roman"/>
          <w:sz w:val="24"/>
          <w:szCs w:val="24"/>
        </w:rPr>
        <w:t xml:space="preserve"> majo</w:t>
      </w:r>
      <w:r w:rsidR="002C08DF">
        <w:rPr>
          <w:rFonts w:ascii="Times New Roman" w:hAnsi="Times New Roman" w:cs="Times New Roman"/>
          <w:sz w:val="24"/>
          <w:szCs w:val="24"/>
        </w:rPr>
        <w:t>r components of the tractor system</w:t>
      </w:r>
      <w:r w:rsidR="00E53411">
        <w:rPr>
          <w:rFonts w:ascii="Times New Roman" w:hAnsi="Times New Roman" w:cs="Times New Roman"/>
          <w:sz w:val="24"/>
          <w:szCs w:val="24"/>
        </w:rPr>
        <w:t>.</w:t>
      </w:r>
    </w:p>
    <w:p w:rsidR="002C08DF" w:rsidRPr="004C7D8B" w:rsidRDefault="002C08DF" w:rsidP="00BD3621">
      <w:pPr>
        <w:pStyle w:val="ListParagraph"/>
        <w:spacing w:after="0" w:line="240" w:lineRule="auto"/>
        <w:rPr>
          <w:rFonts w:ascii="Times New Roman" w:hAnsi="Times New Roman" w:cs="Times New Roman"/>
          <w:sz w:val="24"/>
          <w:szCs w:val="24"/>
        </w:rPr>
      </w:pPr>
    </w:p>
    <w:p w:rsidR="004C7D8B" w:rsidRPr="004C7D8B" w:rsidRDefault="002C08DF" w:rsidP="00BD362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electrical system and its related components and functions on the tractor</w:t>
      </w:r>
      <w:r w:rsidR="004C7D8B" w:rsidRPr="004C7D8B">
        <w:rPr>
          <w:rFonts w:ascii="Times New Roman" w:hAnsi="Times New Roman" w:cs="Times New Roman"/>
          <w:sz w:val="24"/>
          <w:szCs w:val="24"/>
        </w:rPr>
        <w:t xml:space="preserve">. </w:t>
      </w:r>
    </w:p>
    <w:p w:rsidR="002C08DF"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diagnosing, testing, and repair of the CAN data bus.</w:t>
      </w:r>
    </w:p>
    <w:p w:rsidR="004C7D8B"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p>
    <w:p w:rsidR="002C08DF"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BD3621">
      <w:pPr>
        <w:pStyle w:val="ListParagraph"/>
        <w:spacing w:after="0" w:line="240" w:lineRule="auto"/>
        <w:rPr>
          <w:rFonts w:ascii="Times New Roman" w:hAnsi="Times New Roman" w:cs="Times New Roman"/>
          <w:sz w:val="24"/>
          <w:szCs w:val="24"/>
        </w:rPr>
      </w:pPr>
    </w:p>
    <w:p w:rsidR="00EB5DF5" w:rsidRDefault="002C08DF" w:rsidP="00EB5D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engine, transmission, and axles and their related controllers and components on the tractor.</w:t>
      </w:r>
    </w:p>
    <w:p w:rsidR="002C08DF" w:rsidRPr="00EB5DF5" w:rsidRDefault="002C08DF" w:rsidP="00EB5DF5">
      <w:pPr>
        <w:pStyle w:val="ListParagraph"/>
        <w:numPr>
          <w:ilvl w:val="2"/>
          <w:numId w:val="3"/>
        </w:numPr>
        <w:spacing w:after="0" w:line="240" w:lineRule="auto"/>
        <w:rPr>
          <w:rFonts w:ascii="Times New Roman" w:hAnsi="Times New Roman" w:cs="Times New Roman"/>
          <w:sz w:val="24"/>
          <w:szCs w:val="24"/>
        </w:rPr>
      </w:pPr>
      <w:r w:rsidRPr="00EB5DF5">
        <w:rPr>
          <w:rFonts w:ascii="Times New Roman" w:hAnsi="Times New Roman" w:cs="Times New Roman"/>
          <w:sz w:val="24"/>
          <w:szCs w:val="24"/>
        </w:rPr>
        <w:t>Define the components and their functions in the fuel system</w:t>
      </w:r>
      <w:r w:rsidR="00866CA2" w:rsidRPr="00EB5DF5">
        <w:rPr>
          <w:rFonts w:ascii="Times New Roman" w:hAnsi="Times New Roman" w:cs="Times New Roman"/>
          <w:sz w:val="24"/>
          <w:szCs w:val="24"/>
        </w:rPr>
        <w:t>.</w:t>
      </w:r>
    </w:p>
    <w:p w:rsidR="00866CA2" w:rsidRDefault="00131A80" w:rsidP="00EB5DF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Define the components of the Selective Catalytic Reduction (SCR) system, related controllers, and functions on the tractor.</w:t>
      </w:r>
    </w:p>
    <w:p w:rsidR="00866CA2" w:rsidRDefault="00685F8F" w:rsidP="00EB5DF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Analyze</w:t>
      </w:r>
      <w:r w:rsidR="00866CA2">
        <w:rPr>
          <w:rFonts w:ascii="Times New Roman" w:hAnsi="Times New Roman" w:cs="Times New Roman"/>
          <w:sz w:val="24"/>
          <w:szCs w:val="24"/>
        </w:rPr>
        <w:t xml:space="preserve"> the power flow through the transmission, calibration of Pulse Width Modulated (PWM) solenoid engaged clutches, how to diagnose fault and make repairs.</w:t>
      </w:r>
    </w:p>
    <w:p w:rsidR="00BD3621" w:rsidRDefault="00BD3621" w:rsidP="00BD3621">
      <w:pPr>
        <w:pStyle w:val="ListParagraph"/>
        <w:spacing w:after="0" w:line="240" w:lineRule="auto"/>
        <w:rPr>
          <w:rFonts w:ascii="Times New Roman" w:hAnsi="Times New Roman" w:cs="Times New Roman"/>
          <w:sz w:val="24"/>
          <w:szCs w:val="24"/>
        </w:rPr>
      </w:pPr>
    </w:p>
    <w:p w:rsidR="00866CA2" w:rsidRDefault="00866CA2" w:rsidP="00BD362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tractor hydraulic system and its related components and functions on the tractor.</w:t>
      </w:r>
    </w:p>
    <w:p w:rsidR="00866CA2" w:rsidRDefault="00866CA2" w:rsidP="00EB5DF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866CA2" w:rsidRDefault="00866CA2" w:rsidP="00EB5DF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how to adjust the hydraulic Pressure Flow Compensated (PFC) system for optimum performance and economy.</w:t>
      </w:r>
    </w:p>
    <w:p w:rsidR="00866CA2" w:rsidRPr="00131A80" w:rsidRDefault="00866CA2" w:rsidP="00EB5DF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Accurately set the remote hydraulic system to customer specifications.</w:t>
      </w:r>
    </w:p>
    <w:p w:rsidR="00E76820" w:rsidRDefault="004C7D8B" w:rsidP="009E746B">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bookmarkStart w:id="0" w:name="_GoBack"/>
      <w:bookmarkEnd w:id="0"/>
    </w:p>
    <w:p w:rsidR="00EB5DF5" w:rsidRPr="004C7D8B" w:rsidRDefault="00EB5DF5" w:rsidP="00EB5DF5">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4C7D8B" w:rsidRPr="004C7D8B" w:rsidRDefault="004C7D8B" w:rsidP="00EB5DF5">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9458ED" w:rsidRPr="009458ED" w:rsidRDefault="009458ED" w:rsidP="00EB5DF5">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EB5DF5" w:rsidRPr="004C7D8B" w:rsidRDefault="00EB5DF5" w:rsidP="00EB5DF5">
      <w:pPr>
        <w:spacing w:after="0"/>
        <w:rPr>
          <w:rFonts w:ascii="Times New Roman" w:hAnsi="Times New Roman" w:cs="Times New Roman"/>
          <w:b/>
          <w:sz w:val="24"/>
          <w:szCs w:val="24"/>
        </w:rPr>
      </w:pPr>
    </w:p>
    <w:p w:rsidR="00EB5DF5"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METHODS OF INSTRUCTION AND EVALUATION</w:t>
      </w:r>
    </w:p>
    <w:p w:rsidR="004C7D8B" w:rsidRPr="004C7D8B" w:rsidRDefault="004C7D8B" w:rsidP="00EB5DF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X.</w:t>
      </w:r>
      <w:r w:rsidRPr="004C7D8B">
        <w:rPr>
          <w:rFonts w:ascii="Times New Roman" w:hAnsi="Times New Roman" w:cs="Times New Roman"/>
          <w:b/>
          <w:sz w:val="24"/>
          <w:szCs w:val="24"/>
        </w:rPr>
        <w:tab/>
        <w:t xml:space="preserve">ATTENDANCE REQUIREMENTS </w:t>
      </w:r>
    </w:p>
    <w:p w:rsidR="00EB5DF5" w:rsidRPr="004C7D8B" w:rsidRDefault="00EB5DF5" w:rsidP="00EB5DF5">
      <w:pPr>
        <w:spacing w:after="0"/>
        <w:rPr>
          <w:rFonts w:ascii="Times New Roman" w:hAnsi="Times New Roman" w:cs="Times New Roman"/>
          <w:b/>
          <w:sz w:val="24"/>
          <w:szCs w:val="24"/>
        </w:rPr>
      </w:pPr>
    </w:p>
    <w:p w:rsidR="00EA1892" w:rsidRPr="00EB5DF5" w:rsidRDefault="004C7D8B" w:rsidP="004C7D8B">
      <w:pPr>
        <w:rPr>
          <w:rFonts w:ascii="Times New Roman" w:hAnsi="Times New Roman" w:cs="Times New Roman"/>
          <w:b/>
          <w:sz w:val="24"/>
          <w:szCs w:val="24"/>
        </w:rPr>
        <w:sectPr w:rsidR="00EA1892" w:rsidRPr="00EB5DF5" w:rsidSect="00EB5DF5">
          <w:footerReference w:type="default" r:id="rId8"/>
          <w:pgSz w:w="12240" w:h="15840"/>
          <w:pgMar w:top="720" w:right="720" w:bottom="720" w:left="720" w:header="720" w:footer="720" w:gutter="0"/>
          <w:cols w:space="720"/>
          <w:docGrid w:linePitch="360"/>
        </w:sectPr>
      </w:pPr>
      <w:r w:rsidRPr="00E76820">
        <w:rPr>
          <w:rFonts w:ascii="Times New Roman" w:hAnsi="Times New Roman" w:cs="Times New Roman"/>
          <w:sz w:val="24"/>
          <w:szCs w:val="24"/>
        </w:rPr>
        <w:t xml:space="preserve"> </w:t>
      </w:r>
      <w:r w:rsidR="00EB5DF5">
        <w:rPr>
          <w:rFonts w:ascii="Times New Roman" w:hAnsi="Times New Roman" w:cs="Times New Roman"/>
          <w:b/>
          <w:sz w:val="24"/>
          <w:szCs w:val="24"/>
        </w:rPr>
        <w:t xml:space="preserve">XI. </w:t>
      </w:r>
      <w:r w:rsidR="00EB5DF5">
        <w:rPr>
          <w:rFonts w:ascii="Times New Roman" w:hAnsi="Times New Roman" w:cs="Times New Roman"/>
          <w:b/>
          <w:sz w:val="24"/>
          <w:szCs w:val="24"/>
        </w:rPr>
        <w:tab/>
        <w:t>COURSE OUTLINE</w:t>
      </w:r>
    </w:p>
    <w:p w:rsidR="00FF3F99" w:rsidRDefault="00FF3F99">
      <w:pPr>
        <w:rPr>
          <w:rFonts w:ascii="Times New Roman" w:hAnsi="Times New Roman" w:cs="Times New Roman"/>
          <w:sz w:val="24"/>
          <w:szCs w:val="24"/>
        </w:rPr>
      </w:pPr>
    </w:p>
    <w:p w:rsidR="00EA1892" w:rsidRDefault="00EA1892">
      <w:pPr>
        <w:rPr>
          <w:rFonts w:ascii="Times New Roman" w:hAnsi="Times New Roman" w:cs="Times New Roman"/>
          <w:sz w:val="24"/>
          <w:szCs w:val="24"/>
        </w:rPr>
      </w:pPr>
    </w:p>
    <w:sectPr w:rsidR="00EA1892" w:rsidSect="00EB5DF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2" w:rsidRDefault="00B24CC1" w:rsidP="00EA1892">
    <w:pPr>
      <w:pStyle w:val="Footer"/>
      <w:jc w:val="right"/>
    </w:pPr>
    <w:r>
      <w:t>MB 7</w:t>
    </w:r>
    <w:r w:rsidR="00EA1892">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EF4"/>
    <w:multiLevelType w:val="hybridMultilevel"/>
    <w:tmpl w:val="3F2CD1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3AA41CFC">
      <w:start w:val="1"/>
      <w:numFmt w:val="decimal"/>
      <w:lvlText w:val="%3."/>
      <w:lvlJc w:val="left"/>
      <w:pPr>
        <w:ind w:left="1080" w:firstLine="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31A80"/>
    <w:rsid w:val="00225F61"/>
    <w:rsid w:val="00255DEF"/>
    <w:rsid w:val="002C08DF"/>
    <w:rsid w:val="00325A01"/>
    <w:rsid w:val="004714D8"/>
    <w:rsid w:val="004C7D8B"/>
    <w:rsid w:val="004F72A8"/>
    <w:rsid w:val="00685F8F"/>
    <w:rsid w:val="007B20B4"/>
    <w:rsid w:val="00866CA2"/>
    <w:rsid w:val="00872C64"/>
    <w:rsid w:val="0088748C"/>
    <w:rsid w:val="00906CA7"/>
    <w:rsid w:val="009458ED"/>
    <w:rsid w:val="009E58D9"/>
    <w:rsid w:val="009E746B"/>
    <w:rsid w:val="009F4428"/>
    <w:rsid w:val="00AE1D75"/>
    <w:rsid w:val="00B24CC1"/>
    <w:rsid w:val="00B84D5E"/>
    <w:rsid w:val="00BD3621"/>
    <w:rsid w:val="00BF4486"/>
    <w:rsid w:val="00CB4F36"/>
    <w:rsid w:val="00CE2AD6"/>
    <w:rsid w:val="00DD628D"/>
    <w:rsid w:val="00E53411"/>
    <w:rsid w:val="00E76820"/>
    <w:rsid w:val="00EA1892"/>
    <w:rsid w:val="00EB5DF5"/>
    <w:rsid w:val="00F219A9"/>
    <w:rsid w:val="00F34131"/>
    <w:rsid w:val="00F547A5"/>
    <w:rsid w:val="00FA13D1"/>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 w:type="character" w:styleId="Hyperlink">
    <w:name w:val="Hyperlink"/>
    <w:basedOn w:val="DefaultParagraphFont"/>
    <w:uiPriority w:val="99"/>
    <w:unhideWhenUsed/>
    <w:rsid w:val="00FA13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Engel, Rayna</cp:lastModifiedBy>
  <cp:revision>4</cp:revision>
  <cp:lastPrinted>2015-06-02T14:36:00Z</cp:lastPrinted>
  <dcterms:created xsi:type="dcterms:W3CDTF">2016-01-15T21:12:00Z</dcterms:created>
  <dcterms:modified xsi:type="dcterms:W3CDTF">2016-02-12T14:53:00Z</dcterms:modified>
</cp:coreProperties>
</file>