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A0" w:rsidRDefault="00D65D60" w:rsidP="00D65D60">
      <w:pPr>
        <w:jc w:val="center"/>
        <w:rPr>
          <w:b/>
          <w:u w:val="single"/>
        </w:rPr>
      </w:pPr>
      <w:bookmarkStart w:id="0" w:name="_GoBack"/>
      <w:bookmarkEnd w:id="0"/>
      <w:r w:rsidRPr="00D65D60">
        <w:rPr>
          <w:b/>
          <w:u w:val="single"/>
        </w:rPr>
        <w:t xml:space="preserve">Template for Submitting a New Certificate Program to </w:t>
      </w:r>
      <w:r w:rsidR="00BD6814">
        <w:rPr>
          <w:b/>
          <w:u w:val="single"/>
        </w:rPr>
        <w:t>the HLC</w:t>
      </w:r>
    </w:p>
    <w:p w:rsidR="00FC62C6" w:rsidRDefault="00FC62C6" w:rsidP="00D65D60">
      <w:pPr>
        <w:jc w:val="center"/>
        <w:rPr>
          <w:b/>
          <w:u w:val="single"/>
        </w:rPr>
      </w:pPr>
    </w:p>
    <w:p w:rsidR="00D65D60" w:rsidRDefault="00D65D60" w:rsidP="00D65D60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24"/>
        <w:gridCol w:w="856"/>
        <w:gridCol w:w="5035"/>
      </w:tblGrid>
      <w:tr w:rsidR="00FC62C6" w:rsidTr="00E42A4B">
        <w:trPr>
          <w:trHeight w:val="530"/>
        </w:trPr>
        <w:tc>
          <w:tcPr>
            <w:tcW w:w="3459" w:type="dxa"/>
            <w:gridSpan w:val="2"/>
          </w:tcPr>
          <w:p w:rsidR="00FC62C6" w:rsidRPr="00FC62C6" w:rsidRDefault="00FC62C6" w:rsidP="00FC62C6">
            <w:pPr>
              <w:rPr>
                <w:b/>
                <w:u w:val="single"/>
              </w:rPr>
            </w:pPr>
            <w:r w:rsidRPr="00FC62C6">
              <w:rPr>
                <w:b/>
                <w:u w:val="single"/>
              </w:rPr>
              <w:t>Question</w:t>
            </w:r>
          </w:p>
        </w:tc>
        <w:tc>
          <w:tcPr>
            <w:tcW w:w="5891" w:type="dxa"/>
            <w:gridSpan w:val="2"/>
          </w:tcPr>
          <w:p w:rsidR="00FC62C6" w:rsidRPr="00FC62C6" w:rsidRDefault="00FC62C6" w:rsidP="00FC62C6">
            <w:pPr>
              <w:rPr>
                <w:b/>
                <w:u w:val="single"/>
              </w:rPr>
            </w:pPr>
            <w:r w:rsidRPr="00FC62C6">
              <w:rPr>
                <w:b/>
                <w:u w:val="single"/>
              </w:rPr>
              <w:t>Answer</w:t>
            </w:r>
          </w:p>
        </w:tc>
      </w:tr>
      <w:tr w:rsidR="00FC62C6" w:rsidTr="00E42A4B">
        <w:trPr>
          <w:trHeight w:val="1070"/>
        </w:trPr>
        <w:tc>
          <w:tcPr>
            <w:tcW w:w="3459" w:type="dxa"/>
            <w:gridSpan w:val="2"/>
          </w:tcPr>
          <w:p w:rsidR="00FC62C6" w:rsidRDefault="00BD6814" w:rsidP="00FC62C6">
            <w:r>
              <w:t>What is the institution’s Name</w:t>
            </w:r>
            <w:r w:rsidR="00FC62C6">
              <w:t>?</w:t>
            </w:r>
          </w:p>
        </w:tc>
        <w:tc>
          <w:tcPr>
            <w:tcW w:w="5891" w:type="dxa"/>
            <w:gridSpan w:val="2"/>
          </w:tcPr>
          <w:p w:rsidR="00FC62C6" w:rsidRDefault="00BD6814" w:rsidP="00FC62C6">
            <w:r>
              <w:t>Barton County Community College</w:t>
            </w:r>
          </w:p>
        </w:tc>
      </w:tr>
      <w:tr w:rsidR="00FC62C6" w:rsidTr="00E42A4B">
        <w:trPr>
          <w:trHeight w:val="440"/>
        </w:trPr>
        <w:tc>
          <w:tcPr>
            <w:tcW w:w="3459" w:type="dxa"/>
            <w:gridSpan w:val="2"/>
          </w:tcPr>
          <w:p w:rsidR="00FC62C6" w:rsidRDefault="00BD6814" w:rsidP="00FC62C6">
            <w:r>
              <w:t>What is the institution’s ID</w:t>
            </w:r>
            <w:r w:rsidR="00FC62C6">
              <w:t>?</w:t>
            </w:r>
          </w:p>
        </w:tc>
        <w:tc>
          <w:tcPr>
            <w:tcW w:w="5891" w:type="dxa"/>
            <w:gridSpan w:val="2"/>
          </w:tcPr>
          <w:p w:rsidR="00FC62C6" w:rsidRDefault="00BD6814" w:rsidP="00FC62C6">
            <w:r>
              <w:t>1267</w:t>
            </w:r>
          </w:p>
        </w:tc>
      </w:tr>
      <w:tr w:rsidR="00FC62C6" w:rsidTr="00E42A4B">
        <w:trPr>
          <w:trHeight w:val="710"/>
        </w:trPr>
        <w:tc>
          <w:tcPr>
            <w:tcW w:w="3459" w:type="dxa"/>
            <w:gridSpan w:val="2"/>
          </w:tcPr>
          <w:p w:rsidR="00FC62C6" w:rsidRDefault="00BD6814" w:rsidP="00FC62C6">
            <w:r>
              <w:t>What is the Certificate’s Name?</w:t>
            </w:r>
          </w:p>
        </w:tc>
        <w:tc>
          <w:tcPr>
            <w:tcW w:w="5891" w:type="dxa"/>
            <w:gridSpan w:val="2"/>
          </w:tcPr>
          <w:p w:rsidR="00FC62C6" w:rsidRDefault="00FC62C6" w:rsidP="00FC62C6"/>
        </w:tc>
      </w:tr>
      <w:tr w:rsidR="00FC62C6" w:rsidTr="00E42A4B">
        <w:trPr>
          <w:trHeight w:val="1160"/>
        </w:trPr>
        <w:tc>
          <w:tcPr>
            <w:tcW w:w="3459" w:type="dxa"/>
            <w:gridSpan w:val="2"/>
          </w:tcPr>
          <w:p w:rsidR="00FC62C6" w:rsidRDefault="00BD6814" w:rsidP="00FC62C6">
            <w:r>
              <w:t>What is the program’s CIP code?</w:t>
            </w:r>
          </w:p>
        </w:tc>
        <w:tc>
          <w:tcPr>
            <w:tcW w:w="5891" w:type="dxa"/>
            <w:gridSpan w:val="2"/>
          </w:tcPr>
          <w:p w:rsidR="00FC62C6" w:rsidRDefault="00FC62C6" w:rsidP="00FC62C6"/>
        </w:tc>
      </w:tr>
      <w:tr w:rsidR="00FC62C6" w:rsidTr="00E42A4B">
        <w:trPr>
          <w:trHeight w:val="530"/>
        </w:trPr>
        <w:tc>
          <w:tcPr>
            <w:tcW w:w="3459" w:type="dxa"/>
            <w:gridSpan w:val="2"/>
          </w:tcPr>
          <w:p w:rsidR="00FC62C6" w:rsidRDefault="00BD6814" w:rsidP="00FC62C6">
            <w:r>
              <w:t>What locations will the program be offered at?  Include physical address and whether the program will be offered online as well.</w:t>
            </w:r>
          </w:p>
        </w:tc>
        <w:tc>
          <w:tcPr>
            <w:tcW w:w="5891" w:type="dxa"/>
            <w:gridSpan w:val="2"/>
          </w:tcPr>
          <w:p w:rsidR="00FC62C6" w:rsidRDefault="00FC62C6" w:rsidP="00FC62C6"/>
        </w:tc>
      </w:tr>
      <w:tr w:rsidR="00FC62C6" w:rsidTr="00E42A4B">
        <w:trPr>
          <w:trHeight w:val="710"/>
        </w:trPr>
        <w:tc>
          <w:tcPr>
            <w:tcW w:w="3459" w:type="dxa"/>
            <w:gridSpan w:val="2"/>
          </w:tcPr>
          <w:p w:rsidR="00FC62C6" w:rsidRDefault="00BD6814" w:rsidP="00FC62C6">
            <w:r>
              <w:t>Do you want this program approved for Title IV aid?</w:t>
            </w:r>
          </w:p>
        </w:tc>
        <w:tc>
          <w:tcPr>
            <w:tcW w:w="5891" w:type="dxa"/>
            <w:gridSpan w:val="2"/>
          </w:tcPr>
          <w:p w:rsidR="00FC62C6" w:rsidRDefault="00FC62C6" w:rsidP="00FC62C6"/>
        </w:tc>
      </w:tr>
      <w:tr w:rsidR="00FC62C6" w:rsidTr="00E42A4B">
        <w:trPr>
          <w:trHeight w:val="800"/>
        </w:trPr>
        <w:tc>
          <w:tcPr>
            <w:tcW w:w="3459" w:type="dxa"/>
            <w:gridSpan w:val="2"/>
          </w:tcPr>
          <w:p w:rsidR="00FC62C6" w:rsidRDefault="00BD6814" w:rsidP="00FC62C6">
            <w:r>
              <w:t>Are the courses in the program credit bearing?</w:t>
            </w:r>
          </w:p>
        </w:tc>
        <w:tc>
          <w:tcPr>
            <w:tcW w:w="5891" w:type="dxa"/>
            <w:gridSpan w:val="2"/>
          </w:tcPr>
          <w:p w:rsidR="00FC62C6" w:rsidRDefault="00FC62C6" w:rsidP="00FC62C6"/>
        </w:tc>
      </w:tr>
      <w:tr w:rsidR="00FC62C6" w:rsidTr="00E42A4B">
        <w:trPr>
          <w:trHeight w:val="1430"/>
        </w:trPr>
        <w:tc>
          <w:tcPr>
            <w:tcW w:w="3459" w:type="dxa"/>
            <w:gridSpan w:val="2"/>
          </w:tcPr>
          <w:p w:rsidR="00FC62C6" w:rsidRDefault="00BD6814" w:rsidP="00FC62C6">
            <w:r>
              <w:t>Does the certificate program consist of 50% or more of new courses developed specifically for the requested program (i.e. the certificate is NOT a subset of courses from an existing degree program)?</w:t>
            </w:r>
          </w:p>
        </w:tc>
        <w:tc>
          <w:tcPr>
            <w:tcW w:w="5891" w:type="dxa"/>
            <w:gridSpan w:val="2"/>
          </w:tcPr>
          <w:p w:rsidR="00FC62C6" w:rsidRDefault="00FC62C6" w:rsidP="00FC62C6"/>
        </w:tc>
      </w:tr>
      <w:tr w:rsidR="002B4497" w:rsidTr="00E42A4B">
        <w:trPr>
          <w:trHeight w:val="1430"/>
        </w:trPr>
        <w:tc>
          <w:tcPr>
            <w:tcW w:w="3459" w:type="dxa"/>
            <w:gridSpan w:val="2"/>
          </w:tcPr>
          <w:p w:rsidR="002B4497" w:rsidRDefault="002F5B1E" w:rsidP="00FC62C6">
            <w:r>
              <w:t>Does the certificate have appropriate</w:t>
            </w:r>
            <w:r w:rsidR="004A607F">
              <w:t xml:space="preserve"> and completed approval from internal sources (i.e. department, curriculum committees, etc.) and external sources (i.e. the state coordinating board, etc.)?</w:t>
            </w:r>
          </w:p>
        </w:tc>
        <w:tc>
          <w:tcPr>
            <w:tcW w:w="5891" w:type="dxa"/>
            <w:gridSpan w:val="2"/>
          </w:tcPr>
          <w:p w:rsidR="002B4497" w:rsidRDefault="002B4497" w:rsidP="00FC62C6"/>
        </w:tc>
      </w:tr>
      <w:tr w:rsidR="004A607F" w:rsidTr="00E42A4B">
        <w:trPr>
          <w:trHeight w:val="1430"/>
        </w:trPr>
        <w:tc>
          <w:tcPr>
            <w:tcW w:w="3459" w:type="dxa"/>
            <w:gridSpan w:val="2"/>
          </w:tcPr>
          <w:p w:rsidR="004A607F" w:rsidRDefault="004A607F" w:rsidP="00FC62C6">
            <w:r>
              <w:t>Certificate Launch Date:</w:t>
            </w:r>
          </w:p>
        </w:tc>
        <w:tc>
          <w:tcPr>
            <w:tcW w:w="5891" w:type="dxa"/>
            <w:gridSpan w:val="2"/>
          </w:tcPr>
          <w:p w:rsidR="004A607F" w:rsidRDefault="004A607F" w:rsidP="00FC62C6"/>
        </w:tc>
      </w:tr>
      <w:tr w:rsidR="00E42A4B" w:rsidRPr="004A607F" w:rsidTr="00E42A4B">
        <w:trPr>
          <w:trHeight w:val="890"/>
        </w:trPr>
        <w:tc>
          <w:tcPr>
            <w:tcW w:w="9350" w:type="dxa"/>
            <w:gridSpan w:val="4"/>
          </w:tcPr>
          <w:p w:rsidR="00E42A4B" w:rsidRPr="00E42A4B" w:rsidRDefault="00E42A4B" w:rsidP="004A607F">
            <w:r w:rsidRPr="00E42A4B">
              <w:rPr>
                <w:bCs/>
                <w:color w:val="FF0000"/>
                <w:shd w:val="clear" w:color="auto" w:fill="FFFFFF"/>
              </w:rPr>
              <w:lastRenderedPageBreak/>
              <w:t>A</w:t>
            </w:r>
            <w:r>
              <w:rPr>
                <w:bCs/>
                <w:color w:val="FF0000"/>
                <w:shd w:val="clear" w:color="auto" w:fill="FFFFFF"/>
              </w:rPr>
              <w:t>ll courses that make up the cert</w:t>
            </w:r>
            <w:r w:rsidRPr="00E42A4B">
              <w:rPr>
                <w:bCs/>
                <w:color w:val="FF0000"/>
                <w:shd w:val="clear" w:color="auto" w:fill="FFFFFF"/>
              </w:rPr>
              <w:t>ificate must be listed. Include an asterisk (*) after the course name for courses NOT currently in any existing degree programs.</w:t>
            </w:r>
          </w:p>
        </w:tc>
      </w:tr>
      <w:tr w:rsidR="00E42A4B" w:rsidRPr="004A607F" w:rsidTr="009D0E2D">
        <w:trPr>
          <w:trHeight w:val="530"/>
        </w:trPr>
        <w:tc>
          <w:tcPr>
            <w:tcW w:w="3235" w:type="dxa"/>
          </w:tcPr>
          <w:p w:rsidR="00E42A4B" w:rsidRPr="00E42A4B" w:rsidRDefault="00E42A4B" w:rsidP="00627CDF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Course Name</w:t>
            </w:r>
          </w:p>
        </w:tc>
        <w:tc>
          <w:tcPr>
            <w:tcW w:w="1080" w:type="dxa"/>
            <w:gridSpan w:val="2"/>
          </w:tcPr>
          <w:p w:rsidR="00E42A4B" w:rsidRPr="00E42A4B" w:rsidRDefault="00E42A4B" w:rsidP="00627CDF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Credit Hours</w:t>
            </w:r>
          </w:p>
        </w:tc>
        <w:tc>
          <w:tcPr>
            <w:tcW w:w="5035" w:type="dxa"/>
          </w:tcPr>
          <w:p w:rsidR="00627CDF" w:rsidRDefault="00E42A4B" w:rsidP="00627CDF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Brief Description</w:t>
            </w:r>
          </w:p>
          <w:p w:rsidR="00E42A4B" w:rsidRPr="00E42A4B" w:rsidRDefault="00627CDF" w:rsidP="00627CDF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(Limit to 200 characters.)</w:t>
            </w:r>
          </w:p>
        </w:tc>
      </w:tr>
      <w:tr w:rsidR="00627CDF" w:rsidRPr="004A607F" w:rsidTr="009D0E2D">
        <w:trPr>
          <w:trHeight w:val="530"/>
        </w:trPr>
        <w:tc>
          <w:tcPr>
            <w:tcW w:w="3235" w:type="dxa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  <w:tc>
          <w:tcPr>
            <w:tcW w:w="1080" w:type="dxa"/>
            <w:gridSpan w:val="2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  <w:tc>
          <w:tcPr>
            <w:tcW w:w="5035" w:type="dxa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</w:tr>
      <w:tr w:rsidR="00627CDF" w:rsidRPr="004A607F" w:rsidTr="009D0E2D">
        <w:trPr>
          <w:trHeight w:val="530"/>
        </w:trPr>
        <w:tc>
          <w:tcPr>
            <w:tcW w:w="3235" w:type="dxa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  <w:tc>
          <w:tcPr>
            <w:tcW w:w="1080" w:type="dxa"/>
            <w:gridSpan w:val="2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  <w:tc>
          <w:tcPr>
            <w:tcW w:w="5035" w:type="dxa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</w:tr>
      <w:tr w:rsidR="00627CDF" w:rsidRPr="004A607F" w:rsidTr="009D0E2D">
        <w:trPr>
          <w:trHeight w:val="530"/>
        </w:trPr>
        <w:tc>
          <w:tcPr>
            <w:tcW w:w="3235" w:type="dxa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  <w:tc>
          <w:tcPr>
            <w:tcW w:w="1080" w:type="dxa"/>
            <w:gridSpan w:val="2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  <w:tc>
          <w:tcPr>
            <w:tcW w:w="5035" w:type="dxa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</w:tr>
      <w:tr w:rsidR="00627CDF" w:rsidRPr="004A607F" w:rsidTr="009D0E2D">
        <w:trPr>
          <w:trHeight w:val="530"/>
        </w:trPr>
        <w:tc>
          <w:tcPr>
            <w:tcW w:w="3235" w:type="dxa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  <w:tc>
          <w:tcPr>
            <w:tcW w:w="1080" w:type="dxa"/>
            <w:gridSpan w:val="2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  <w:tc>
          <w:tcPr>
            <w:tcW w:w="5035" w:type="dxa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</w:tr>
      <w:tr w:rsidR="00627CDF" w:rsidRPr="004A607F" w:rsidTr="009D0E2D">
        <w:trPr>
          <w:trHeight w:val="530"/>
        </w:trPr>
        <w:tc>
          <w:tcPr>
            <w:tcW w:w="3235" w:type="dxa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  <w:tc>
          <w:tcPr>
            <w:tcW w:w="1080" w:type="dxa"/>
            <w:gridSpan w:val="2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  <w:tc>
          <w:tcPr>
            <w:tcW w:w="5035" w:type="dxa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</w:tr>
      <w:tr w:rsidR="00627CDF" w:rsidRPr="004A607F" w:rsidTr="009D0E2D">
        <w:trPr>
          <w:trHeight w:val="530"/>
        </w:trPr>
        <w:tc>
          <w:tcPr>
            <w:tcW w:w="3235" w:type="dxa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  <w:tc>
          <w:tcPr>
            <w:tcW w:w="1080" w:type="dxa"/>
            <w:gridSpan w:val="2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  <w:tc>
          <w:tcPr>
            <w:tcW w:w="5035" w:type="dxa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</w:tr>
      <w:tr w:rsidR="00627CDF" w:rsidRPr="004A607F" w:rsidTr="009D0E2D">
        <w:trPr>
          <w:trHeight w:val="530"/>
        </w:trPr>
        <w:tc>
          <w:tcPr>
            <w:tcW w:w="3235" w:type="dxa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  <w:tc>
          <w:tcPr>
            <w:tcW w:w="1080" w:type="dxa"/>
            <w:gridSpan w:val="2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  <w:tc>
          <w:tcPr>
            <w:tcW w:w="5035" w:type="dxa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</w:tr>
      <w:tr w:rsidR="00627CDF" w:rsidRPr="004A607F" w:rsidTr="009D0E2D">
        <w:trPr>
          <w:trHeight w:val="530"/>
        </w:trPr>
        <w:tc>
          <w:tcPr>
            <w:tcW w:w="3235" w:type="dxa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  <w:tc>
          <w:tcPr>
            <w:tcW w:w="1080" w:type="dxa"/>
            <w:gridSpan w:val="2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  <w:tc>
          <w:tcPr>
            <w:tcW w:w="5035" w:type="dxa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</w:tr>
      <w:tr w:rsidR="00627CDF" w:rsidRPr="004A607F" w:rsidTr="009D0E2D">
        <w:trPr>
          <w:trHeight w:val="530"/>
        </w:trPr>
        <w:tc>
          <w:tcPr>
            <w:tcW w:w="3235" w:type="dxa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  <w:tc>
          <w:tcPr>
            <w:tcW w:w="1080" w:type="dxa"/>
            <w:gridSpan w:val="2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  <w:tc>
          <w:tcPr>
            <w:tcW w:w="5035" w:type="dxa"/>
          </w:tcPr>
          <w:p w:rsidR="00627CDF" w:rsidRDefault="00627CDF" w:rsidP="004A607F">
            <w:pPr>
              <w:rPr>
                <w:bCs/>
                <w:shd w:val="clear" w:color="auto" w:fill="FFFFFF"/>
              </w:rPr>
            </w:pPr>
          </w:p>
        </w:tc>
      </w:tr>
      <w:tr w:rsidR="009D0E2D" w:rsidRPr="004A607F" w:rsidTr="009D0E2D">
        <w:trPr>
          <w:trHeight w:val="530"/>
        </w:trPr>
        <w:tc>
          <w:tcPr>
            <w:tcW w:w="3235" w:type="dxa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  <w:tc>
          <w:tcPr>
            <w:tcW w:w="1080" w:type="dxa"/>
            <w:gridSpan w:val="2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  <w:tc>
          <w:tcPr>
            <w:tcW w:w="5035" w:type="dxa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</w:tr>
      <w:tr w:rsidR="009D0E2D" w:rsidRPr="004A607F" w:rsidTr="009D0E2D">
        <w:trPr>
          <w:trHeight w:val="530"/>
        </w:trPr>
        <w:tc>
          <w:tcPr>
            <w:tcW w:w="3235" w:type="dxa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  <w:tc>
          <w:tcPr>
            <w:tcW w:w="1080" w:type="dxa"/>
            <w:gridSpan w:val="2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  <w:tc>
          <w:tcPr>
            <w:tcW w:w="5035" w:type="dxa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</w:tr>
      <w:tr w:rsidR="009D0E2D" w:rsidRPr="004A607F" w:rsidTr="009D0E2D">
        <w:trPr>
          <w:trHeight w:val="530"/>
        </w:trPr>
        <w:tc>
          <w:tcPr>
            <w:tcW w:w="3235" w:type="dxa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  <w:tc>
          <w:tcPr>
            <w:tcW w:w="1080" w:type="dxa"/>
            <w:gridSpan w:val="2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  <w:tc>
          <w:tcPr>
            <w:tcW w:w="5035" w:type="dxa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</w:tr>
      <w:tr w:rsidR="009D0E2D" w:rsidRPr="004A607F" w:rsidTr="009D0E2D">
        <w:trPr>
          <w:trHeight w:val="530"/>
        </w:trPr>
        <w:tc>
          <w:tcPr>
            <w:tcW w:w="3235" w:type="dxa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  <w:tc>
          <w:tcPr>
            <w:tcW w:w="1080" w:type="dxa"/>
            <w:gridSpan w:val="2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  <w:tc>
          <w:tcPr>
            <w:tcW w:w="5035" w:type="dxa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</w:tr>
      <w:tr w:rsidR="009D0E2D" w:rsidRPr="004A607F" w:rsidTr="009D0E2D">
        <w:trPr>
          <w:trHeight w:val="530"/>
        </w:trPr>
        <w:tc>
          <w:tcPr>
            <w:tcW w:w="3235" w:type="dxa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  <w:tc>
          <w:tcPr>
            <w:tcW w:w="1080" w:type="dxa"/>
            <w:gridSpan w:val="2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  <w:tc>
          <w:tcPr>
            <w:tcW w:w="5035" w:type="dxa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</w:tr>
      <w:tr w:rsidR="009D0E2D" w:rsidRPr="004A607F" w:rsidTr="009D0E2D">
        <w:trPr>
          <w:trHeight w:val="530"/>
        </w:trPr>
        <w:tc>
          <w:tcPr>
            <w:tcW w:w="3235" w:type="dxa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  <w:tc>
          <w:tcPr>
            <w:tcW w:w="1080" w:type="dxa"/>
            <w:gridSpan w:val="2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  <w:tc>
          <w:tcPr>
            <w:tcW w:w="5035" w:type="dxa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</w:tr>
      <w:tr w:rsidR="009D0E2D" w:rsidRPr="004A607F" w:rsidTr="009D0E2D">
        <w:trPr>
          <w:trHeight w:val="530"/>
        </w:trPr>
        <w:tc>
          <w:tcPr>
            <w:tcW w:w="3235" w:type="dxa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  <w:tc>
          <w:tcPr>
            <w:tcW w:w="1080" w:type="dxa"/>
            <w:gridSpan w:val="2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  <w:tc>
          <w:tcPr>
            <w:tcW w:w="5035" w:type="dxa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</w:tr>
      <w:tr w:rsidR="009D0E2D" w:rsidRPr="004A607F" w:rsidTr="009D0E2D">
        <w:trPr>
          <w:trHeight w:val="530"/>
        </w:trPr>
        <w:tc>
          <w:tcPr>
            <w:tcW w:w="3235" w:type="dxa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  <w:tc>
          <w:tcPr>
            <w:tcW w:w="1080" w:type="dxa"/>
            <w:gridSpan w:val="2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  <w:tc>
          <w:tcPr>
            <w:tcW w:w="5035" w:type="dxa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</w:tr>
      <w:tr w:rsidR="009D0E2D" w:rsidRPr="004A607F" w:rsidTr="009D0E2D">
        <w:trPr>
          <w:trHeight w:val="530"/>
        </w:trPr>
        <w:tc>
          <w:tcPr>
            <w:tcW w:w="3235" w:type="dxa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  <w:tc>
          <w:tcPr>
            <w:tcW w:w="1080" w:type="dxa"/>
            <w:gridSpan w:val="2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  <w:tc>
          <w:tcPr>
            <w:tcW w:w="5035" w:type="dxa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</w:tr>
      <w:tr w:rsidR="009D0E2D" w:rsidRPr="004A607F" w:rsidTr="009D0E2D">
        <w:trPr>
          <w:trHeight w:val="530"/>
        </w:trPr>
        <w:tc>
          <w:tcPr>
            <w:tcW w:w="3235" w:type="dxa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  <w:tc>
          <w:tcPr>
            <w:tcW w:w="1080" w:type="dxa"/>
            <w:gridSpan w:val="2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  <w:tc>
          <w:tcPr>
            <w:tcW w:w="5035" w:type="dxa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</w:tr>
      <w:tr w:rsidR="009D0E2D" w:rsidRPr="004A607F" w:rsidTr="009D0E2D">
        <w:trPr>
          <w:trHeight w:val="530"/>
        </w:trPr>
        <w:tc>
          <w:tcPr>
            <w:tcW w:w="3235" w:type="dxa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  <w:tc>
          <w:tcPr>
            <w:tcW w:w="1080" w:type="dxa"/>
            <w:gridSpan w:val="2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  <w:tc>
          <w:tcPr>
            <w:tcW w:w="5035" w:type="dxa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</w:tr>
      <w:tr w:rsidR="009D0E2D" w:rsidRPr="004A607F" w:rsidTr="009D0E2D">
        <w:trPr>
          <w:trHeight w:val="530"/>
        </w:trPr>
        <w:tc>
          <w:tcPr>
            <w:tcW w:w="3235" w:type="dxa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  <w:tc>
          <w:tcPr>
            <w:tcW w:w="1080" w:type="dxa"/>
            <w:gridSpan w:val="2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  <w:tc>
          <w:tcPr>
            <w:tcW w:w="5035" w:type="dxa"/>
          </w:tcPr>
          <w:p w:rsidR="009D0E2D" w:rsidRDefault="009D0E2D" w:rsidP="009D0E2D">
            <w:pPr>
              <w:rPr>
                <w:bCs/>
                <w:shd w:val="clear" w:color="auto" w:fill="FFFFFF"/>
              </w:rPr>
            </w:pPr>
          </w:p>
        </w:tc>
      </w:tr>
    </w:tbl>
    <w:p w:rsidR="00FC62C6" w:rsidRDefault="00FC62C6" w:rsidP="00FC62C6"/>
    <w:p w:rsidR="002B4497" w:rsidRDefault="002B4497" w:rsidP="00FC62C6"/>
    <w:p w:rsidR="00963E55" w:rsidRPr="00963E55" w:rsidRDefault="00963E55" w:rsidP="00963E55">
      <w:pPr>
        <w:spacing w:after="0" w:line="240" w:lineRule="auto"/>
        <w:textAlignment w:val="baseline"/>
        <w:rPr>
          <w:rFonts w:eastAsia="Times New Roman" w:cs="Times New Roman"/>
          <w:b/>
          <w:color w:val="000099"/>
          <w:sz w:val="24"/>
          <w:szCs w:val="24"/>
        </w:rPr>
      </w:pPr>
      <w:r w:rsidRPr="00963E55">
        <w:rPr>
          <w:rFonts w:eastAsia="Times New Roman" w:cs="Times New Roman"/>
          <w:b/>
          <w:color w:val="000099"/>
          <w:sz w:val="24"/>
          <w:szCs w:val="24"/>
        </w:rPr>
        <w:lastRenderedPageBreak/>
        <w:t>Academic Control</w:t>
      </w:r>
    </w:p>
    <w:p w:rsidR="00963E55" w:rsidRPr="00963E55" w:rsidRDefault="00963E55" w:rsidP="00963E55">
      <w:pPr>
        <w:spacing w:after="0" w:line="240" w:lineRule="auto"/>
        <w:textAlignment w:val="baseline"/>
        <w:rPr>
          <w:rFonts w:eastAsia="Times New Roman" w:cs="Times New Roman"/>
          <w:color w:val="000099"/>
          <w:sz w:val="24"/>
          <w:szCs w:val="24"/>
        </w:rPr>
      </w:pPr>
    </w:p>
    <w:p w:rsidR="00963E55" w:rsidRPr="00963E55" w:rsidRDefault="00963E55" w:rsidP="00963E55">
      <w:p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 w:rsidRPr="00963E55">
        <w:rPr>
          <w:rFonts w:eastAsia="Times New Roman" w:cs="Times New Roman"/>
          <w:color w:val="000000"/>
        </w:rPr>
        <w:t>Briefly describe nature of the certificate and any contractual or cooperative agreements with this certificate program.  If you have partnered or contracted with a non-accredited entity either an institution or corporation to offer courses (content or platform), identify the information o</w:t>
      </w:r>
      <w:r>
        <w:rPr>
          <w:rFonts w:eastAsia="Times New Roman" w:cs="Times New Roman"/>
          <w:color w:val="000000"/>
        </w:rPr>
        <w:t>r services provided </w:t>
      </w:r>
      <w:r w:rsidRPr="00963E55">
        <w:rPr>
          <w:rFonts w:eastAsia="Times New Roman" w:cs="Times New Roman"/>
          <w:color w:val="000000"/>
        </w:rPr>
        <w:t>by the entity and the percentage or portion of the educational program the entity is providing.</w:t>
      </w:r>
    </w:p>
    <w:p w:rsidR="00963E55" w:rsidRDefault="00963E55" w:rsidP="00963E55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3E55" w:rsidTr="00963E55">
        <w:trPr>
          <w:trHeight w:val="1574"/>
        </w:trPr>
        <w:tc>
          <w:tcPr>
            <w:tcW w:w="9350" w:type="dxa"/>
          </w:tcPr>
          <w:p w:rsidR="00963E55" w:rsidRDefault="00963E55" w:rsidP="00963E55">
            <w:pPr>
              <w:jc w:val="center"/>
              <w:rPr>
                <w:b/>
              </w:rPr>
            </w:pPr>
          </w:p>
        </w:tc>
      </w:tr>
    </w:tbl>
    <w:p w:rsidR="00963E55" w:rsidRDefault="00963E55" w:rsidP="00963E55">
      <w:pPr>
        <w:jc w:val="center"/>
        <w:rPr>
          <w:b/>
        </w:rPr>
      </w:pPr>
    </w:p>
    <w:p w:rsidR="00963E55" w:rsidRDefault="00963E55" w:rsidP="00963E55">
      <w:pPr>
        <w:rPr>
          <w:color w:val="000000"/>
          <w:shd w:val="clear" w:color="auto" w:fill="FFFFFF"/>
        </w:rPr>
      </w:pPr>
      <w:r w:rsidRPr="00963E55">
        <w:rPr>
          <w:color w:val="000000"/>
          <w:shd w:val="clear" w:color="auto" w:fill="FFFFFF"/>
        </w:rPr>
        <w:t>Briefly describe the necessary qualifications of the faculty teaching in this certificate program, how are these qualifications being met with new or additional faculty.</w:t>
      </w:r>
    </w:p>
    <w:p w:rsidR="00963E55" w:rsidRDefault="00963E55" w:rsidP="00963E55">
      <w:pPr>
        <w:rPr>
          <w:color w:val="00000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6D12" w:rsidTr="00BB6D12">
        <w:trPr>
          <w:trHeight w:val="1484"/>
        </w:trPr>
        <w:tc>
          <w:tcPr>
            <w:tcW w:w="9350" w:type="dxa"/>
          </w:tcPr>
          <w:p w:rsidR="00BB6D12" w:rsidRDefault="00BB6D12" w:rsidP="00963E55">
            <w:pPr>
              <w:rPr>
                <w:b/>
              </w:rPr>
            </w:pPr>
          </w:p>
        </w:tc>
      </w:tr>
    </w:tbl>
    <w:p w:rsidR="00963E55" w:rsidRDefault="00963E55" w:rsidP="00963E55">
      <w:pPr>
        <w:rPr>
          <w:b/>
        </w:rPr>
      </w:pPr>
    </w:p>
    <w:p w:rsidR="00BB6D12" w:rsidRDefault="001014FE" w:rsidP="00963E55">
      <w:pPr>
        <w:rPr>
          <w:color w:val="000000"/>
          <w:shd w:val="clear" w:color="auto" w:fill="FFFFFF"/>
        </w:rPr>
      </w:pPr>
      <w:r w:rsidRPr="001014FE">
        <w:rPr>
          <w:color w:val="000000"/>
          <w:shd w:val="clear" w:color="auto" w:fill="FFFFFF"/>
        </w:rPr>
        <w:t>Briefly describe the processes for the assessment of student learning such as:  development and measurement of learning objectives and continuous quality improvement).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14FE" w:rsidTr="001014FE">
        <w:trPr>
          <w:trHeight w:val="1304"/>
        </w:trPr>
        <w:tc>
          <w:tcPr>
            <w:tcW w:w="9350" w:type="dxa"/>
          </w:tcPr>
          <w:p w:rsidR="001014FE" w:rsidRDefault="001014FE" w:rsidP="001014FE">
            <w:pPr>
              <w:rPr>
                <w:b/>
              </w:rPr>
            </w:pPr>
          </w:p>
        </w:tc>
      </w:tr>
    </w:tbl>
    <w:p w:rsidR="001014FE" w:rsidRDefault="001014FE" w:rsidP="001014FE">
      <w:pPr>
        <w:rPr>
          <w:b/>
        </w:rPr>
      </w:pPr>
    </w:p>
    <w:p w:rsidR="001014FE" w:rsidRPr="009D157B" w:rsidRDefault="009D157B" w:rsidP="001014FE">
      <w:pPr>
        <w:rPr>
          <w:b/>
        </w:rPr>
      </w:pPr>
      <w:r w:rsidRPr="009D157B">
        <w:rPr>
          <w:color w:val="000000"/>
          <w:shd w:val="clear" w:color="auto" w:fill="FFFFFF"/>
        </w:rPr>
        <w:t>Briefly describe the process of academic control of the programs such as admission, program content, and quality.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157B" w:rsidTr="009D157B">
        <w:trPr>
          <w:trHeight w:val="1322"/>
        </w:trPr>
        <w:tc>
          <w:tcPr>
            <w:tcW w:w="9350" w:type="dxa"/>
          </w:tcPr>
          <w:p w:rsidR="009D157B" w:rsidRDefault="009D157B" w:rsidP="001014FE">
            <w:pPr>
              <w:rPr>
                <w:b/>
              </w:rPr>
            </w:pPr>
          </w:p>
        </w:tc>
      </w:tr>
    </w:tbl>
    <w:p w:rsidR="001014FE" w:rsidRPr="009D157B" w:rsidRDefault="001014FE" w:rsidP="001014FE">
      <w:pPr>
        <w:rPr>
          <w:b/>
        </w:rPr>
      </w:pPr>
    </w:p>
    <w:p w:rsidR="009D157B" w:rsidRPr="009D157B" w:rsidRDefault="009D157B" w:rsidP="001014FE">
      <w:pPr>
        <w:rPr>
          <w:b/>
        </w:rPr>
      </w:pPr>
      <w:r w:rsidRPr="009D157B">
        <w:rPr>
          <w:color w:val="FF0000"/>
          <w:shd w:val="clear" w:color="auto" w:fill="FFFFFF"/>
        </w:rPr>
        <w:t>Limit 500 characters per question.</w:t>
      </w:r>
    </w:p>
    <w:p w:rsidR="001014FE" w:rsidRPr="001014FE" w:rsidRDefault="001014FE" w:rsidP="00963E55">
      <w:pPr>
        <w:rPr>
          <w:b/>
        </w:rPr>
      </w:pPr>
    </w:p>
    <w:sectPr w:rsidR="001014FE" w:rsidRPr="001014FE" w:rsidSect="00C173D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71DC"/>
    <w:multiLevelType w:val="hybridMultilevel"/>
    <w:tmpl w:val="BE880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60"/>
    <w:rsid w:val="0009652A"/>
    <w:rsid w:val="001014FE"/>
    <w:rsid w:val="002613A0"/>
    <w:rsid w:val="002B4497"/>
    <w:rsid w:val="002F5B1E"/>
    <w:rsid w:val="0031191A"/>
    <w:rsid w:val="004A607F"/>
    <w:rsid w:val="0055038D"/>
    <w:rsid w:val="005C0692"/>
    <w:rsid w:val="00627CDF"/>
    <w:rsid w:val="007B592B"/>
    <w:rsid w:val="00963E55"/>
    <w:rsid w:val="00973257"/>
    <w:rsid w:val="009D0E2D"/>
    <w:rsid w:val="009D157B"/>
    <w:rsid w:val="00A53967"/>
    <w:rsid w:val="00BB6D12"/>
    <w:rsid w:val="00BD6814"/>
    <w:rsid w:val="00C173DB"/>
    <w:rsid w:val="00D65D60"/>
    <w:rsid w:val="00E42A4B"/>
    <w:rsid w:val="00FC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9706C-1246-4B67-97CB-F618D376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6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87464">
          <w:marLeft w:val="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857">
          <w:marLeft w:val="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EF49A-1E37-4EE7-B451-4C59CA93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Myrna</dc:creator>
  <cp:keywords/>
  <dc:description/>
  <cp:lastModifiedBy>Perkins, Myrna</cp:lastModifiedBy>
  <cp:revision>2</cp:revision>
  <dcterms:created xsi:type="dcterms:W3CDTF">2015-06-02T18:16:00Z</dcterms:created>
  <dcterms:modified xsi:type="dcterms:W3CDTF">2015-06-02T18:16:00Z</dcterms:modified>
</cp:coreProperties>
</file>