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17E" w:rsidRDefault="00E4617E" w:rsidP="00E4617E">
      <w:pPr>
        <w:jc w:val="center"/>
        <w:rPr>
          <w:b/>
          <w:sz w:val="96"/>
          <w:szCs w:val="96"/>
        </w:rPr>
      </w:pPr>
    </w:p>
    <w:p w:rsidR="00E4617E" w:rsidRDefault="00E4617E" w:rsidP="00E4617E">
      <w:pPr>
        <w:jc w:val="center"/>
        <w:rPr>
          <w:b/>
          <w:sz w:val="96"/>
          <w:szCs w:val="96"/>
        </w:rPr>
      </w:pPr>
    </w:p>
    <w:p w:rsidR="00E4617E" w:rsidRDefault="00E4617E" w:rsidP="00E4617E">
      <w:pPr>
        <w:jc w:val="center"/>
        <w:rPr>
          <w:b/>
          <w:sz w:val="96"/>
          <w:szCs w:val="96"/>
        </w:rPr>
        <w:sectPr w:rsidR="00E4617E">
          <w:pgSz w:w="12240" w:h="15840"/>
          <w:pgMar w:top="1440" w:right="1440" w:bottom="1440" w:left="1440" w:header="720" w:footer="720" w:gutter="0"/>
          <w:cols w:space="720"/>
          <w:docGrid w:linePitch="360"/>
        </w:sectPr>
      </w:pPr>
      <w:r w:rsidRPr="00E4617E">
        <w:rPr>
          <w:b/>
          <w:sz w:val="96"/>
          <w:szCs w:val="96"/>
        </w:rPr>
        <w:t>APPENDIX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4617E" w:rsidTr="00770F5B">
        <w:tc>
          <w:tcPr>
            <w:tcW w:w="9350" w:type="dxa"/>
          </w:tcPr>
          <w:p w:rsidR="00E4617E" w:rsidRDefault="00E4617E" w:rsidP="00C14A76">
            <w:pPr>
              <w:jc w:val="center"/>
              <w:rPr>
                <w:rFonts w:ascii="Arial" w:hAnsi="Arial" w:cs="Arial"/>
              </w:rPr>
            </w:pPr>
          </w:p>
          <w:p w:rsidR="00E4617E" w:rsidRPr="00BE1768" w:rsidRDefault="00E4617E" w:rsidP="00BE1768">
            <w:pPr>
              <w:pStyle w:val="ListParagraph"/>
              <w:numPr>
                <w:ilvl w:val="0"/>
                <w:numId w:val="9"/>
              </w:numPr>
              <w:jc w:val="center"/>
              <w:rPr>
                <w:rFonts w:ascii="Arial" w:hAnsi="Arial" w:cs="Arial"/>
                <w:b/>
              </w:rPr>
            </w:pPr>
            <w:r w:rsidRPr="00BE1768">
              <w:rPr>
                <w:rFonts w:ascii="Arial" w:hAnsi="Arial" w:cs="Arial"/>
                <w:b/>
              </w:rPr>
              <w:t>Standards of Conduct</w:t>
            </w:r>
          </w:p>
          <w:p w:rsidR="00E4617E" w:rsidRDefault="00E4617E" w:rsidP="00C14A76">
            <w:pPr>
              <w:jc w:val="center"/>
              <w:rPr>
                <w:rFonts w:ascii="Arial" w:hAnsi="Arial" w:cs="Arial"/>
              </w:rPr>
            </w:pPr>
          </w:p>
        </w:tc>
      </w:tr>
    </w:tbl>
    <w:p w:rsidR="009C0B01" w:rsidRPr="009C0B01" w:rsidRDefault="009C0B01" w:rsidP="009C0B01">
      <w:pPr>
        <w:rPr>
          <w:b/>
          <w:sz w:val="22"/>
          <w:szCs w:val="22"/>
          <w:u w:val="single"/>
        </w:rPr>
      </w:pPr>
      <w:r w:rsidRPr="009C0B01">
        <w:rPr>
          <w:b/>
          <w:sz w:val="22"/>
          <w:szCs w:val="22"/>
          <w:u w:val="single"/>
        </w:rPr>
        <w:t xml:space="preserve">Statement for Barton Admission Portal </w:t>
      </w:r>
    </w:p>
    <w:p w:rsidR="009C0B01" w:rsidRDefault="009C0B01" w:rsidP="009C0B01">
      <w:pPr>
        <w:rPr>
          <w:sz w:val="22"/>
          <w:szCs w:val="22"/>
        </w:rPr>
      </w:pPr>
      <w:r w:rsidRPr="009C0B01">
        <w:rPr>
          <w:sz w:val="22"/>
          <w:szCs w:val="22"/>
        </w:rPr>
        <w:t xml:space="preserve">Submitting an application for admission to Barton represents a voluntary decision on the part of the prospective student to participate in the programs offered by the institution pursuant to the policies, rules, and regulations of the Kansas Board of Regents and Barton Community College. Barton’s approval of that application, in turn, represents the extension of a privilege to join the college community (faculty, students, and administration) and to remain a part of it so long as the student meets the required academic and behavior standards of the college. In accepting admission to/enrolling in Barton, the student assumes responsibility for awareness of and compliance with the academic and conduct policies and procedures set forth by Barton Community College. </w:t>
      </w:r>
    </w:p>
    <w:p w:rsidR="006A036E" w:rsidRDefault="006A036E" w:rsidP="006A036E">
      <w:pPr>
        <w:rPr>
          <w:b/>
          <w:sz w:val="22"/>
          <w:szCs w:val="22"/>
          <w:u w:val="single"/>
        </w:rPr>
      </w:pPr>
      <w:r>
        <w:rPr>
          <w:b/>
          <w:sz w:val="22"/>
          <w:szCs w:val="22"/>
          <w:u w:val="single"/>
        </w:rPr>
        <w:t>Statement for Barton Employment Application</w:t>
      </w:r>
    </w:p>
    <w:p w:rsidR="006A036E" w:rsidRDefault="006A036E" w:rsidP="006A036E">
      <w:pPr>
        <w:rPr>
          <w:sz w:val="22"/>
          <w:szCs w:val="22"/>
        </w:rPr>
      </w:pPr>
      <w:r w:rsidRPr="00F1163A">
        <w:rPr>
          <w:sz w:val="22"/>
          <w:szCs w:val="22"/>
        </w:rPr>
        <w:t>Submitting an application for employment to Barton represents a voluntary decision on the part of the prospective employee comply with the College’s Administrative policies and procedures. In accepting employment with Barton, the employee assumes responsibility for awareness and understanding of all policies and procedures set forth by Barton Community College.</w:t>
      </w:r>
    </w:p>
    <w:p w:rsidR="00E4617E" w:rsidRPr="00FD3717" w:rsidRDefault="00E4617E" w:rsidP="00E4617E">
      <w:pPr>
        <w:rPr>
          <w:b/>
          <w:u w:val="single"/>
        </w:rPr>
      </w:pPr>
      <w:r w:rsidRPr="00FD3717">
        <w:rPr>
          <w:b/>
          <w:u w:val="single"/>
        </w:rPr>
        <w:t>POLICIES</w:t>
      </w:r>
    </w:p>
    <w:p w:rsidR="00E4617E" w:rsidRDefault="00CF7B1D" w:rsidP="00E4617E">
      <w:pPr>
        <w:pStyle w:val="ListParagraph"/>
        <w:numPr>
          <w:ilvl w:val="0"/>
          <w:numId w:val="1"/>
        </w:numPr>
        <w:rPr>
          <w:rFonts w:ascii="Arial" w:hAnsi="Arial" w:cs="Arial"/>
        </w:rPr>
      </w:pPr>
      <w:hyperlink r:id="rId8" w:history="1">
        <w:r w:rsidR="00E4617E" w:rsidRPr="00CF7B1D">
          <w:rPr>
            <w:rStyle w:val="Hyperlink"/>
            <w:rFonts w:ascii="Arial" w:hAnsi="Arial" w:cs="Arial"/>
          </w:rPr>
          <w:t>Policy 1126 - Drug Free Environment</w:t>
        </w:r>
      </w:hyperlink>
    </w:p>
    <w:p w:rsidR="00E4617E" w:rsidRDefault="00E4617E" w:rsidP="00E4617E">
      <w:pPr>
        <w:pStyle w:val="ListParagraph"/>
        <w:rPr>
          <w:rFonts w:ascii="Arial" w:hAnsi="Arial" w:cs="Arial"/>
        </w:rPr>
      </w:pPr>
      <w:r w:rsidRPr="00A131AB">
        <w:rPr>
          <w:rFonts w:ascii="Arial" w:hAnsi="Arial" w:cs="Arial"/>
        </w:rPr>
        <w:t>The College is committed to protecting the safety, health and wellbeing of all employees, students and visitors in the educational and work environment. We recognize that alcohol abuse and drug use pose a significant threat to our goals. Therefore, we have established a drug-free program that balances our respect for individuals with the need to maintain an alcohol and drug-free environment.</w:t>
      </w:r>
    </w:p>
    <w:p w:rsidR="00E4617E" w:rsidRDefault="00E4617E" w:rsidP="00E4617E">
      <w:pPr>
        <w:pStyle w:val="ListParagraph"/>
        <w:rPr>
          <w:rFonts w:ascii="Arial" w:hAnsi="Arial" w:cs="Arial"/>
        </w:rPr>
      </w:pPr>
    </w:p>
    <w:p w:rsidR="00E4617E" w:rsidRDefault="0099323A" w:rsidP="00E4617E">
      <w:pPr>
        <w:pStyle w:val="ListParagraph"/>
        <w:numPr>
          <w:ilvl w:val="0"/>
          <w:numId w:val="1"/>
        </w:numPr>
        <w:rPr>
          <w:rFonts w:ascii="Arial" w:hAnsi="Arial" w:cs="Arial"/>
        </w:rPr>
      </w:pPr>
      <w:hyperlink r:id="rId9" w:history="1">
        <w:r w:rsidR="00E4617E" w:rsidRPr="00A131AB">
          <w:rPr>
            <w:rStyle w:val="Hyperlink"/>
            <w:rFonts w:ascii="Arial" w:hAnsi="Arial" w:cs="Arial"/>
          </w:rPr>
          <w:t>Policy 2611 Student Code of Conduct</w:t>
        </w:r>
      </w:hyperlink>
    </w:p>
    <w:p w:rsidR="00E4617E" w:rsidRPr="00A131AB" w:rsidRDefault="00E4617E" w:rsidP="00E4617E">
      <w:pPr>
        <w:pStyle w:val="ListParagraph"/>
        <w:rPr>
          <w:rFonts w:ascii="Arial" w:hAnsi="Arial" w:cs="Arial"/>
        </w:rPr>
      </w:pPr>
      <w:r w:rsidRPr="00A131AB">
        <w:rPr>
          <w:rFonts w:ascii="Arial" w:hAnsi="Arial" w:cs="Arial"/>
        </w:rPr>
        <w:t xml:space="preserve">Manufacture, possession, control, sale, transmission of or use of any </w:t>
      </w:r>
    </w:p>
    <w:p w:rsidR="00E4617E" w:rsidRDefault="00E4617E" w:rsidP="00E4617E">
      <w:pPr>
        <w:pStyle w:val="ListParagraph"/>
        <w:rPr>
          <w:rFonts w:ascii="Arial" w:hAnsi="Arial" w:cs="Arial"/>
        </w:rPr>
      </w:pPr>
      <w:proofErr w:type="gramStart"/>
      <w:r w:rsidRPr="00A131AB">
        <w:rPr>
          <w:rFonts w:ascii="Arial" w:hAnsi="Arial" w:cs="Arial"/>
        </w:rPr>
        <w:t>controlled</w:t>
      </w:r>
      <w:proofErr w:type="gramEnd"/>
      <w:r w:rsidRPr="00A131AB">
        <w:rPr>
          <w:rFonts w:ascii="Arial" w:hAnsi="Arial" w:cs="Arial"/>
        </w:rPr>
        <w:t xml:space="preserve"> substance, alcohol, or other illicit drugs on</w:t>
      </w:r>
      <w:r>
        <w:rPr>
          <w:rFonts w:ascii="Arial" w:hAnsi="Arial" w:cs="Arial"/>
        </w:rPr>
        <w:t xml:space="preserve"> </w:t>
      </w:r>
      <w:r w:rsidRPr="00A131AB">
        <w:rPr>
          <w:rFonts w:ascii="Arial" w:hAnsi="Arial" w:cs="Arial"/>
        </w:rPr>
        <w:t>the College’s campuses.</w:t>
      </w:r>
    </w:p>
    <w:p w:rsidR="00E4617E" w:rsidRDefault="00E4617E" w:rsidP="00E4617E">
      <w:pPr>
        <w:pStyle w:val="ListParagraph"/>
        <w:rPr>
          <w:rFonts w:ascii="Arial" w:hAnsi="Arial" w:cs="Arial"/>
        </w:rPr>
      </w:pPr>
    </w:p>
    <w:p w:rsidR="00E4617E" w:rsidRDefault="00CF7B1D" w:rsidP="00E4617E">
      <w:pPr>
        <w:pStyle w:val="ListParagraph"/>
        <w:numPr>
          <w:ilvl w:val="0"/>
          <w:numId w:val="1"/>
        </w:numPr>
        <w:rPr>
          <w:rFonts w:ascii="Arial" w:hAnsi="Arial" w:cs="Arial"/>
        </w:rPr>
      </w:pPr>
      <w:hyperlink r:id="rId10" w:history="1">
        <w:r w:rsidR="00E4617E" w:rsidRPr="00CF7B1D">
          <w:rPr>
            <w:rStyle w:val="Hyperlink"/>
            <w:rFonts w:ascii="Arial" w:hAnsi="Arial" w:cs="Arial"/>
          </w:rPr>
          <w:t>Policy 1210- Tobacco Use</w:t>
        </w:r>
      </w:hyperlink>
    </w:p>
    <w:p w:rsidR="00E4617E" w:rsidRPr="00E551C2" w:rsidRDefault="00E4617E" w:rsidP="00E4617E">
      <w:pPr>
        <w:pStyle w:val="ListParagraph"/>
        <w:rPr>
          <w:rFonts w:ascii="Arial" w:hAnsi="Arial" w:cs="Arial"/>
        </w:rPr>
      </w:pPr>
      <w:r w:rsidRPr="00E551C2">
        <w:rPr>
          <w:rFonts w:ascii="Arial" w:hAnsi="Arial" w:cs="Arial"/>
        </w:rPr>
        <w:t>Barton Community College is committed to providing a safe and healthy environment for its students, employees, visitors, and contractors.</w:t>
      </w:r>
    </w:p>
    <w:p w:rsidR="00E4617E" w:rsidRDefault="00E4617E" w:rsidP="00E4617E">
      <w:pPr>
        <w:pStyle w:val="ListParagraph"/>
        <w:rPr>
          <w:rFonts w:ascii="Arial" w:hAnsi="Arial" w:cs="Arial"/>
        </w:rPr>
      </w:pPr>
      <w:r w:rsidRPr="00E551C2">
        <w:rPr>
          <w:rFonts w:ascii="Arial" w:hAnsi="Arial" w:cs="Arial"/>
        </w:rPr>
        <w:t>The President or his/her designee is authorized to designate the areas of the campus that tobacco use is permitted. Smoking and all other forms of tobacco use is prohibited in College buildings, facilities, and vehicles.</w:t>
      </w:r>
    </w:p>
    <w:p w:rsidR="00E4617E" w:rsidRDefault="00E4617E" w:rsidP="00E4617E">
      <w:pPr>
        <w:pStyle w:val="ListParagraph"/>
        <w:rPr>
          <w:rFonts w:ascii="Arial" w:hAnsi="Arial" w:cs="Arial"/>
        </w:rPr>
      </w:pPr>
    </w:p>
    <w:p w:rsidR="00E4617E" w:rsidRDefault="00E4617E" w:rsidP="00E4617E">
      <w:pPr>
        <w:pStyle w:val="ListParagraph"/>
        <w:rPr>
          <w:rFonts w:ascii="Arial" w:hAnsi="Arial" w:cs="Arial"/>
        </w:rPr>
      </w:pPr>
    </w:p>
    <w:p w:rsidR="00E4617E" w:rsidRDefault="00E4617E" w:rsidP="00E4617E">
      <w:pPr>
        <w:pStyle w:val="ListParagraph"/>
        <w:rPr>
          <w:rFonts w:ascii="Arial" w:hAnsi="Arial" w:cs="Arial"/>
        </w:rPr>
      </w:pPr>
    </w:p>
    <w:p w:rsidR="00F13042" w:rsidRDefault="00F13042" w:rsidP="00E4617E">
      <w:pPr>
        <w:pStyle w:val="ListParagraph"/>
        <w:rPr>
          <w:rFonts w:ascii="Arial" w:hAnsi="Arial" w:cs="Arial"/>
        </w:rPr>
        <w:sectPr w:rsidR="00F13042" w:rsidSect="009C0B01">
          <w:pgSz w:w="12240" w:h="15840"/>
          <w:pgMar w:top="1152" w:right="1440" w:bottom="1152" w:left="1440" w:header="720" w:footer="720" w:gutter="0"/>
          <w:cols w:space="720"/>
          <w:docGrid w:linePitch="360"/>
        </w:sect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F13042" w:rsidTr="00770F5B">
        <w:tc>
          <w:tcPr>
            <w:tcW w:w="9350" w:type="dxa"/>
          </w:tcPr>
          <w:p w:rsidR="00F13042" w:rsidRPr="00F13042" w:rsidRDefault="00F13042" w:rsidP="00770F5B">
            <w:pPr>
              <w:pStyle w:val="ListParagraph"/>
              <w:numPr>
                <w:ilvl w:val="0"/>
                <w:numId w:val="9"/>
              </w:numPr>
              <w:ind w:left="-750" w:firstLine="0"/>
              <w:jc w:val="center"/>
              <w:rPr>
                <w:rFonts w:ascii="Arial" w:hAnsi="Arial" w:cs="Arial"/>
                <w:b/>
              </w:rPr>
            </w:pPr>
            <w:r w:rsidRPr="00F13042">
              <w:rPr>
                <w:rFonts w:ascii="Arial" w:hAnsi="Arial" w:cs="Arial"/>
                <w:b/>
              </w:rPr>
              <w:lastRenderedPageBreak/>
              <w:t>Legal Sanctions</w:t>
            </w:r>
          </w:p>
          <w:p w:rsidR="00F13042" w:rsidRDefault="00F13042" w:rsidP="00770F5B">
            <w:pPr>
              <w:pStyle w:val="ListParagraph"/>
              <w:ind w:left="-750"/>
              <w:jc w:val="center"/>
              <w:rPr>
                <w:rFonts w:ascii="Arial" w:hAnsi="Arial" w:cs="Arial"/>
              </w:rPr>
            </w:pPr>
          </w:p>
        </w:tc>
      </w:tr>
    </w:tbl>
    <w:p w:rsidR="00E4617E" w:rsidRDefault="00E4617E" w:rsidP="00E4617E">
      <w:pPr>
        <w:pStyle w:val="ListParagraph"/>
        <w:rPr>
          <w:rFonts w:ascii="Arial" w:hAnsi="Arial" w:cs="Arial"/>
        </w:rPr>
      </w:pPr>
    </w:p>
    <w:p w:rsidR="00F13042" w:rsidRPr="00E92C37" w:rsidRDefault="00F13042" w:rsidP="009C0B01">
      <w:pPr>
        <w:rPr>
          <w:b/>
          <w:sz w:val="22"/>
          <w:szCs w:val="22"/>
          <w:u w:val="single"/>
        </w:rPr>
      </w:pPr>
      <w:r w:rsidRPr="00E92C37">
        <w:rPr>
          <w:b/>
          <w:sz w:val="22"/>
          <w:szCs w:val="22"/>
          <w:u w:val="single"/>
        </w:rPr>
        <w:t>Kansas Alcohol, Drug, Tobacco Statutes</w:t>
      </w:r>
    </w:p>
    <w:p w:rsidR="00F13042" w:rsidRPr="00E92C37" w:rsidRDefault="00F13042" w:rsidP="009C0B01">
      <w:pPr>
        <w:autoSpaceDE w:val="0"/>
        <w:autoSpaceDN w:val="0"/>
        <w:adjustRightInd w:val="0"/>
        <w:spacing w:after="0" w:line="240" w:lineRule="auto"/>
        <w:rPr>
          <w:sz w:val="22"/>
          <w:szCs w:val="22"/>
        </w:rPr>
      </w:pPr>
      <w:r w:rsidRPr="00E92C37">
        <w:rPr>
          <w:sz w:val="22"/>
          <w:szCs w:val="22"/>
        </w:rPr>
        <w:t>The following are violations of Kansas Statutes (as well as Barton Community College conduct</w:t>
      </w:r>
      <w:r w:rsidR="00CF7B1D">
        <w:rPr>
          <w:sz w:val="22"/>
          <w:szCs w:val="22"/>
        </w:rPr>
        <w:t xml:space="preserve"> </w:t>
      </w:r>
      <w:r w:rsidRPr="00E92C37">
        <w:rPr>
          <w:sz w:val="22"/>
          <w:szCs w:val="22"/>
        </w:rPr>
        <w:t>standards) and may result in disciplinary action up to an including reporting to local law enforcement and dismissal from Student Housing and the College:</w:t>
      </w:r>
    </w:p>
    <w:p w:rsidR="00F13042" w:rsidRPr="00E92C37" w:rsidRDefault="00F13042" w:rsidP="009C0B01">
      <w:pPr>
        <w:autoSpaceDE w:val="0"/>
        <w:autoSpaceDN w:val="0"/>
        <w:adjustRightInd w:val="0"/>
        <w:spacing w:after="0" w:line="240" w:lineRule="auto"/>
        <w:rPr>
          <w:sz w:val="22"/>
          <w:szCs w:val="22"/>
        </w:rPr>
      </w:pPr>
    </w:p>
    <w:p w:rsidR="00F13042" w:rsidRPr="00E92C37" w:rsidRDefault="0099323A" w:rsidP="009C0B01">
      <w:pPr>
        <w:autoSpaceDE w:val="0"/>
        <w:autoSpaceDN w:val="0"/>
        <w:adjustRightInd w:val="0"/>
        <w:spacing w:after="0" w:line="240" w:lineRule="auto"/>
        <w:rPr>
          <w:b/>
          <w:sz w:val="22"/>
          <w:szCs w:val="22"/>
        </w:rPr>
      </w:pPr>
      <w:hyperlink r:id="rId11" w:history="1">
        <w:r w:rsidR="00F13042">
          <w:rPr>
            <w:rStyle w:val="Hyperlink"/>
            <w:b/>
            <w:sz w:val="22"/>
            <w:szCs w:val="22"/>
          </w:rPr>
          <w:t>K.S.A. § 41-727</w:t>
        </w:r>
      </w:hyperlink>
      <w:r w:rsidR="00F13042" w:rsidRPr="00E92C37">
        <w:rPr>
          <w:b/>
          <w:sz w:val="22"/>
          <w:szCs w:val="22"/>
        </w:rPr>
        <w:t xml:space="preserve"> Possession of alcoholic beverage by a minor.</w:t>
      </w:r>
    </w:p>
    <w:p w:rsidR="00F13042" w:rsidRPr="00E92C37" w:rsidRDefault="00F13042" w:rsidP="009C0B01">
      <w:pPr>
        <w:autoSpaceDE w:val="0"/>
        <w:autoSpaceDN w:val="0"/>
        <w:adjustRightInd w:val="0"/>
        <w:spacing w:after="0" w:line="240" w:lineRule="auto"/>
        <w:rPr>
          <w:sz w:val="22"/>
          <w:szCs w:val="22"/>
        </w:rPr>
      </w:pPr>
      <w:r w:rsidRPr="00E92C37">
        <w:rPr>
          <w:sz w:val="22"/>
          <w:szCs w:val="22"/>
        </w:rPr>
        <w:t>Additionally, possession or use of alcohol by any person on the College’s campuses</w:t>
      </w:r>
      <w:r>
        <w:rPr>
          <w:sz w:val="22"/>
          <w:szCs w:val="22"/>
        </w:rPr>
        <w:t xml:space="preserve"> </w:t>
      </w:r>
      <w:r w:rsidRPr="00E92C37">
        <w:rPr>
          <w:sz w:val="22"/>
          <w:szCs w:val="22"/>
        </w:rPr>
        <w:t>except as allowed for special events, is prohibited regardless of age.</w:t>
      </w:r>
    </w:p>
    <w:p w:rsidR="00F13042" w:rsidRPr="00E92C37" w:rsidRDefault="00F13042" w:rsidP="009C0B01">
      <w:pPr>
        <w:autoSpaceDE w:val="0"/>
        <w:autoSpaceDN w:val="0"/>
        <w:adjustRightInd w:val="0"/>
        <w:spacing w:after="0" w:line="240" w:lineRule="auto"/>
        <w:rPr>
          <w:sz w:val="22"/>
          <w:szCs w:val="22"/>
        </w:rPr>
      </w:pPr>
    </w:p>
    <w:p w:rsidR="00F13042" w:rsidRPr="00E92C37" w:rsidRDefault="0099323A" w:rsidP="009C0B01">
      <w:pPr>
        <w:autoSpaceDE w:val="0"/>
        <w:autoSpaceDN w:val="0"/>
        <w:adjustRightInd w:val="0"/>
        <w:spacing w:after="0" w:line="240" w:lineRule="auto"/>
        <w:rPr>
          <w:b/>
          <w:sz w:val="22"/>
          <w:szCs w:val="22"/>
        </w:rPr>
      </w:pPr>
      <w:hyperlink r:id="rId12" w:history="1">
        <w:r w:rsidR="00F13042">
          <w:rPr>
            <w:rStyle w:val="Hyperlink"/>
            <w:b/>
            <w:sz w:val="22"/>
            <w:szCs w:val="22"/>
          </w:rPr>
          <w:t xml:space="preserve">K.S.A. </w:t>
        </w:r>
        <w:r w:rsidR="00F13042" w:rsidRPr="00E92C37">
          <w:rPr>
            <w:rStyle w:val="Hyperlink"/>
            <w:b/>
            <w:sz w:val="22"/>
            <w:szCs w:val="22"/>
          </w:rPr>
          <w:t>§ 21-5607</w:t>
        </w:r>
      </w:hyperlink>
      <w:r w:rsidR="00F13042" w:rsidRPr="00E92C37">
        <w:rPr>
          <w:b/>
          <w:sz w:val="22"/>
          <w:szCs w:val="22"/>
        </w:rPr>
        <w:t xml:space="preserve"> Furnishing alcoholic liquor or cereal malt beverage to a minor.</w:t>
      </w:r>
    </w:p>
    <w:p w:rsidR="00F13042" w:rsidRPr="00E92C37" w:rsidRDefault="00F13042" w:rsidP="009C0B01">
      <w:pPr>
        <w:autoSpaceDE w:val="0"/>
        <w:autoSpaceDN w:val="0"/>
        <w:adjustRightInd w:val="0"/>
        <w:spacing w:after="0" w:line="240" w:lineRule="auto"/>
        <w:rPr>
          <w:b/>
          <w:sz w:val="22"/>
          <w:szCs w:val="22"/>
        </w:rPr>
      </w:pPr>
    </w:p>
    <w:p w:rsidR="00F13042" w:rsidRPr="00E92C37" w:rsidRDefault="0099323A" w:rsidP="009C0B01">
      <w:pPr>
        <w:autoSpaceDE w:val="0"/>
        <w:autoSpaceDN w:val="0"/>
        <w:adjustRightInd w:val="0"/>
        <w:spacing w:after="0" w:line="240" w:lineRule="auto"/>
        <w:rPr>
          <w:b/>
          <w:sz w:val="22"/>
          <w:szCs w:val="22"/>
        </w:rPr>
      </w:pPr>
      <w:hyperlink r:id="rId13" w:history="1">
        <w:r w:rsidR="00F13042">
          <w:rPr>
            <w:rStyle w:val="Hyperlink"/>
            <w:b/>
            <w:sz w:val="22"/>
            <w:szCs w:val="22"/>
          </w:rPr>
          <w:t>K.S.A. § 21-5706</w:t>
        </w:r>
      </w:hyperlink>
      <w:r w:rsidR="00F13042" w:rsidRPr="00E92C37">
        <w:rPr>
          <w:b/>
          <w:color w:val="FF0000"/>
          <w:sz w:val="22"/>
          <w:szCs w:val="22"/>
        </w:rPr>
        <w:t xml:space="preserve"> </w:t>
      </w:r>
      <w:r w:rsidR="00F13042" w:rsidRPr="00E92C37">
        <w:rPr>
          <w:b/>
          <w:sz w:val="22"/>
          <w:szCs w:val="22"/>
        </w:rPr>
        <w:t>Unlawful possession of controlled substances.</w:t>
      </w:r>
    </w:p>
    <w:p w:rsidR="00F13042" w:rsidRPr="00E92C37" w:rsidRDefault="00F13042" w:rsidP="009C0B01">
      <w:pPr>
        <w:autoSpaceDE w:val="0"/>
        <w:autoSpaceDN w:val="0"/>
        <w:adjustRightInd w:val="0"/>
        <w:spacing w:after="0" w:line="240" w:lineRule="auto"/>
        <w:rPr>
          <w:sz w:val="22"/>
          <w:szCs w:val="22"/>
        </w:rPr>
      </w:pPr>
      <w:r w:rsidRPr="00E92C37">
        <w:rPr>
          <w:sz w:val="22"/>
          <w:szCs w:val="22"/>
        </w:rPr>
        <w:t>Additionally, Barton considers items such as hookahs as drug paraphernalia.</w:t>
      </w:r>
    </w:p>
    <w:p w:rsidR="00F13042" w:rsidRPr="00E92C37" w:rsidRDefault="00F13042" w:rsidP="009C0B01">
      <w:pPr>
        <w:autoSpaceDE w:val="0"/>
        <w:autoSpaceDN w:val="0"/>
        <w:adjustRightInd w:val="0"/>
        <w:spacing w:after="0" w:line="240" w:lineRule="auto"/>
        <w:rPr>
          <w:color w:val="FF0000"/>
          <w:sz w:val="22"/>
          <w:szCs w:val="22"/>
        </w:rPr>
      </w:pPr>
    </w:p>
    <w:p w:rsidR="00F13042" w:rsidRPr="00E92C37" w:rsidRDefault="0099323A" w:rsidP="009C0B01">
      <w:pPr>
        <w:autoSpaceDE w:val="0"/>
        <w:autoSpaceDN w:val="0"/>
        <w:adjustRightInd w:val="0"/>
        <w:spacing w:after="0" w:line="240" w:lineRule="auto"/>
        <w:rPr>
          <w:b/>
          <w:sz w:val="22"/>
          <w:szCs w:val="22"/>
        </w:rPr>
      </w:pPr>
      <w:hyperlink r:id="rId14" w:history="1">
        <w:r w:rsidR="00F13042">
          <w:rPr>
            <w:rStyle w:val="Hyperlink"/>
            <w:b/>
            <w:sz w:val="22"/>
            <w:szCs w:val="22"/>
          </w:rPr>
          <w:t>K.S.A. § 21-5708</w:t>
        </w:r>
      </w:hyperlink>
      <w:r w:rsidR="00F13042" w:rsidRPr="00E92C37">
        <w:rPr>
          <w:b/>
          <w:sz w:val="22"/>
          <w:szCs w:val="22"/>
        </w:rPr>
        <w:t xml:space="preserve"> </w:t>
      </w:r>
      <w:proofErr w:type="gramStart"/>
      <w:r w:rsidR="00F13042" w:rsidRPr="00E92C37">
        <w:rPr>
          <w:b/>
          <w:sz w:val="22"/>
          <w:szCs w:val="22"/>
        </w:rPr>
        <w:t>Unlawfully</w:t>
      </w:r>
      <w:proofErr w:type="gramEnd"/>
      <w:r w:rsidR="00F13042" w:rsidRPr="00E92C37">
        <w:rPr>
          <w:b/>
          <w:sz w:val="22"/>
          <w:szCs w:val="22"/>
        </w:rPr>
        <w:t xml:space="preserve"> obtaining or selling a prescription-only drug.</w:t>
      </w:r>
    </w:p>
    <w:p w:rsidR="00F13042" w:rsidRPr="00E92C37" w:rsidRDefault="00F13042" w:rsidP="009C0B01">
      <w:pPr>
        <w:autoSpaceDE w:val="0"/>
        <w:autoSpaceDN w:val="0"/>
        <w:adjustRightInd w:val="0"/>
        <w:spacing w:after="0" w:line="240" w:lineRule="auto"/>
        <w:rPr>
          <w:sz w:val="22"/>
          <w:szCs w:val="22"/>
        </w:rPr>
      </w:pPr>
      <w:r w:rsidRPr="00E92C37">
        <w:rPr>
          <w:sz w:val="22"/>
          <w:szCs w:val="22"/>
        </w:rPr>
        <w:t>Any prescription drugs brought on campus must be contained in an appropriately labeled bottle. If College Personnel determine that ill-gotten prescription drugs have been possessed, stored, furnished, distributed, or sold on Campus, it will result in immediate removal from housing.</w:t>
      </w:r>
    </w:p>
    <w:p w:rsidR="00F13042" w:rsidRPr="00E92C37" w:rsidRDefault="00F13042" w:rsidP="009C0B01">
      <w:pPr>
        <w:autoSpaceDE w:val="0"/>
        <w:autoSpaceDN w:val="0"/>
        <w:adjustRightInd w:val="0"/>
        <w:spacing w:after="0" w:line="240" w:lineRule="auto"/>
        <w:rPr>
          <w:sz w:val="22"/>
          <w:szCs w:val="22"/>
        </w:rPr>
      </w:pPr>
    </w:p>
    <w:p w:rsidR="00F13042" w:rsidRPr="00E92C37" w:rsidRDefault="0099323A" w:rsidP="009C0B01">
      <w:pPr>
        <w:autoSpaceDE w:val="0"/>
        <w:autoSpaceDN w:val="0"/>
        <w:adjustRightInd w:val="0"/>
        <w:spacing w:after="0" w:line="240" w:lineRule="auto"/>
        <w:rPr>
          <w:b/>
          <w:sz w:val="22"/>
          <w:szCs w:val="22"/>
        </w:rPr>
      </w:pPr>
      <w:hyperlink r:id="rId15" w:history="1">
        <w:r w:rsidR="00F13042">
          <w:rPr>
            <w:rStyle w:val="Hyperlink"/>
            <w:b/>
            <w:sz w:val="22"/>
            <w:szCs w:val="22"/>
          </w:rPr>
          <w:t xml:space="preserve">K.S.A. </w:t>
        </w:r>
        <w:r w:rsidR="00F13042" w:rsidRPr="00E92C37">
          <w:rPr>
            <w:rStyle w:val="Hyperlink"/>
            <w:b/>
            <w:sz w:val="22"/>
            <w:szCs w:val="22"/>
          </w:rPr>
          <w:t>§ 21-6110</w:t>
        </w:r>
      </w:hyperlink>
      <w:r w:rsidR="00F13042" w:rsidRPr="00E92C37">
        <w:rPr>
          <w:b/>
          <w:sz w:val="22"/>
          <w:szCs w:val="22"/>
        </w:rPr>
        <w:t xml:space="preserve"> Smoke-free Public Places</w:t>
      </w:r>
    </w:p>
    <w:p w:rsidR="00F13042" w:rsidRDefault="00F13042" w:rsidP="009C0B01">
      <w:pPr>
        <w:autoSpaceDE w:val="0"/>
        <w:autoSpaceDN w:val="0"/>
        <w:adjustRightInd w:val="0"/>
        <w:spacing w:after="0" w:line="240" w:lineRule="auto"/>
        <w:rPr>
          <w:sz w:val="22"/>
          <w:szCs w:val="22"/>
        </w:rPr>
      </w:pPr>
      <w:r w:rsidRPr="00E92C37">
        <w:rPr>
          <w:sz w:val="22"/>
          <w:szCs w:val="22"/>
        </w:rPr>
        <w:t xml:space="preserve">Smoking </w:t>
      </w:r>
      <w:r>
        <w:rPr>
          <w:sz w:val="22"/>
          <w:szCs w:val="22"/>
        </w:rPr>
        <w:t>in public places, public meetings, and other places prohibited</w:t>
      </w:r>
    </w:p>
    <w:p w:rsidR="00F13042" w:rsidRPr="00E92C37" w:rsidRDefault="00F13042" w:rsidP="00F13042">
      <w:pPr>
        <w:autoSpaceDE w:val="0"/>
        <w:autoSpaceDN w:val="0"/>
        <w:adjustRightInd w:val="0"/>
        <w:spacing w:after="0" w:line="240" w:lineRule="auto"/>
        <w:ind w:left="360"/>
        <w:rPr>
          <w:sz w:val="22"/>
          <w:szCs w:val="22"/>
        </w:rPr>
      </w:pPr>
    </w:p>
    <w:p w:rsidR="00F13042" w:rsidRDefault="00F13042" w:rsidP="00F13042">
      <w:pPr>
        <w:autoSpaceDE w:val="0"/>
        <w:autoSpaceDN w:val="0"/>
        <w:adjustRightInd w:val="0"/>
        <w:spacing w:after="0" w:line="240" w:lineRule="auto"/>
        <w:rPr>
          <w:b/>
          <w:sz w:val="22"/>
          <w:szCs w:val="22"/>
          <w:u w:val="single"/>
        </w:rPr>
        <w:sectPr w:rsidR="00F13042" w:rsidSect="009C0B01">
          <w:footerReference w:type="default" r:id="rId16"/>
          <w:pgSz w:w="12240" w:h="15840"/>
          <w:pgMar w:top="1440" w:right="1440" w:bottom="1440" w:left="1440" w:header="720" w:footer="720" w:gutter="0"/>
          <w:cols w:space="720"/>
          <w:noEndnote/>
          <w:docGrid w:linePitch="326"/>
        </w:sectPr>
      </w:pPr>
    </w:p>
    <w:p w:rsidR="00F13042" w:rsidRDefault="00F13042" w:rsidP="00F13042">
      <w:pPr>
        <w:pStyle w:val="Heading1"/>
        <w:ind w:left="0" w:right="54"/>
        <w:rPr>
          <w:rFonts w:ascii="Arial" w:hAnsi="Arial" w:cs="Arial"/>
          <w:color w:val="0070C0"/>
          <w:sz w:val="22"/>
          <w:szCs w:val="22"/>
        </w:rPr>
      </w:pPr>
      <w:r w:rsidRPr="00A51D3B">
        <w:rPr>
          <w:rFonts w:ascii="Arial" w:hAnsi="Arial" w:cs="Arial"/>
          <w:color w:val="0070C0"/>
          <w:sz w:val="22"/>
          <w:szCs w:val="22"/>
        </w:rPr>
        <w:lastRenderedPageBreak/>
        <w:t>Federal Legal Sanctions</w:t>
      </w:r>
    </w:p>
    <w:p w:rsidR="00F13042" w:rsidRPr="00A51D3B" w:rsidRDefault="00F13042" w:rsidP="00F13042">
      <w:pPr>
        <w:spacing w:after="0" w:line="240" w:lineRule="auto"/>
      </w:pPr>
    </w:p>
    <w:p w:rsidR="00F13042" w:rsidRPr="00A51D3B" w:rsidRDefault="00F13042" w:rsidP="009C0B01">
      <w:pPr>
        <w:pStyle w:val="BodyText"/>
        <w:ind w:right="54"/>
        <w:rPr>
          <w:rFonts w:ascii="Arial" w:hAnsi="Arial" w:cs="Arial"/>
        </w:rPr>
      </w:pPr>
      <w:r w:rsidRPr="00A51D3B">
        <w:rPr>
          <w:rFonts w:ascii="Arial" w:hAnsi="Arial" w:cs="Arial"/>
        </w:rPr>
        <w:t>Federal and state laws prohibit the unlawful possession, use, or distribution of illicit</w:t>
      </w:r>
      <w:r>
        <w:rPr>
          <w:rFonts w:ascii="Arial" w:hAnsi="Arial" w:cs="Arial"/>
        </w:rPr>
        <w:t xml:space="preserve"> drugs and alcohol. Conviction </w:t>
      </w:r>
      <w:r w:rsidRPr="00A51D3B">
        <w:rPr>
          <w:rFonts w:ascii="Arial" w:hAnsi="Arial" w:cs="Arial"/>
        </w:rPr>
        <w:t xml:space="preserve">for violating these laws can lead to imprisonment, fine, probation, and/or assigned community service. Students convicted of a drug- and/or alcohol-related offense will be ineligible to receive federally funded or subsidized grants, loans, scholarships, or employment. </w:t>
      </w:r>
      <w:r w:rsidR="008F7C02">
        <w:rPr>
          <w:rFonts w:ascii="Arial" w:hAnsi="Arial" w:cs="Arial"/>
        </w:rPr>
        <w:t>Barton</w:t>
      </w:r>
      <w:r w:rsidRPr="00A51D3B">
        <w:rPr>
          <w:rFonts w:ascii="Arial" w:hAnsi="Arial" w:cs="Arial"/>
        </w:rPr>
        <w:t xml:space="preserve"> Community College will fully cooperate with the local, state, and federal authorities in the enforcement of all applicable</w:t>
      </w:r>
      <w:r w:rsidRPr="00A51D3B">
        <w:rPr>
          <w:rFonts w:ascii="Arial" w:hAnsi="Arial" w:cs="Arial"/>
          <w:spacing w:val="-24"/>
        </w:rPr>
        <w:t xml:space="preserve"> </w:t>
      </w:r>
      <w:r w:rsidRPr="00A51D3B">
        <w:rPr>
          <w:rFonts w:ascii="Arial" w:hAnsi="Arial" w:cs="Arial"/>
        </w:rPr>
        <w:t>laws.</w:t>
      </w:r>
    </w:p>
    <w:p w:rsidR="00F13042" w:rsidRDefault="00F13042" w:rsidP="009C0B01">
      <w:pPr>
        <w:pStyle w:val="Heading2"/>
        <w:spacing w:before="0" w:line="240" w:lineRule="auto"/>
        <w:rPr>
          <w:rFonts w:ascii="Arial" w:hAnsi="Arial" w:cs="Arial"/>
          <w:color w:val="0070C0"/>
          <w:sz w:val="22"/>
          <w:szCs w:val="22"/>
        </w:rPr>
      </w:pPr>
    </w:p>
    <w:p w:rsidR="00F13042" w:rsidRPr="00A51D3B" w:rsidRDefault="00F13042" w:rsidP="009C0B01">
      <w:pPr>
        <w:pStyle w:val="Heading2"/>
        <w:spacing w:before="0" w:line="240" w:lineRule="auto"/>
        <w:rPr>
          <w:rFonts w:ascii="Arial" w:hAnsi="Arial" w:cs="Arial"/>
          <w:color w:val="0070C0"/>
          <w:sz w:val="22"/>
          <w:szCs w:val="22"/>
        </w:rPr>
      </w:pPr>
      <w:r w:rsidRPr="00A51D3B">
        <w:rPr>
          <w:rFonts w:ascii="Arial" w:hAnsi="Arial" w:cs="Arial"/>
          <w:color w:val="0070C0"/>
          <w:sz w:val="22"/>
          <w:szCs w:val="22"/>
        </w:rPr>
        <w:t>Federal Drug Laws</w:t>
      </w:r>
    </w:p>
    <w:p w:rsidR="00F13042" w:rsidRPr="00A51D3B" w:rsidRDefault="00F13042" w:rsidP="009C0B01">
      <w:pPr>
        <w:pStyle w:val="BodyText"/>
        <w:rPr>
          <w:rFonts w:ascii="Arial" w:hAnsi="Arial" w:cs="Arial"/>
        </w:rPr>
      </w:pPr>
      <w:r w:rsidRPr="00A51D3B">
        <w:rPr>
          <w:rFonts w:ascii="Arial" w:hAnsi="Arial" w:cs="Arial"/>
          <w:w w:val="105"/>
        </w:rPr>
        <w:t>The</w:t>
      </w:r>
      <w:r w:rsidRPr="00A51D3B">
        <w:rPr>
          <w:rFonts w:ascii="Arial" w:hAnsi="Arial" w:cs="Arial"/>
          <w:spacing w:val="-24"/>
          <w:w w:val="105"/>
        </w:rPr>
        <w:t xml:space="preserve"> </w:t>
      </w:r>
      <w:r w:rsidRPr="00A51D3B">
        <w:rPr>
          <w:rFonts w:ascii="Arial" w:hAnsi="Arial" w:cs="Arial"/>
          <w:w w:val="105"/>
        </w:rPr>
        <w:t>possession,</w:t>
      </w:r>
      <w:r w:rsidRPr="00A51D3B">
        <w:rPr>
          <w:rFonts w:ascii="Arial" w:hAnsi="Arial" w:cs="Arial"/>
          <w:spacing w:val="-24"/>
          <w:w w:val="105"/>
        </w:rPr>
        <w:t xml:space="preserve"> </w:t>
      </w:r>
      <w:r w:rsidRPr="00A51D3B">
        <w:rPr>
          <w:rFonts w:ascii="Arial" w:hAnsi="Arial" w:cs="Arial"/>
          <w:w w:val="105"/>
        </w:rPr>
        <w:t>use,</w:t>
      </w:r>
      <w:r w:rsidRPr="00A51D3B">
        <w:rPr>
          <w:rFonts w:ascii="Arial" w:hAnsi="Arial" w:cs="Arial"/>
          <w:spacing w:val="-24"/>
          <w:w w:val="105"/>
        </w:rPr>
        <w:t xml:space="preserve"> </w:t>
      </w:r>
      <w:r w:rsidRPr="00A51D3B">
        <w:rPr>
          <w:rFonts w:ascii="Arial" w:hAnsi="Arial" w:cs="Arial"/>
          <w:w w:val="105"/>
        </w:rPr>
        <w:t>or</w:t>
      </w:r>
      <w:r w:rsidRPr="00A51D3B">
        <w:rPr>
          <w:rFonts w:ascii="Arial" w:hAnsi="Arial" w:cs="Arial"/>
          <w:spacing w:val="-24"/>
          <w:w w:val="105"/>
        </w:rPr>
        <w:t xml:space="preserve"> </w:t>
      </w:r>
      <w:r w:rsidRPr="00A51D3B">
        <w:rPr>
          <w:rFonts w:ascii="Arial" w:hAnsi="Arial" w:cs="Arial"/>
          <w:w w:val="105"/>
        </w:rPr>
        <w:t>distribution</w:t>
      </w:r>
      <w:r w:rsidRPr="00A51D3B">
        <w:rPr>
          <w:rFonts w:ascii="Arial" w:hAnsi="Arial" w:cs="Arial"/>
          <w:spacing w:val="-24"/>
          <w:w w:val="105"/>
        </w:rPr>
        <w:t xml:space="preserve"> </w:t>
      </w:r>
      <w:r w:rsidRPr="00A51D3B">
        <w:rPr>
          <w:rFonts w:ascii="Arial" w:hAnsi="Arial" w:cs="Arial"/>
          <w:w w:val="105"/>
        </w:rPr>
        <w:t>of</w:t>
      </w:r>
      <w:r w:rsidRPr="00A51D3B">
        <w:rPr>
          <w:rFonts w:ascii="Arial" w:hAnsi="Arial" w:cs="Arial"/>
          <w:spacing w:val="-24"/>
          <w:w w:val="105"/>
        </w:rPr>
        <w:t xml:space="preserve"> </w:t>
      </w:r>
      <w:r w:rsidRPr="00A51D3B">
        <w:rPr>
          <w:rFonts w:ascii="Arial" w:hAnsi="Arial" w:cs="Arial"/>
          <w:w w:val="105"/>
        </w:rPr>
        <w:t>illicit</w:t>
      </w:r>
      <w:r w:rsidRPr="00A51D3B">
        <w:rPr>
          <w:rFonts w:ascii="Arial" w:hAnsi="Arial" w:cs="Arial"/>
          <w:spacing w:val="-24"/>
          <w:w w:val="105"/>
        </w:rPr>
        <w:t xml:space="preserve"> </w:t>
      </w:r>
      <w:r w:rsidRPr="00A51D3B">
        <w:rPr>
          <w:rFonts w:ascii="Arial" w:hAnsi="Arial" w:cs="Arial"/>
          <w:w w:val="105"/>
        </w:rPr>
        <w:t>drugs</w:t>
      </w:r>
      <w:r w:rsidRPr="00A51D3B">
        <w:rPr>
          <w:rFonts w:ascii="Arial" w:hAnsi="Arial" w:cs="Arial"/>
          <w:spacing w:val="-24"/>
          <w:w w:val="105"/>
        </w:rPr>
        <w:t xml:space="preserve"> </w:t>
      </w:r>
      <w:r w:rsidRPr="00A51D3B">
        <w:rPr>
          <w:rFonts w:ascii="Arial" w:hAnsi="Arial" w:cs="Arial"/>
          <w:w w:val="105"/>
        </w:rPr>
        <w:t>is</w:t>
      </w:r>
      <w:r w:rsidRPr="00A51D3B">
        <w:rPr>
          <w:rFonts w:ascii="Arial" w:hAnsi="Arial" w:cs="Arial"/>
          <w:spacing w:val="-24"/>
          <w:w w:val="105"/>
        </w:rPr>
        <w:t xml:space="preserve"> </w:t>
      </w:r>
      <w:r w:rsidRPr="00A51D3B">
        <w:rPr>
          <w:rFonts w:ascii="Arial" w:hAnsi="Arial" w:cs="Arial"/>
          <w:w w:val="105"/>
        </w:rPr>
        <w:t>prohibited</w:t>
      </w:r>
      <w:r w:rsidRPr="00A51D3B">
        <w:rPr>
          <w:rFonts w:ascii="Arial" w:hAnsi="Arial" w:cs="Arial"/>
          <w:spacing w:val="-24"/>
          <w:w w:val="105"/>
        </w:rPr>
        <w:t xml:space="preserve"> </w:t>
      </w:r>
      <w:r w:rsidRPr="00A51D3B">
        <w:rPr>
          <w:rFonts w:ascii="Arial" w:hAnsi="Arial" w:cs="Arial"/>
          <w:w w:val="105"/>
        </w:rPr>
        <w:t>by</w:t>
      </w:r>
      <w:r w:rsidRPr="00A51D3B">
        <w:rPr>
          <w:rFonts w:ascii="Arial" w:hAnsi="Arial" w:cs="Arial"/>
          <w:spacing w:val="-24"/>
          <w:w w:val="105"/>
        </w:rPr>
        <w:t xml:space="preserve"> </w:t>
      </w:r>
      <w:r w:rsidRPr="00A51D3B">
        <w:rPr>
          <w:rFonts w:ascii="Arial" w:hAnsi="Arial" w:cs="Arial"/>
          <w:w w:val="105"/>
        </w:rPr>
        <w:t>federal</w:t>
      </w:r>
      <w:r w:rsidRPr="00A51D3B">
        <w:rPr>
          <w:rFonts w:ascii="Arial" w:hAnsi="Arial" w:cs="Arial"/>
          <w:spacing w:val="-24"/>
          <w:w w:val="105"/>
        </w:rPr>
        <w:t xml:space="preserve"> </w:t>
      </w:r>
      <w:r w:rsidRPr="00A51D3B">
        <w:rPr>
          <w:rFonts w:ascii="Arial" w:hAnsi="Arial" w:cs="Arial"/>
          <w:spacing w:val="-4"/>
          <w:w w:val="105"/>
        </w:rPr>
        <w:t>law.</w:t>
      </w:r>
      <w:r w:rsidRPr="00A51D3B">
        <w:rPr>
          <w:rFonts w:ascii="Arial" w:hAnsi="Arial" w:cs="Arial"/>
          <w:spacing w:val="-24"/>
          <w:w w:val="105"/>
        </w:rPr>
        <w:t xml:space="preserve"> </w:t>
      </w:r>
      <w:r w:rsidRPr="00A51D3B">
        <w:rPr>
          <w:rFonts w:ascii="Arial" w:hAnsi="Arial" w:cs="Arial"/>
          <w:w w:val="105"/>
        </w:rPr>
        <w:t>Strict</w:t>
      </w:r>
      <w:r w:rsidRPr="00A51D3B">
        <w:rPr>
          <w:rFonts w:ascii="Arial" w:hAnsi="Arial" w:cs="Arial"/>
          <w:spacing w:val="-24"/>
          <w:w w:val="105"/>
        </w:rPr>
        <w:t xml:space="preserve"> </w:t>
      </w:r>
      <w:r w:rsidRPr="00A51D3B">
        <w:rPr>
          <w:rFonts w:ascii="Arial" w:hAnsi="Arial" w:cs="Arial"/>
          <w:w w:val="105"/>
        </w:rPr>
        <w:t>penalties</w:t>
      </w:r>
      <w:r w:rsidRPr="00A51D3B">
        <w:rPr>
          <w:rFonts w:ascii="Arial" w:hAnsi="Arial" w:cs="Arial"/>
          <w:spacing w:val="-24"/>
          <w:w w:val="105"/>
        </w:rPr>
        <w:t xml:space="preserve"> </w:t>
      </w:r>
      <w:r w:rsidRPr="00A51D3B">
        <w:rPr>
          <w:rFonts w:ascii="Arial" w:hAnsi="Arial" w:cs="Arial"/>
          <w:w w:val="105"/>
        </w:rPr>
        <w:t>are</w:t>
      </w:r>
      <w:r w:rsidRPr="00A51D3B">
        <w:rPr>
          <w:rFonts w:ascii="Arial" w:hAnsi="Arial" w:cs="Arial"/>
          <w:spacing w:val="-24"/>
          <w:w w:val="105"/>
        </w:rPr>
        <w:t xml:space="preserve"> </w:t>
      </w:r>
      <w:r w:rsidRPr="00A51D3B">
        <w:rPr>
          <w:rFonts w:ascii="Arial" w:hAnsi="Arial" w:cs="Arial"/>
          <w:w w:val="105"/>
        </w:rPr>
        <w:t>enforced</w:t>
      </w:r>
      <w:r w:rsidRPr="00A51D3B">
        <w:rPr>
          <w:rFonts w:ascii="Arial" w:hAnsi="Arial" w:cs="Arial"/>
          <w:spacing w:val="-24"/>
          <w:w w:val="105"/>
        </w:rPr>
        <w:t xml:space="preserve"> </w:t>
      </w:r>
      <w:r w:rsidRPr="00A51D3B">
        <w:rPr>
          <w:rFonts w:ascii="Arial" w:hAnsi="Arial" w:cs="Arial"/>
          <w:w w:val="105"/>
        </w:rPr>
        <w:t>for drug</w:t>
      </w:r>
      <w:r w:rsidRPr="00A51D3B">
        <w:rPr>
          <w:rFonts w:ascii="Arial" w:hAnsi="Arial" w:cs="Arial"/>
          <w:spacing w:val="-27"/>
          <w:w w:val="105"/>
        </w:rPr>
        <w:t xml:space="preserve"> </w:t>
      </w:r>
      <w:r w:rsidRPr="00A51D3B">
        <w:rPr>
          <w:rFonts w:ascii="Arial" w:hAnsi="Arial" w:cs="Arial"/>
          <w:w w:val="105"/>
        </w:rPr>
        <w:t>convictions,</w:t>
      </w:r>
      <w:r w:rsidRPr="00A51D3B">
        <w:rPr>
          <w:rFonts w:ascii="Arial" w:hAnsi="Arial" w:cs="Arial"/>
          <w:spacing w:val="-27"/>
          <w:w w:val="105"/>
        </w:rPr>
        <w:t xml:space="preserve"> </w:t>
      </w:r>
      <w:r w:rsidRPr="00A51D3B">
        <w:rPr>
          <w:rFonts w:ascii="Arial" w:hAnsi="Arial" w:cs="Arial"/>
          <w:w w:val="105"/>
        </w:rPr>
        <w:t>including</w:t>
      </w:r>
      <w:r w:rsidRPr="00A51D3B">
        <w:rPr>
          <w:rFonts w:ascii="Arial" w:hAnsi="Arial" w:cs="Arial"/>
          <w:spacing w:val="-27"/>
          <w:w w:val="105"/>
        </w:rPr>
        <w:t xml:space="preserve"> </w:t>
      </w:r>
      <w:r w:rsidRPr="00A51D3B">
        <w:rPr>
          <w:rFonts w:ascii="Arial" w:hAnsi="Arial" w:cs="Arial"/>
          <w:w w:val="105"/>
        </w:rPr>
        <w:t>mandatory</w:t>
      </w:r>
      <w:r w:rsidRPr="00A51D3B">
        <w:rPr>
          <w:rFonts w:ascii="Arial" w:hAnsi="Arial" w:cs="Arial"/>
          <w:spacing w:val="-27"/>
          <w:w w:val="105"/>
        </w:rPr>
        <w:t xml:space="preserve"> </w:t>
      </w:r>
      <w:r w:rsidRPr="00A51D3B">
        <w:rPr>
          <w:rFonts w:ascii="Arial" w:hAnsi="Arial" w:cs="Arial"/>
          <w:w w:val="105"/>
        </w:rPr>
        <w:t>prison</w:t>
      </w:r>
      <w:r w:rsidRPr="00A51D3B">
        <w:rPr>
          <w:rFonts w:ascii="Arial" w:hAnsi="Arial" w:cs="Arial"/>
          <w:spacing w:val="-27"/>
          <w:w w:val="105"/>
        </w:rPr>
        <w:t xml:space="preserve"> </w:t>
      </w:r>
      <w:r w:rsidRPr="00A51D3B">
        <w:rPr>
          <w:rFonts w:ascii="Arial" w:hAnsi="Arial" w:cs="Arial"/>
          <w:w w:val="105"/>
        </w:rPr>
        <w:t>terms</w:t>
      </w:r>
      <w:r w:rsidRPr="00A51D3B">
        <w:rPr>
          <w:rFonts w:ascii="Arial" w:hAnsi="Arial" w:cs="Arial"/>
          <w:spacing w:val="-27"/>
          <w:w w:val="105"/>
        </w:rPr>
        <w:t xml:space="preserve"> </w:t>
      </w:r>
      <w:r w:rsidRPr="00A51D3B">
        <w:rPr>
          <w:rFonts w:ascii="Arial" w:hAnsi="Arial" w:cs="Arial"/>
          <w:w w:val="105"/>
        </w:rPr>
        <w:t>for</w:t>
      </w:r>
      <w:r w:rsidRPr="00A51D3B">
        <w:rPr>
          <w:rFonts w:ascii="Arial" w:hAnsi="Arial" w:cs="Arial"/>
          <w:spacing w:val="-27"/>
          <w:w w:val="105"/>
        </w:rPr>
        <w:t xml:space="preserve"> </w:t>
      </w:r>
      <w:r w:rsidRPr="00A51D3B">
        <w:rPr>
          <w:rFonts w:ascii="Arial" w:hAnsi="Arial" w:cs="Arial"/>
          <w:w w:val="105"/>
        </w:rPr>
        <w:t>many</w:t>
      </w:r>
      <w:r w:rsidRPr="00A51D3B">
        <w:rPr>
          <w:rFonts w:ascii="Arial" w:hAnsi="Arial" w:cs="Arial"/>
          <w:spacing w:val="-27"/>
          <w:w w:val="105"/>
        </w:rPr>
        <w:t xml:space="preserve"> </w:t>
      </w:r>
      <w:r w:rsidRPr="00A51D3B">
        <w:rPr>
          <w:rFonts w:ascii="Arial" w:hAnsi="Arial" w:cs="Arial"/>
          <w:w w:val="105"/>
        </w:rPr>
        <w:t>offenses.</w:t>
      </w:r>
      <w:r w:rsidRPr="00A51D3B">
        <w:rPr>
          <w:rFonts w:ascii="Arial" w:hAnsi="Arial" w:cs="Arial"/>
          <w:spacing w:val="-29"/>
          <w:w w:val="105"/>
        </w:rPr>
        <w:t xml:space="preserve"> </w:t>
      </w:r>
      <w:r w:rsidRPr="00A51D3B">
        <w:rPr>
          <w:rFonts w:ascii="Arial" w:hAnsi="Arial" w:cs="Arial"/>
          <w:w w:val="105"/>
        </w:rPr>
        <w:t>The</w:t>
      </w:r>
      <w:r w:rsidRPr="00A51D3B">
        <w:rPr>
          <w:rFonts w:ascii="Arial" w:hAnsi="Arial" w:cs="Arial"/>
          <w:spacing w:val="-27"/>
          <w:w w:val="105"/>
        </w:rPr>
        <w:t xml:space="preserve"> </w:t>
      </w:r>
      <w:r w:rsidRPr="00A51D3B">
        <w:rPr>
          <w:rFonts w:ascii="Arial" w:hAnsi="Arial" w:cs="Arial"/>
          <w:w w:val="105"/>
        </w:rPr>
        <w:t>following</w:t>
      </w:r>
      <w:r w:rsidRPr="00A51D3B">
        <w:rPr>
          <w:rFonts w:ascii="Arial" w:hAnsi="Arial" w:cs="Arial"/>
          <w:spacing w:val="-27"/>
          <w:w w:val="105"/>
        </w:rPr>
        <w:t xml:space="preserve"> </w:t>
      </w:r>
      <w:r w:rsidRPr="00A51D3B">
        <w:rPr>
          <w:rFonts w:ascii="Arial" w:hAnsi="Arial" w:cs="Arial"/>
          <w:w w:val="105"/>
        </w:rPr>
        <w:t>information,</w:t>
      </w:r>
      <w:r w:rsidRPr="00A51D3B">
        <w:rPr>
          <w:rFonts w:ascii="Arial" w:hAnsi="Arial" w:cs="Arial"/>
          <w:spacing w:val="-27"/>
          <w:w w:val="105"/>
        </w:rPr>
        <w:t xml:space="preserve"> </w:t>
      </w:r>
      <w:r w:rsidRPr="00A51D3B">
        <w:rPr>
          <w:rFonts w:ascii="Arial" w:hAnsi="Arial" w:cs="Arial"/>
          <w:w w:val="105"/>
        </w:rPr>
        <w:t>although</w:t>
      </w:r>
      <w:r w:rsidRPr="00A51D3B">
        <w:rPr>
          <w:rFonts w:ascii="Arial" w:hAnsi="Arial" w:cs="Arial"/>
          <w:spacing w:val="-27"/>
          <w:w w:val="105"/>
        </w:rPr>
        <w:t xml:space="preserve"> </w:t>
      </w:r>
      <w:r w:rsidRPr="00A51D3B">
        <w:rPr>
          <w:rFonts w:ascii="Arial" w:hAnsi="Arial" w:cs="Arial"/>
          <w:w w:val="105"/>
        </w:rPr>
        <w:t>not complete,</w:t>
      </w:r>
      <w:r w:rsidRPr="00A51D3B">
        <w:rPr>
          <w:rFonts w:ascii="Arial" w:hAnsi="Arial" w:cs="Arial"/>
          <w:spacing w:val="-29"/>
          <w:w w:val="105"/>
        </w:rPr>
        <w:t xml:space="preserve"> </w:t>
      </w:r>
      <w:r w:rsidRPr="00A51D3B">
        <w:rPr>
          <w:rFonts w:ascii="Arial" w:hAnsi="Arial" w:cs="Arial"/>
          <w:w w:val="105"/>
        </w:rPr>
        <w:t>is</w:t>
      </w:r>
      <w:r w:rsidRPr="00A51D3B">
        <w:rPr>
          <w:rFonts w:ascii="Arial" w:hAnsi="Arial" w:cs="Arial"/>
          <w:spacing w:val="-29"/>
          <w:w w:val="105"/>
        </w:rPr>
        <w:t xml:space="preserve"> </w:t>
      </w:r>
      <w:r w:rsidRPr="00A51D3B">
        <w:rPr>
          <w:rFonts w:ascii="Arial" w:hAnsi="Arial" w:cs="Arial"/>
          <w:w w:val="105"/>
        </w:rPr>
        <w:t>an</w:t>
      </w:r>
      <w:r w:rsidRPr="00A51D3B">
        <w:rPr>
          <w:rFonts w:ascii="Arial" w:hAnsi="Arial" w:cs="Arial"/>
          <w:spacing w:val="-28"/>
          <w:w w:val="105"/>
        </w:rPr>
        <w:t xml:space="preserve"> </w:t>
      </w:r>
      <w:r w:rsidRPr="00A51D3B">
        <w:rPr>
          <w:rFonts w:ascii="Arial" w:hAnsi="Arial" w:cs="Arial"/>
          <w:w w:val="105"/>
        </w:rPr>
        <w:t>overview</w:t>
      </w:r>
      <w:r w:rsidRPr="00A51D3B">
        <w:rPr>
          <w:rFonts w:ascii="Arial" w:hAnsi="Arial" w:cs="Arial"/>
          <w:spacing w:val="-29"/>
          <w:w w:val="105"/>
        </w:rPr>
        <w:t xml:space="preserve"> </w:t>
      </w:r>
      <w:r w:rsidRPr="00A51D3B">
        <w:rPr>
          <w:rFonts w:ascii="Arial" w:hAnsi="Arial" w:cs="Arial"/>
          <w:w w:val="105"/>
        </w:rPr>
        <w:t>of</w:t>
      </w:r>
      <w:r w:rsidRPr="00A51D3B">
        <w:rPr>
          <w:rFonts w:ascii="Arial" w:hAnsi="Arial" w:cs="Arial"/>
          <w:spacing w:val="-29"/>
          <w:w w:val="105"/>
        </w:rPr>
        <w:t xml:space="preserve"> </w:t>
      </w:r>
      <w:r w:rsidRPr="00A51D3B">
        <w:rPr>
          <w:rFonts w:ascii="Arial" w:hAnsi="Arial" w:cs="Arial"/>
          <w:w w:val="105"/>
        </w:rPr>
        <w:t>federal</w:t>
      </w:r>
      <w:r w:rsidRPr="00A51D3B">
        <w:rPr>
          <w:rFonts w:ascii="Arial" w:hAnsi="Arial" w:cs="Arial"/>
          <w:spacing w:val="-28"/>
          <w:w w:val="105"/>
        </w:rPr>
        <w:t xml:space="preserve"> </w:t>
      </w:r>
      <w:r w:rsidRPr="00A51D3B">
        <w:rPr>
          <w:rFonts w:ascii="Arial" w:hAnsi="Arial" w:cs="Arial"/>
          <w:w w:val="105"/>
        </w:rPr>
        <w:t>penalties</w:t>
      </w:r>
      <w:r w:rsidRPr="00A51D3B">
        <w:rPr>
          <w:rFonts w:ascii="Arial" w:hAnsi="Arial" w:cs="Arial"/>
          <w:spacing w:val="-29"/>
          <w:w w:val="105"/>
        </w:rPr>
        <w:t xml:space="preserve"> </w:t>
      </w:r>
      <w:r w:rsidRPr="00A51D3B">
        <w:rPr>
          <w:rFonts w:ascii="Arial" w:hAnsi="Arial" w:cs="Arial"/>
          <w:w w:val="105"/>
        </w:rPr>
        <w:t>for</w:t>
      </w:r>
      <w:r w:rsidRPr="00A51D3B">
        <w:rPr>
          <w:rFonts w:ascii="Arial" w:hAnsi="Arial" w:cs="Arial"/>
          <w:spacing w:val="-29"/>
          <w:w w:val="105"/>
        </w:rPr>
        <w:t xml:space="preserve"> </w:t>
      </w:r>
      <w:r w:rsidRPr="00A51D3B">
        <w:rPr>
          <w:rFonts w:ascii="Arial" w:hAnsi="Arial" w:cs="Arial"/>
          <w:w w:val="105"/>
        </w:rPr>
        <w:t>first</w:t>
      </w:r>
      <w:r w:rsidRPr="00A51D3B">
        <w:rPr>
          <w:rFonts w:ascii="Arial" w:hAnsi="Arial" w:cs="Arial"/>
          <w:spacing w:val="-29"/>
          <w:w w:val="105"/>
        </w:rPr>
        <w:t xml:space="preserve"> </w:t>
      </w:r>
      <w:r w:rsidRPr="00A51D3B">
        <w:rPr>
          <w:rFonts w:ascii="Arial" w:hAnsi="Arial" w:cs="Arial"/>
          <w:w w:val="105"/>
        </w:rPr>
        <w:t>convictions.</w:t>
      </w:r>
      <w:r w:rsidRPr="00A51D3B">
        <w:rPr>
          <w:rFonts w:ascii="Arial" w:hAnsi="Arial" w:cs="Arial"/>
          <w:spacing w:val="-29"/>
          <w:w w:val="105"/>
        </w:rPr>
        <w:t xml:space="preserve"> </w:t>
      </w:r>
      <w:r w:rsidRPr="00A51D3B">
        <w:rPr>
          <w:rFonts w:ascii="Arial" w:hAnsi="Arial" w:cs="Arial"/>
          <w:w w:val="105"/>
        </w:rPr>
        <w:t>All</w:t>
      </w:r>
      <w:r w:rsidRPr="00A51D3B">
        <w:rPr>
          <w:rFonts w:ascii="Arial" w:hAnsi="Arial" w:cs="Arial"/>
          <w:spacing w:val="-28"/>
          <w:w w:val="105"/>
        </w:rPr>
        <w:t xml:space="preserve"> </w:t>
      </w:r>
      <w:r w:rsidRPr="00A51D3B">
        <w:rPr>
          <w:rFonts w:ascii="Arial" w:hAnsi="Arial" w:cs="Arial"/>
          <w:w w:val="105"/>
        </w:rPr>
        <w:t>penalties</w:t>
      </w:r>
      <w:r w:rsidRPr="00A51D3B">
        <w:rPr>
          <w:rFonts w:ascii="Arial" w:hAnsi="Arial" w:cs="Arial"/>
          <w:spacing w:val="-29"/>
          <w:w w:val="105"/>
        </w:rPr>
        <w:t xml:space="preserve"> </w:t>
      </w:r>
      <w:r w:rsidRPr="00A51D3B">
        <w:rPr>
          <w:rFonts w:ascii="Arial" w:hAnsi="Arial" w:cs="Arial"/>
          <w:w w:val="105"/>
        </w:rPr>
        <w:t>are</w:t>
      </w:r>
      <w:r w:rsidRPr="00A51D3B">
        <w:rPr>
          <w:rFonts w:ascii="Arial" w:hAnsi="Arial" w:cs="Arial"/>
          <w:spacing w:val="-28"/>
          <w:w w:val="105"/>
        </w:rPr>
        <w:t xml:space="preserve"> </w:t>
      </w:r>
      <w:r w:rsidRPr="00A51D3B">
        <w:rPr>
          <w:rFonts w:ascii="Arial" w:hAnsi="Arial" w:cs="Arial"/>
          <w:w w:val="105"/>
        </w:rPr>
        <w:t>doubled</w:t>
      </w:r>
      <w:r w:rsidRPr="00A51D3B">
        <w:rPr>
          <w:rFonts w:ascii="Arial" w:hAnsi="Arial" w:cs="Arial"/>
          <w:spacing w:val="-28"/>
          <w:w w:val="105"/>
        </w:rPr>
        <w:t xml:space="preserve"> </w:t>
      </w:r>
      <w:r w:rsidRPr="00A51D3B">
        <w:rPr>
          <w:rFonts w:ascii="Arial" w:hAnsi="Arial" w:cs="Arial"/>
          <w:w w:val="105"/>
        </w:rPr>
        <w:t>for</w:t>
      </w:r>
      <w:r w:rsidRPr="00A51D3B">
        <w:rPr>
          <w:rFonts w:ascii="Arial" w:hAnsi="Arial" w:cs="Arial"/>
          <w:spacing w:val="-29"/>
          <w:w w:val="105"/>
        </w:rPr>
        <w:t xml:space="preserve"> </w:t>
      </w:r>
      <w:r w:rsidRPr="00A51D3B">
        <w:rPr>
          <w:rFonts w:ascii="Arial" w:hAnsi="Arial" w:cs="Arial"/>
          <w:w w:val="105"/>
        </w:rPr>
        <w:t>any</w:t>
      </w:r>
      <w:r w:rsidRPr="00A51D3B">
        <w:rPr>
          <w:rFonts w:ascii="Arial" w:hAnsi="Arial" w:cs="Arial"/>
          <w:spacing w:val="-28"/>
          <w:w w:val="105"/>
        </w:rPr>
        <w:t xml:space="preserve"> </w:t>
      </w:r>
      <w:r w:rsidRPr="00A51D3B">
        <w:rPr>
          <w:rFonts w:ascii="Arial" w:hAnsi="Arial" w:cs="Arial"/>
          <w:w w:val="105"/>
        </w:rPr>
        <w:t>subsequent drug</w:t>
      </w:r>
      <w:r w:rsidRPr="00A51D3B">
        <w:rPr>
          <w:rFonts w:ascii="Arial" w:hAnsi="Arial" w:cs="Arial"/>
          <w:spacing w:val="-8"/>
          <w:w w:val="105"/>
        </w:rPr>
        <w:t xml:space="preserve"> </w:t>
      </w:r>
      <w:r w:rsidRPr="00A51D3B">
        <w:rPr>
          <w:rFonts w:ascii="Arial" w:hAnsi="Arial" w:cs="Arial"/>
          <w:w w:val="105"/>
        </w:rPr>
        <w:t>conviction.</w:t>
      </w:r>
    </w:p>
    <w:p w:rsidR="00F13042" w:rsidRDefault="00F13042" w:rsidP="009C0B01">
      <w:pPr>
        <w:pStyle w:val="Heading2"/>
        <w:spacing w:before="0" w:line="240" w:lineRule="auto"/>
        <w:rPr>
          <w:rFonts w:ascii="Arial" w:hAnsi="Arial" w:cs="Arial"/>
          <w:color w:val="0070C0"/>
          <w:sz w:val="22"/>
          <w:szCs w:val="22"/>
        </w:rPr>
      </w:pPr>
    </w:p>
    <w:p w:rsidR="00F13042" w:rsidRPr="00A51D3B" w:rsidRDefault="00F13042" w:rsidP="009C0B01">
      <w:pPr>
        <w:pStyle w:val="Heading2"/>
        <w:spacing w:before="0" w:line="240" w:lineRule="auto"/>
        <w:rPr>
          <w:rFonts w:ascii="Arial" w:hAnsi="Arial" w:cs="Arial"/>
          <w:color w:val="0070C0"/>
          <w:sz w:val="22"/>
          <w:szCs w:val="22"/>
        </w:rPr>
      </w:pPr>
      <w:r w:rsidRPr="00A51D3B">
        <w:rPr>
          <w:rFonts w:ascii="Arial" w:hAnsi="Arial" w:cs="Arial"/>
          <w:color w:val="0070C0"/>
          <w:sz w:val="22"/>
          <w:szCs w:val="22"/>
        </w:rPr>
        <w:t>Denial of Federal Aid (20 USC 1091)</w:t>
      </w:r>
    </w:p>
    <w:p w:rsidR="00F13042" w:rsidRPr="00A51D3B" w:rsidRDefault="00F13042" w:rsidP="009C0B01">
      <w:pPr>
        <w:pStyle w:val="BodyText"/>
        <w:ind w:right="448"/>
        <w:rPr>
          <w:rFonts w:ascii="Arial" w:hAnsi="Arial" w:cs="Arial"/>
        </w:rPr>
      </w:pPr>
      <w:r w:rsidRPr="00A51D3B">
        <w:rPr>
          <w:rFonts w:ascii="Arial" w:hAnsi="Arial" w:cs="Arial"/>
        </w:rPr>
        <w:t>Under the Higher Education Act of 1998, students convicted under federal or state law for the sale or possession of drugs will have their federal financial aid eligibility suspended. This includes all federal grants, loans, federal work study programs, and more. Students convicted of drug pos</w:t>
      </w:r>
      <w:r>
        <w:rPr>
          <w:rFonts w:ascii="Arial" w:hAnsi="Arial" w:cs="Arial"/>
        </w:rPr>
        <w:t xml:space="preserve">session will be ineligible for </w:t>
      </w:r>
      <w:r w:rsidRPr="00A51D3B">
        <w:rPr>
          <w:rFonts w:ascii="Arial" w:hAnsi="Arial" w:cs="Arial"/>
        </w:rPr>
        <w:t xml:space="preserve">one year from the date of the conviction of the first offense, two years for the second offense, and indefinitely for the third offense. Students convicted of selling drugs will be ineligible for </w:t>
      </w:r>
      <w:r>
        <w:rPr>
          <w:rFonts w:ascii="Arial" w:hAnsi="Arial" w:cs="Arial"/>
        </w:rPr>
        <w:t xml:space="preserve">two years from the date of the </w:t>
      </w:r>
      <w:r w:rsidRPr="00A51D3B">
        <w:rPr>
          <w:rFonts w:ascii="Arial" w:hAnsi="Arial" w:cs="Arial"/>
        </w:rPr>
        <w:t>first conviction, and indefinitely for the second offense. Those who lose eligibility can regain eligibility by successfully completing an approved drug rehabilitation</w:t>
      </w:r>
      <w:r w:rsidRPr="00A51D3B">
        <w:rPr>
          <w:rFonts w:ascii="Arial" w:hAnsi="Arial" w:cs="Arial"/>
          <w:spacing w:val="-19"/>
        </w:rPr>
        <w:t xml:space="preserve"> </w:t>
      </w:r>
      <w:r w:rsidRPr="00A51D3B">
        <w:rPr>
          <w:rFonts w:ascii="Arial" w:hAnsi="Arial" w:cs="Arial"/>
        </w:rPr>
        <w:t>program.</w:t>
      </w:r>
    </w:p>
    <w:p w:rsidR="00F13042" w:rsidRDefault="00F13042" w:rsidP="009C0B01">
      <w:pPr>
        <w:pStyle w:val="Heading2"/>
        <w:spacing w:before="0" w:line="240" w:lineRule="auto"/>
        <w:rPr>
          <w:rFonts w:ascii="Arial" w:hAnsi="Arial" w:cs="Arial"/>
          <w:color w:val="0070C0"/>
          <w:sz w:val="22"/>
          <w:szCs w:val="22"/>
        </w:rPr>
      </w:pPr>
    </w:p>
    <w:p w:rsidR="00F13042" w:rsidRPr="00A51D3B" w:rsidRDefault="00F13042" w:rsidP="009C0B01">
      <w:pPr>
        <w:pStyle w:val="Heading2"/>
        <w:spacing w:before="0" w:line="240" w:lineRule="auto"/>
        <w:rPr>
          <w:rFonts w:ascii="Arial" w:hAnsi="Arial" w:cs="Arial"/>
          <w:color w:val="0070C0"/>
          <w:sz w:val="22"/>
          <w:szCs w:val="22"/>
        </w:rPr>
      </w:pPr>
      <w:r w:rsidRPr="00A51D3B">
        <w:rPr>
          <w:rFonts w:ascii="Arial" w:hAnsi="Arial" w:cs="Arial"/>
          <w:color w:val="0070C0"/>
          <w:sz w:val="22"/>
          <w:szCs w:val="22"/>
        </w:rPr>
        <w:t>Forfeiture of Personal Property and Real Estate (21 USC 853)</w:t>
      </w:r>
    </w:p>
    <w:p w:rsidR="00F13042" w:rsidRPr="00A51D3B" w:rsidRDefault="00F13042" w:rsidP="009C0B01">
      <w:pPr>
        <w:pStyle w:val="BodyText"/>
        <w:rPr>
          <w:rFonts w:ascii="Arial" w:hAnsi="Arial" w:cs="Arial"/>
        </w:rPr>
      </w:pPr>
      <w:r w:rsidRPr="00A51D3B">
        <w:rPr>
          <w:rFonts w:ascii="Arial" w:hAnsi="Arial" w:cs="Arial"/>
        </w:rPr>
        <w:t>Any person convicted of a federal drug offense punishable by more than one year in prison shall forfeit to the United States any personal or real property related to the violation, including houses, cars, and other personal belongings. A warrant of seizure is issued and property is seized at the time an individual is arrested on charges that may result in forfeiture.</w:t>
      </w:r>
    </w:p>
    <w:p w:rsidR="00F13042" w:rsidRDefault="00F13042" w:rsidP="009C0B01">
      <w:pPr>
        <w:pStyle w:val="Heading2"/>
        <w:spacing w:before="0" w:line="240" w:lineRule="auto"/>
        <w:rPr>
          <w:rFonts w:ascii="Arial" w:hAnsi="Arial" w:cs="Arial"/>
          <w:color w:val="0070C0"/>
          <w:sz w:val="22"/>
          <w:szCs w:val="22"/>
        </w:rPr>
      </w:pPr>
    </w:p>
    <w:p w:rsidR="00F13042" w:rsidRPr="00A51D3B" w:rsidRDefault="00F13042" w:rsidP="009C0B01">
      <w:pPr>
        <w:pStyle w:val="Heading2"/>
        <w:spacing w:before="0" w:line="240" w:lineRule="auto"/>
        <w:rPr>
          <w:rFonts w:ascii="Arial" w:hAnsi="Arial" w:cs="Arial"/>
          <w:color w:val="0070C0"/>
          <w:sz w:val="22"/>
          <w:szCs w:val="22"/>
        </w:rPr>
      </w:pPr>
      <w:r w:rsidRPr="00A51D3B">
        <w:rPr>
          <w:rFonts w:ascii="Arial" w:hAnsi="Arial" w:cs="Arial"/>
          <w:color w:val="0070C0"/>
          <w:sz w:val="22"/>
          <w:szCs w:val="22"/>
        </w:rPr>
        <w:t>Federal Drug Trafficking Penalties (21 USC 841)</w:t>
      </w:r>
    </w:p>
    <w:p w:rsidR="00F13042" w:rsidRPr="00A51D3B" w:rsidRDefault="00F13042" w:rsidP="009C0B01">
      <w:pPr>
        <w:pStyle w:val="BodyText"/>
        <w:ind w:right="239"/>
        <w:rPr>
          <w:rFonts w:ascii="Arial" w:hAnsi="Arial" w:cs="Arial"/>
        </w:rPr>
      </w:pPr>
      <w:r w:rsidRPr="00A51D3B">
        <w:rPr>
          <w:rFonts w:ascii="Arial" w:hAnsi="Arial" w:cs="Arial"/>
          <w:w w:val="105"/>
        </w:rPr>
        <w:t>Penalties for federal drug trafficking convictions vary according to the quantity of the controlled substance involved</w:t>
      </w:r>
      <w:r w:rsidRPr="00A51D3B">
        <w:rPr>
          <w:rFonts w:ascii="Arial" w:hAnsi="Arial" w:cs="Arial"/>
          <w:spacing w:val="-26"/>
          <w:w w:val="105"/>
        </w:rPr>
        <w:t xml:space="preserve"> </w:t>
      </w:r>
      <w:r w:rsidRPr="00A51D3B">
        <w:rPr>
          <w:rFonts w:ascii="Arial" w:hAnsi="Arial" w:cs="Arial"/>
          <w:w w:val="105"/>
        </w:rPr>
        <w:t>in</w:t>
      </w:r>
      <w:r w:rsidRPr="00A51D3B">
        <w:rPr>
          <w:rFonts w:ascii="Arial" w:hAnsi="Arial" w:cs="Arial"/>
          <w:spacing w:val="-26"/>
          <w:w w:val="105"/>
        </w:rPr>
        <w:t xml:space="preserve"> </w:t>
      </w:r>
      <w:r w:rsidRPr="00A51D3B">
        <w:rPr>
          <w:rFonts w:ascii="Arial" w:hAnsi="Arial" w:cs="Arial"/>
          <w:w w:val="105"/>
        </w:rPr>
        <w:t>the</w:t>
      </w:r>
      <w:r w:rsidRPr="00A51D3B">
        <w:rPr>
          <w:rFonts w:ascii="Arial" w:hAnsi="Arial" w:cs="Arial"/>
          <w:spacing w:val="-26"/>
          <w:w w:val="105"/>
        </w:rPr>
        <w:t xml:space="preserve"> </w:t>
      </w:r>
      <w:r w:rsidRPr="00A51D3B">
        <w:rPr>
          <w:rFonts w:ascii="Arial" w:hAnsi="Arial" w:cs="Arial"/>
          <w:w w:val="105"/>
        </w:rPr>
        <w:t>transaction.</w:t>
      </w:r>
      <w:r w:rsidRPr="00A51D3B">
        <w:rPr>
          <w:rFonts w:ascii="Arial" w:hAnsi="Arial" w:cs="Arial"/>
          <w:spacing w:val="-28"/>
          <w:w w:val="105"/>
        </w:rPr>
        <w:t xml:space="preserve"> </w:t>
      </w:r>
      <w:r w:rsidRPr="00A51D3B">
        <w:rPr>
          <w:rFonts w:ascii="Arial" w:hAnsi="Arial" w:cs="Arial"/>
          <w:w w:val="105"/>
        </w:rPr>
        <w:t>The</w:t>
      </w:r>
      <w:r w:rsidRPr="00A51D3B">
        <w:rPr>
          <w:rFonts w:ascii="Arial" w:hAnsi="Arial" w:cs="Arial"/>
          <w:spacing w:val="-26"/>
          <w:w w:val="105"/>
        </w:rPr>
        <w:t xml:space="preserve"> </w:t>
      </w:r>
      <w:r w:rsidRPr="00A51D3B">
        <w:rPr>
          <w:rFonts w:ascii="Arial" w:hAnsi="Arial" w:cs="Arial"/>
          <w:w w:val="105"/>
        </w:rPr>
        <w:t>following</w:t>
      </w:r>
      <w:r w:rsidRPr="00A51D3B">
        <w:rPr>
          <w:rFonts w:ascii="Arial" w:hAnsi="Arial" w:cs="Arial"/>
          <w:spacing w:val="-26"/>
          <w:w w:val="105"/>
        </w:rPr>
        <w:t xml:space="preserve"> </w:t>
      </w:r>
      <w:r w:rsidRPr="00A51D3B">
        <w:rPr>
          <w:rFonts w:ascii="Arial" w:hAnsi="Arial" w:cs="Arial"/>
          <w:w w:val="105"/>
        </w:rPr>
        <w:t>list</w:t>
      </w:r>
      <w:r w:rsidRPr="00A51D3B">
        <w:rPr>
          <w:rFonts w:ascii="Arial" w:hAnsi="Arial" w:cs="Arial"/>
          <w:spacing w:val="-26"/>
          <w:w w:val="105"/>
        </w:rPr>
        <w:t xml:space="preserve"> </w:t>
      </w:r>
      <w:r w:rsidRPr="00A51D3B">
        <w:rPr>
          <w:rFonts w:ascii="Arial" w:hAnsi="Arial" w:cs="Arial"/>
          <w:w w:val="105"/>
        </w:rPr>
        <w:t>is</w:t>
      </w:r>
      <w:r w:rsidRPr="00A51D3B">
        <w:rPr>
          <w:rFonts w:ascii="Arial" w:hAnsi="Arial" w:cs="Arial"/>
          <w:spacing w:val="-26"/>
          <w:w w:val="105"/>
        </w:rPr>
        <w:t xml:space="preserve"> </w:t>
      </w:r>
      <w:r w:rsidRPr="00A51D3B">
        <w:rPr>
          <w:rFonts w:ascii="Arial" w:hAnsi="Arial" w:cs="Arial"/>
          <w:w w:val="105"/>
        </w:rPr>
        <w:t>a</w:t>
      </w:r>
      <w:r w:rsidRPr="00A51D3B">
        <w:rPr>
          <w:rFonts w:ascii="Arial" w:hAnsi="Arial" w:cs="Arial"/>
          <w:spacing w:val="-26"/>
          <w:w w:val="105"/>
        </w:rPr>
        <w:t xml:space="preserve"> </w:t>
      </w:r>
      <w:r w:rsidRPr="00A51D3B">
        <w:rPr>
          <w:rFonts w:ascii="Arial" w:hAnsi="Arial" w:cs="Arial"/>
          <w:w w:val="105"/>
        </w:rPr>
        <w:t>sample</w:t>
      </w:r>
      <w:r w:rsidRPr="00A51D3B">
        <w:rPr>
          <w:rFonts w:ascii="Arial" w:hAnsi="Arial" w:cs="Arial"/>
          <w:spacing w:val="-26"/>
          <w:w w:val="105"/>
        </w:rPr>
        <w:t xml:space="preserve"> </w:t>
      </w:r>
      <w:r w:rsidRPr="00A51D3B">
        <w:rPr>
          <w:rFonts w:ascii="Arial" w:hAnsi="Arial" w:cs="Arial"/>
          <w:w w:val="105"/>
        </w:rPr>
        <w:t>of</w:t>
      </w:r>
      <w:r w:rsidRPr="00A51D3B">
        <w:rPr>
          <w:rFonts w:ascii="Arial" w:hAnsi="Arial" w:cs="Arial"/>
          <w:spacing w:val="-26"/>
          <w:w w:val="105"/>
        </w:rPr>
        <w:t xml:space="preserve"> </w:t>
      </w:r>
      <w:r w:rsidRPr="00A51D3B">
        <w:rPr>
          <w:rFonts w:ascii="Arial" w:hAnsi="Arial" w:cs="Arial"/>
          <w:w w:val="105"/>
        </w:rPr>
        <w:t>the</w:t>
      </w:r>
      <w:r w:rsidRPr="00A51D3B">
        <w:rPr>
          <w:rFonts w:ascii="Arial" w:hAnsi="Arial" w:cs="Arial"/>
          <w:spacing w:val="-26"/>
          <w:w w:val="105"/>
        </w:rPr>
        <w:t xml:space="preserve"> </w:t>
      </w:r>
      <w:r w:rsidRPr="00A51D3B">
        <w:rPr>
          <w:rFonts w:ascii="Arial" w:hAnsi="Arial" w:cs="Arial"/>
          <w:w w:val="105"/>
        </w:rPr>
        <w:t>range</w:t>
      </w:r>
      <w:r w:rsidRPr="00A51D3B">
        <w:rPr>
          <w:rFonts w:ascii="Arial" w:hAnsi="Arial" w:cs="Arial"/>
          <w:spacing w:val="-26"/>
          <w:w w:val="105"/>
        </w:rPr>
        <w:t xml:space="preserve"> </w:t>
      </w:r>
      <w:r w:rsidRPr="00A51D3B">
        <w:rPr>
          <w:rFonts w:ascii="Arial" w:hAnsi="Arial" w:cs="Arial"/>
          <w:w w:val="105"/>
        </w:rPr>
        <w:t>and</w:t>
      </w:r>
      <w:r w:rsidRPr="00A51D3B">
        <w:rPr>
          <w:rFonts w:ascii="Arial" w:hAnsi="Arial" w:cs="Arial"/>
          <w:spacing w:val="-26"/>
          <w:w w:val="105"/>
        </w:rPr>
        <w:t xml:space="preserve"> </w:t>
      </w:r>
      <w:r w:rsidRPr="00A51D3B">
        <w:rPr>
          <w:rFonts w:ascii="Arial" w:hAnsi="Arial" w:cs="Arial"/>
          <w:w w:val="105"/>
        </w:rPr>
        <w:t>severity</w:t>
      </w:r>
      <w:r w:rsidRPr="00A51D3B">
        <w:rPr>
          <w:rFonts w:ascii="Arial" w:hAnsi="Arial" w:cs="Arial"/>
          <w:spacing w:val="-26"/>
          <w:w w:val="105"/>
        </w:rPr>
        <w:t xml:space="preserve"> </w:t>
      </w:r>
      <w:r w:rsidRPr="00A51D3B">
        <w:rPr>
          <w:rFonts w:ascii="Arial" w:hAnsi="Arial" w:cs="Arial"/>
          <w:w w:val="105"/>
        </w:rPr>
        <w:t>of</w:t>
      </w:r>
      <w:r w:rsidRPr="00A51D3B">
        <w:rPr>
          <w:rFonts w:ascii="Arial" w:hAnsi="Arial" w:cs="Arial"/>
          <w:spacing w:val="-26"/>
          <w:w w:val="105"/>
        </w:rPr>
        <w:t xml:space="preserve"> </w:t>
      </w:r>
      <w:r w:rsidRPr="00A51D3B">
        <w:rPr>
          <w:rFonts w:ascii="Arial" w:hAnsi="Arial" w:cs="Arial"/>
          <w:w w:val="105"/>
        </w:rPr>
        <w:t>federal</w:t>
      </w:r>
      <w:r w:rsidRPr="00A51D3B">
        <w:rPr>
          <w:rFonts w:ascii="Arial" w:hAnsi="Arial" w:cs="Arial"/>
          <w:spacing w:val="-26"/>
          <w:w w:val="105"/>
        </w:rPr>
        <w:t xml:space="preserve"> </w:t>
      </w:r>
      <w:r w:rsidRPr="00A51D3B">
        <w:rPr>
          <w:rFonts w:ascii="Arial" w:hAnsi="Arial" w:cs="Arial"/>
          <w:w w:val="105"/>
        </w:rPr>
        <w:t>penalties</w:t>
      </w:r>
      <w:r w:rsidRPr="00A51D3B">
        <w:rPr>
          <w:rFonts w:ascii="Arial" w:hAnsi="Arial" w:cs="Arial"/>
          <w:spacing w:val="-26"/>
          <w:w w:val="105"/>
        </w:rPr>
        <w:t xml:space="preserve"> </w:t>
      </w:r>
      <w:r w:rsidRPr="00A51D3B">
        <w:rPr>
          <w:rFonts w:ascii="Arial" w:hAnsi="Arial" w:cs="Arial"/>
          <w:w w:val="105"/>
        </w:rPr>
        <w:t>imposed for</w:t>
      </w:r>
      <w:r w:rsidRPr="00A51D3B">
        <w:rPr>
          <w:rFonts w:ascii="Arial" w:hAnsi="Arial" w:cs="Arial"/>
          <w:spacing w:val="-14"/>
          <w:w w:val="105"/>
        </w:rPr>
        <w:t xml:space="preserve"> </w:t>
      </w:r>
      <w:r w:rsidRPr="00A51D3B">
        <w:rPr>
          <w:rFonts w:ascii="Arial" w:hAnsi="Arial" w:cs="Arial"/>
          <w:w w:val="105"/>
        </w:rPr>
        <w:t>first</w:t>
      </w:r>
      <w:r w:rsidRPr="00A51D3B">
        <w:rPr>
          <w:rFonts w:ascii="Arial" w:hAnsi="Arial" w:cs="Arial"/>
          <w:spacing w:val="-14"/>
          <w:w w:val="105"/>
        </w:rPr>
        <w:t xml:space="preserve"> </w:t>
      </w:r>
      <w:r w:rsidRPr="00A51D3B">
        <w:rPr>
          <w:rFonts w:ascii="Arial" w:hAnsi="Arial" w:cs="Arial"/>
          <w:w w:val="105"/>
        </w:rPr>
        <w:t>convictions.</w:t>
      </w:r>
      <w:r w:rsidRPr="00A51D3B">
        <w:rPr>
          <w:rFonts w:ascii="Arial" w:hAnsi="Arial" w:cs="Arial"/>
          <w:spacing w:val="-14"/>
          <w:w w:val="105"/>
        </w:rPr>
        <w:t xml:space="preserve"> </w:t>
      </w:r>
      <w:r w:rsidRPr="00A51D3B">
        <w:rPr>
          <w:rFonts w:ascii="Arial" w:hAnsi="Arial" w:cs="Arial"/>
          <w:w w:val="105"/>
        </w:rPr>
        <w:t>Penalties</w:t>
      </w:r>
      <w:r w:rsidRPr="00A51D3B">
        <w:rPr>
          <w:rFonts w:ascii="Arial" w:hAnsi="Arial" w:cs="Arial"/>
          <w:spacing w:val="-13"/>
          <w:w w:val="105"/>
        </w:rPr>
        <w:t xml:space="preserve"> </w:t>
      </w:r>
      <w:r w:rsidRPr="00A51D3B">
        <w:rPr>
          <w:rFonts w:ascii="Arial" w:hAnsi="Arial" w:cs="Arial"/>
          <w:w w:val="105"/>
        </w:rPr>
        <w:t>for</w:t>
      </w:r>
      <w:r w:rsidRPr="00A51D3B">
        <w:rPr>
          <w:rFonts w:ascii="Arial" w:hAnsi="Arial" w:cs="Arial"/>
          <w:spacing w:val="-14"/>
          <w:w w:val="105"/>
        </w:rPr>
        <w:t xml:space="preserve"> </w:t>
      </w:r>
      <w:r w:rsidRPr="00A51D3B">
        <w:rPr>
          <w:rFonts w:ascii="Arial" w:hAnsi="Arial" w:cs="Arial"/>
          <w:w w:val="105"/>
        </w:rPr>
        <w:t>subsequent</w:t>
      </w:r>
      <w:r w:rsidRPr="00A51D3B">
        <w:rPr>
          <w:rFonts w:ascii="Arial" w:hAnsi="Arial" w:cs="Arial"/>
          <w:spacing w:val="-14"/>
          <w:w w:val="105"/>
        </w:rPr>
        <w:t xml:space="preserve"> </w:t>
      </w:r>
      <w:r w:rsidRPr="00A51D3B">
        <w:rPr>
          <w:rFonts w:ascii="Arial" w:hAnsi="Arial" w:cs="Arial"/>
          <w:w w:val="105"/>
        </w:rPr>
        <w:t>convictions</w:t>
      </w:r>
      <w:r w:rsidRPr="00A51D3B">
        <w:rPr>
          <w:rFonts w:ascii="Arial" w:hAnsi="Arial" w:cs="Arial"/>
          <w:spacing w:val="-14"/>
          <w:w w:val="105"/>
        </w:rPr>
        <w:t xml:space="preserve"> </w:t>
      </w:r>
      <w:r w:rsidRPr="00A51D3B">
        <w:rPr>
          <w:rFonts w:ascii="Arial" w:hAnsi="Arial" w:cs="Arial"/>
          <w:w w:val="105"/>
        </w:rPr>
        <w:t>are</w:t>
      </w:r>
      <w:r w:rsidRPr="00A51D3B">
        <w:rPr>
          <w:rFonts w:ascii="Arial" w:hAnsi="Arial" w:cs="Arial"/>
          <w:spacing w:val="-13"/>
          <w:w w:val="105"/>
        </w:rPr>
        <w:t xml:space="preserve"> </w:t>
      </w:r>
      <w:r w:rsidRPr="00A51D3B">
        <w:rPr>
          <w:rFonts w:ascii="Arial" w:hAnsi="Arial" w:cs="Arial"/>
          <w:w w:val="105"/>
        </w:rPr>
        <w:t>twice</w:t>
      </w:r>
      <w:r w:rsidRPr="00A51D3B">
        <w:rPr>
          <w:rFonts w:ascii="Arial" w:hAnsi="Arial" w:cs="Arial"/>
          <w:spacing w:val="-14"/>
          <w:w w:val="105"/>
        </w:rPr>
        <w:t xml:space="preserve"> </w:t>
      </w:r>
      <w:r w:rsidRPr="00A51D3B">
        <w:rPr>
          <w:rFonts w:ascii="Arial" w:hAnsi="Arial" w:cs="Arial"/>
          <w:w w:val="105"/>
        </w:rPr>
        <w:t>as</w:t>
      </w:r>
      <w:r w:rsidRPr="00A51D3B">
        <w:rPr>
          <w:rFonts w:ascii="Arial" w:hAnsi="Arial" w:cs="Arial"/>
          <w:spacing w:val="-13"/>
          <w:w w:val="105"/>
        </w:rPr>
        <w:t xml:space="preserve"> </w:t>
      </w:r>
      <w:r w:rsidRPr="00A51D3B">
        <w:rPr>
          <w:rFonts w:ascii="Arial" w:hAnsi="Arial" w:cs="Arial"/>
          <w:w w:val="105"/>
        </w:rPr>
        <w:t>severe.</w:t>
      </w:r>
    </w:p>
    <w:p w:rsidR="00F13042" w:rsidRDefault="00F13042" w:rsidP="009C0B01">
      <w:pPr>
        <w:pStyle w:val="BodyText"/>
        <w:ind w:right="448"/>
        <w:rPr>
          <w:rFonts w:ascii="Arial" w:hAnsi="Arial" w:cs="Arial"/>
          <w:w w:val="105"/>
        </w:rPr>
      </w:pPr>
    </w:p>
    <w:p w:rsidR="00F13042" w:rsidRPr="00A51D3B" w:rsidRDefault="00F13042" w:rsidP="009C0B01">
      <w:pPr>
        <w:pStyle w:val="BodyText"/>
        <w:ind w:right="448"/>
        <w:rPr>
          <w:rFonts w:ascii="Arial" w:hAnsi="Arial" w:cs="Arial"/>
        </w:rPr>
      </w:pPr>
      <w:r w:rsidRPr="00A51D3B">
        <w:rPr>
          <w:rFonts w:ascii="Arial" w:hAnsi="Arial" w:cs="Arial"/>
          <w:w w:val="105"/>
        </w:rPr>
        <w:t>If</w:t>
      </w:r>
      <w:r w:rsidRPr="00A51D3B">
        <w:rPr>
          <w:rFonts w:ascii="Arial" w:hAnsi="Arial" w:cs="Arial"/>
          <w:spacing w:val="-21"/>
          <w:w w:val="105"/>
        </w:rPr>
        <w:t xml:space="preserve"> </w:t>
      </w:r>
      <w:r w:rsidRPr="00A51D3B">
        <w:rPr>
          <w:rFonts w:ascii="Arial" w:hAnsi="Arial" w:cs="Arial"/>
          <w:w w:val="105"/>
        </w:rPr>
        <w:t>death</w:t>
      </w:r>
      <w:r w:rsidRPr="00A51D3B">
        <w:rPr>
          <w:rFonts w:ascii="Arial" w:hAnsi="Arial" w:cs="Arial"/>
          <w:spacing w:val="-21"/>
          <w:w w:val="105"/>
        </w:rPr>
        <w:t xml:space="preserve"> </w:t>
      </w:r>
      <w:r w:rsidRPr="00A51D3B">
        <w:rPr>
          <w:rFonts w:ascii="Arial" w:hAnsi="Arial" w:cs="Arial"/>
          <w:w w:val="105"/>
        </w:rPr>
        <w:t>or</w:t>
      </w:r>
      <w:r w:rsidRPr="00A51D3B">
        <w:rPr>
          <w:rFonts w:ascii="Arial" w:hAnsi="Arial" w:cs="Arial"/>
          <w:spacing w:val="-21"/>
          <w:w w:val="105"/>
        </w:rPr>
        <w:t xml:space="preserve"> </w:t>
      </w:r>
      <w:r w:rsidRPr="00A51D3B">
        <w:rPr>
          <w:rFonts w:ascii="Arial" w:hAnsi="Arial" w:cs="Arial"/>
          <w:w w:val="105"/>
        </w:rPr>
        <w:t>serious</w:t>
      </w:r>
      <w:r w:rsidRPr="00A51D3B">
        <w:rPr>
          <w:rFonts w:ascii="Arial" w:hAnsi="Arial" w:cs="Arial"/>
          <w:spacing w:val="-21"/>
          <w:w w:val="105"/>
        </w:rPr>
        <w:t xml:space="preserve"> </w:t>
      </w:r>
      <w:r w:rsidRPr="00A51D3B">
        <w:rPr>
          <w:rFonts w:ascii="Arial" w:hAnsi="Arial" w:cs="Arial"/>
          <w:w w:val="105"/>
        </w:rPr>
        <w:t>bodily</w:t>
      </w:r>
      <w:r w:rsidRPr="00A51D3B">
        <w:rPr>
          <w:rFonts w:ascii="Arial" w:hAnsi="Arial" w:cs="Arial"/>
          <w:spacing w:val="-21"/>
          <w:w w:val="105"/>
        </w:rPr>
        <w:t xml:space="preserve"> </w:t>
      </w:r>
      <w:r w:rsidRPr="00A51D3B">
        <w:rPr>
          <w:rFonts w:ascii="Arial" w:hAnsi="Arial" w:cs="Arial"/>
          <w:w w:val="105"/>
        </w:rPr>
        <w:t>injury</w:t>
      </w:r>
      <w:r w:rsidRPr="00A51D3B">
        <w:rPr>
          <w:rFonts w:ascii="Arial" w:hAnsi="Arial" w:cs="Arial"/>
          <w:spacing w:val="-21"/>
          <w:w w:val="105"/>
        </w:rPr>
        <w:t xml:space="preserve"> </w:t>
      </w:r>
      <w:r w:rsidRPr="00A51D3B">
        <w:rPr>
          <w:rFonts w:ascii="Arial" w:hAnsi="Arial" w:cs="Arial"/>
          <w:w w:val="105"/>
        </w:rPr>
        <w:t>result</w:t>
      </w:r>
      <w:r w:rsidRPr="00A51D3B">
        <w:rPr>
          <w:rFonts w:ascii="Arial" w:hAnsi="Arial" w:cs="Arial"/>
          <w:spacing w:val="-21"/>
          <w:w w:val="105"/>
        </w:rPr>
        <w:t xml:space="preserve"> </w:t>
      </w:r>
      <w:r w:rsidRPr="00A51D3B">
        <w:rPr>
          <w:rFonts w:ascii="Arial" w:hAnsi="Arial" w:cs="Arial"/>
          <w:w w:val="105"/>
        </w:rPr>
        <w:t>from</w:t>
      </w:r>
      <w:r w:rsidRPr="00A51D3B">
        <w:rPr>
          <w:rFonts w:ascii="Arial" w:hAnsi="Arial" w:cs="Arial"/>
          <w:spacing w:val="-21"/>
          <w:w w:val="105"/>
        </w:rPr>
        <w:t xml:space="preserve"> </w:t>
      </w:r>
      <w:r w:rsidRPr="00A51D3B">
        <w:rPr>
          <w:rFonts w:ascii="Arial" w:hAnsi="Arial" w:cs="Arial"/>
          <w:w w:val="105"/>
        </w:rPr>
        <w:t>the</w:t>
      </w:r>
      <w:r w:rsidRPr="00A51D3B">
        <w:rPr>
          <w:rFonts w:ascii="Arial" w:hAnsi="Arial" w:cs="Arial"/>
          <w:spacing w:val="-21"/>
          <w:w w:val="105"/>
        </w:rPr>
        <w:t xml:space="preserve"> </w:t>
      </w:r>
      <w:r w:rsidRPr="00A51D3B">
        <w:rPr>
          <w:rFonts w:ascii="Arial" w:hAnsi="Arial" w:cs="Arial"/>
          <w:w w:val="105"/>
        </w:rPr>
        <w:t>use</w:t>
      </w:r>
      <w:r w:rsidRPr="00A51D3B">
        <w:rPr>
          <w:rFonts w:ascii="Arial" w:hAnsi="Arial" w:cs="Arial"/>
          <w:spacing w:val="-21"/>
          <w:w w:val="105"/>
        </w:rPr>
        <w:t xml:space="preserve"> </w:t>
      </w:r>
      <w:r w:rsidRPr="00A51D3B">
        <w:rPr>
          <w:rFonts w:ascii="Arial" w:hAnsi="Arial" w:cs="Arial"/>
          <w:w w:val="105"/>
        </w:rPr>
        <w:t>of</w:t>
      </w:r>
      <w:r w:rsidRPr="00A51D3B">
        <w:rPr>
          <w:rFonts w:ascii="Arial" w:hAnsi="Arial" w:cs="Arial"/>
          <w:spacing w:val="-21"/>
          <w:w w:val="105"/>
        </w:rPr>
        <w:t xml:space="preserve"> </w:t>
      </w:r>
      <w:r w:rsidRPr="00A51D3B">
        <w:rPr>
          <w:rFonts w:ascii="Arial" w:hAnsi="Arial" w:cs="Arial"/>
          <w:w w:val="105"/>
        </w:rPr>
        <w:t>a</w:t>
      </w:r>
      <w:r w:rsidRPr="00A51D3B">
        <w:rPr>
          <w:rFonts w:ascii="Arial" w:hAnsi="Arial" w:cs="Arial"/>
          <w:spacing w:val="-21"/>
          <w:w w:val="105"/>
        </w:rPr>
        <w:t xml:space="preserve"> </w:t>
      </w:r>
      <w:r w:rsidRPr="00A51D3B">
        <w:rPr>
          <w:rFonts w:ascii="Arial" w:hAnsi="Arial" w:cs="Arial"/>
          <w:w w:val="105"/>
        </w:rPr>
        <w:t>controlled</w:t>
      </w:r>
      <w:r w:rsidRPr="00A51D3B">
        <w:rPr>
          <w:rFonts w:ascii="Arial" w:hAnsi="Arial" w:cs="Arial"/>
          <w:spacing w:val="-21"/>
          <w:w w:val="105"/>
        </w:rPr>
        <w:t xml:space="preserve"> </w:t>
      </w:r>
      <w:r w:rsidRPr="00A51D3B">
        <w:rPr>
          <w:rFonts w:ascii="Arial" w:hAnsi="Arial" w:cs="Arial"/>
          <w:w w:val="105"/>
        </w:rPr>
        <w:t>substance</w:t>
      </w:r>
      <w:r w:rsidRPr="00A51D3B">
        <w:rPr>
          <w:rFonts w:ascii="Arial" w:hAnsi="Arial" w:cs="Arial"/>
          <w:spacing w:val="-21"/>
          <w:w w:val="105"/>
        </w:rPr>
        <w:t xml:space="preserve"> </w:t>
      </w:r>
      <w:r w:rsidRPr="00A51D3B">
        <w:rPr>
          <w:rFonts w:ascii="Arial" w:hAnsi="Arial" w:cs="Arial"/>
          <w:w w:val="105"/>
        </w:rPr>
        <w:t>which</w:t>
      </w:r>
      <w:r w:rsidRPr="00A51D3B">
        <w:rPr>
          <w:rFonts w:ascii="Arial" w:hAnsi="Arial" w:cs="Arial"/>
          <w:spacing w:val="-21"/>
          <w:w w:val="105"/>
        </w:rPr>
        <w:t xml:space="preserve"> </w:t>
      </w:r>
      <w:r w:rsidRPr="00A51D3B">
        <w:rPr>
          <w:rFonts w:ascii="Arial" w:hAnsi="Arial" w:cs="Arial"/>
          <w:w w:val="105"/>
        </w:rPr>
        <w:t>has</w:t>
      </w:r>
      <w:r w:rsidRPr="00A51D3B">
        <w:rPr>
          <w:rFonts w:ascii="Arial" w:hAnsi="Arial" w:cs="Arial"/>
          <w:spacing w:val="-21"/>
          <w:w w:val="105"/>
        </w:rPr>
        <w:t xml:space="preserve"> </w:t>
      </w:r>
      <w:r w:rsidRPr="00A51D3B">
        <w:rPr>
          <w:rFonts w:ascii="Arial" w:hAnsi="Arial" w:cs="Arial"/>
          <w:w w:val="105"/>
        </w:rPr>
        <w:t>been</w:t>
      </w:r>
      <w:r w:rsidRPr="00A51D3B">
        <w:rPr>
          <w:rFonts w:ascii="Arial" w:hAnsi="Arial" w:cs="Arial"/>
          <w:spacing w:val="-21"/>
          <w:w w:val="105"/>
        </w:rPr>
        <w:t xml:space="preserve"> </w:t>
      </w:r>
      <w:r w:rsidRPr="00A51D3B">
        <w:rPr>
          <w:rFonts w:ascii="Arial" w:hAnsi="Arial" w:cs="Arial"/>
          <w:w w:val="105"/>
        </w:rPr>
        <w:t>illegally distributed,</w:t>
      </w:r>
      <w:r w:rsidRPr="00A51D3B">
        <w:rPr>
          <w:rFonts w:ascii="Arial" w:hAnsi="Arial" w:cs="Arial"/>
          <w:spacing w:val="-27"/>
          <w:w w:val="105"/>
        </w:rPr>
        <w:t xml:space="preserve"> </w:t>
      </w:r>
      <w:r w:rsidRPr="00A51D3B">
        <w:rPr>
          <w:rFonts w:ascii="Arial" w:hAnsi="Arial" w:cs="Arial"/>
          <w:w w:val="105"/>
        </w:rPr>
        <w:t>the</w:t>
      </w:r>
      <w:r w:rsidRPr="00A51D3B">
        <w:rPr>
          <w:rFonts w:ascii="Arial" w:hAnsi="Arial" w:cs="Arial"/>
          <w:spacing w:val="-27"/>
          <w:w w:val="105"/>
        </w:rPr>
        <w:t xml:space="preserve"> </w:t>
      </w:r>
      <w:r w:rsidRPr="00A51D3B">
        <w:rPr>
          <w:rFonts w:ascii="Arial" w:hAnsi="Arial" w:cs="Arial"/>
          <w:w w:val="105"/>
        </w:rPr>
        <w:t>person</w:t>
      </w:r>
      <w:r w:rsidRPr="00A51D3B">
        <w:rPr>
          <w:rFonts w:ascii="Arial" w:hAnsi="Arial" w:cs="Arial"/>
          <w:spacing w:val="-27"/>
          <w:w w:val="105"/>
        </w:rPr>
        <w:t xml:space="preserve"> </w:t>
      </w:r>
      <w:r w:rsidRPr="00A51D3B">
        <w:rPr>
          <w:rFonts w:ascii="Arial" w:hAnsi="Arial" w:cs="Arial"/>
          <w:w w:val="105"/>
        </w:rPr>
        <w:t>convicted</w:t>
      </w:r>
      <w:r w:rsidRPr="00A51D3B">
        <w:rPr>
          <w:rFonts w:ascii="Arial" w:hAnsi="Arial" w:cs="Arial"/>
          <w:spacing w:val="-27"/>
          <w:w w:val="105"/>
        </w:rPr>
        <w:t xml:space="preserve"> </w:t>
      </w:r>
      <w:r w:rsidRPr="00A51D3B">
        <w:rPr>
          <w:rFonts w:ascii="Arial" w:hAnsi="Arial" w:cs="Arial"/>
          <w:w w:val="105"/>
        </w:rPr>
        <w:t>on</w:t>
      </w:r>
      <w:r w:rsidRPr="00A51D3B">
        <w:rPr>
          <w:rFonts w:ascii="Arial" w:hAnsi="Arial" w:cs="Arial"/>
          <w:spacing w:val="-27"/>
          <w:w w:val="105"/>
        </w:rPr>
        <w:t xml:space="preserve"> </w:t>
      </w:r>
      <w:r w:rsidRPr="00A51D3B">
        <w:rPr>
          <w:rFonts w:ascii="Arial" w:hAnsi="Arial" w:cs="Arial"/>
          <w:w w:val="105"/>
        </w:rPr>
        <w:t>federal</w:t>
      </w:r>
      <w:r w:rsidRPr="00A51D3B">
        <w:rPr>
          <w:rFonts w:ascii="Arial" w:hAnsi="Arial" w:cs="Arial"/>
          <w:spacing w:val="-27"/>
          <w:w w:val="105"/>
        </w:rPr>
        <w:t xml:space="preserve"> </w:t>
      </w:r>
      <w:r w:rsidRPr="00A51D3B">
        <w:rPr>
          <w:rFonts w:ascii="Arial" w:hAnsi="Arial" w:cs="Arial"/>
          <w:w w:val="105"/>
        </w:rPr>
        <w:t>charges</w:t>
      </w:r>
      <w:r w:rsidRPr="00A51D3B">
        <w:rPr>
          <w:rFonts w:ascii="Arial" w:hAnsi="Arial" w:cs="Arial"/>
          <w:spacing w:val="-27"/>
          <w:w w:val="105"/>
        </w:rPr>
        <w:t xml:space="preserve"> </w:t>
      </w:r>
      <w:r w:rsidRPr="00A51D3B">
        <w:rPr>
          <w:rFonts w:ascii="Arial" w:hAnsi="Arial" w:cs="Arial"/>
          <w:w w:val="105"/>
        </w:rPr>
        <w:t>of</w:t>
      </w:r>
      <w:r w:rsidRPr="00A51D3B">
        <w:rPr>
          <w:rFonts w:ascii="Arial" w:hAnsi="Arial" w:cs="Arial"/>
          <w:spacing w:val="-27"/>
          <w:w w:val="105"/>
        </w:rPr>
        <w:t xml:space="preserve"> </w:t>
      </w:r>
      <w:r w:rsidRPr="00A51D3B">
        <w:rPr>
          <w:rFonts w:ascii="Arial" w:hAnsi="Arial" w:cs="Arial"/>
          <w:w w:val="105"/>
        </w:rPr>
        <w:t>distributing</w:t>
      </w:r>
      <w:r w:rsidRPr="00A51D3B">
        <w:rPr>
          <w:rFonts w:ascii="Arial" w:hAnsi="Arial" w:cs="Arial"/>
          <w:spacing w:val="-27"/>
          <w:w w:val="105"/>
        </w:rPr>
        <w:t xml:space="preserve"> </w:t>
      </w:r>
      <w:r w:rsidRPr="00A51D3B">
        <w:rPr>
          <w:rFonts w:ascii="Arial" w:hAnsi="Arial" w:cs="Arial"/>
          <w:w w:val="105"/>
        </w:rPr>
        <w:t>the</w:t>
      </w:r>
      <w:r w:rsidRPr="00A51D3B">
        <w:rPr>
          <w:rFonts w:ascii="Arial" w:hAnsi="Arial" w:cs="Arial"/>
          <w:spacing w:val="-27"/>
          <w:w w:val="105"/>
        </w:rPr>
        <w:t xml:space="preserve"> </w:t>
      </w:r>
      <w:r w:rsidRPr="00A51D3B">
        <w:rPr>
          <w:rFonts w:ascii="Arial" w:hAnsi="Arial" w:cs="Arial"/>
          <w:w w:val="105"/>
        </w:rPr>
        <w:t>substance</w:t>
      </w:r>
      <w:r w:rsidRPr="00A51D3B">
        <w:rPr>
          <w:rFonts w:ascii="Arial" w:hAnsi="Arial" w:cs="Arial"/>
          <w:spacing w:val="-27"/>
          <w:w w:val="105"/>
        </w:rPr>
        <w:t xml:space="preserve"> </w:t>
      </w:r>
      <w:r w:rsidRPr="00A51D3B">
        <w:rPr>
          <w:rFonts w:ascii="Arial" w:hAnsi="Arial" w:cs="Arial"/>
          <w:w w:val="105"/>
        </w:rPr>
        <w:t>faces</w:t>
      </w:r>
      <w:r w:rsidRPr="00A51D3B">
        <w:rPr>
          <w:rFonts w:ascii="Arial" w:hAnsi="Arial" w:cs="Arial"/>
          <w:spacing w:val="-27"/>
          <w:w w:val="105"/>
        </w:rPr>
        <w:t xml:space="preserve"> </w:t>
      </w:r>
      <w:r w:rsidRPr="00A51D3B">
        <w:rPr>
          <w:rFonts w:ascii="Arial" w:hAnsi="Arial" w:cs="Arial"/>
          <w:w w:val="105"/>
        </w:rPr>
        <w:t>mandatory</w:t>
      </w:r>
      <w:r w:rsidRPr="00A51D3B">
        <w:rPr>
          <w:rFonts w:ascii="Arial" w:hAnsi="Arial" w:cs="Arial"/>
          <w:spacing w:val="-27"/>
          <w:w w:val="105"/>
        </w:rPr>
        <w:t xml:space="preserve"> </w:t>
      </w:r>
      <w:r w:rsidRPr="00A51D3B">
        <w:rPr>
          <w:rFonts w:ascii="Arial" w:hAnsi="Arial" w:cs="Arial"/>
          <w:w w:val="105"/>
        </w:rPr>
        <w:t>life sentence</w:t>
      </w:r>
      <w:r w:rsidRPr="00A51D3B">
        <w:rPr>
          <w:rFonts w:ascii="Arial" w:hAnsi="Arial" w:cs="Arial"/>
          <w:spacing w:val="-12"/>
          <w:w w:val="105"/>
        </w:rPr>
        <w:t xml:space="preserve"> </w:t>
      </w:r>
      <w:r w:rsidRPr="00A51D3B">
        <w:rPr>
          <w:rFonts w:ascii="Arial" w:hAnsi="Arial" w:cs="Arial"/>
          <w:w w:val="105"/>
        </w:rPr>
        <w:t>and</w:t>
      </w:r>
      <w:r w:rsidRPr="00A51D3B">
        <w:rPr>
          <w:rFonts w:ascii="Arial" w:hAnsi="Arial" w:cs="Arial"/>
          <w:spacing w:val="-11"/>
          <w:w w:val="105"/>
        </w:rPr>
        <w:t xml:space="preserve"> </w:t>
      </w:r>
      <w:r w:rsidRPr="00A51D3B">
        <w:rPr>
          <w:rFonts w:ascii="Arial" w:hAnsi="Arial" w:cs="Arial"/>
          <w:w w:val="105"/>
        </w:rPr>
        <w:t>fines</w:t>
      </w:r>
      <w:r w:rsidRPr="00A51D3B">
        <w:rPr>
          <w:rFonts w:ascii="Arial" w:hAnsi="Arial" w:cs="Arial"/>
          <w:spacing w:val="-12"/>
          <w:w w:val="105"/>
        </w:rPr>
        <w:t xml:space="preserve"> </w:t>
      </w:r>
      <w:r w:rsidRPr="00A51D3B">
        <w:rPr>
          <w:rFonts w:ascii="Arial" w:hAnsi="Arial" w:cs="Arial"/>
          <w:w w:val="105"/>
        </w:rPr>
        <w:t>ranging</w:t>
      </w:r>
      <w:r w:rsidRPr="00A51D3B">
        <w:rPr>
          <w:rFonts w:ascii="Arial" w:hAnsi="Arial" w:cs="Arial"/>
          <w:spacing w:val="-11"/>
          <w:w w:val="105"/>
        </w:rPr>
        <w:t xml:space="preserve"> </w:t>
      </w:r>
      <w:r w:rsidRPr="00A51D3B">
        <w:rPr>
          <w:rFonts w:ascii="Arial" w:hAnsi="Arial" w:cs="Arial"/>
          <w:w w:val="105"/>
        </w:rPr>
        <w:t>up</w:t>
      </w:r>
      <w:r w:rsidRPr="00A51D3B">
        <w:rPr>
          <w:rFonts w:ascii="Arial" w:hAnsi="Arial" w:cs="Arial"/>
          <w:spacing w:val="-12"/>
          <w:w w:val="105"/>
        </w:rPr>
        <w:t xml:space="preserve"> </w:t>
      </w:r>
      <w:r w:rsidRPr="00A51D3B">
        <w:rPr>
          <w:rFonts w:ascii="Arial" w:hAnsi="Arial" w:cs="Arial"/>
          <w:w w:val="105"/>
        </w:rPr>
        <w:t>to</w:t>
      </w:r>
      <w:r w:rsidRPr="00A51D3B">
        <w:rPr>
          <w:rFonts w:ascii="Arial" w:hAnsi="Arial" w:cs="Arial"/>
          <w:spacing w:val="-12"/>
          <w:w w:val="105"/>
        </w:rPr>
        <w:t xml:space="preserve"> </w:t>
      </w:r>
      <w:r w:rsidRPr="00A51D3B">
        <w:rPr>
          <w:rFonts w:ascii="Arial" w:hAnsi="Arial" w:cs="Arial"/>
          <w:w w:val="105"/>
        </w:rPr>
        <w:t>$8</w:t>
      </w:r>
      <w:r w:rsidRPr="00A51D3B">
        <w:rPr>
          <w:rFonts w:ascii="Arial" w:hAnsi="Arial" w:cs="Arial"/>
          <w:spacing w:val="-12"/>
          <w:w w:val="105"/>
        </w:rPr>
        <w:t xml:space="preserve"> </w:t>
      </w:r>
      <w:r w:rsidRPr="00A51D3B">
        <w:rPr>
          <w:rFonts w:ascii="Arial" w:hAnsi="Arial" w:cs="Arial"/>
          <w:w w:val="105"/>
        </w:rPr>
        <w:t>million.</w:t>
      </w:r>
    </w:p>
    <w:p w:rsidR="00F13042" w:rsidRDefault="00F13042" w:rsidP="009C0B01">
      <w:pPr>
        <w:pStyle w:val="BodyText"/>
        <w:rPr>
          <w:rFonts w:ascii="Arial" w:hAnsi="Arial" w:cs="Arial"/>
        </w:rPr>
      </w:pPr>
    </w:p>
    <w:p w:rsidR="00F13042" w:rsidRPr="00A51D3B" w:rsidRDefault="00F13042" w:rsidP="009C0B01">
      <w:pPr>
        <w:pStyle w:val="BodyText"/>
        <w:rPr>
          <w:rFonts w:ascii="Arial" w:hAnsi="Arial" w:cs="Arial"/>
        </w:rPr>
      </w:pPr>
      <w:r w:rsidRPr="00A51D3B">
        <w:rPr>
          <w:rFonts w:ascii="Arial" w:hAnsi="Arial" w:cs="Arial"/>
        </w:rPr>
        <w:t>Persons convicted on federal charges of drug trafficking within 1,000 feet of a University (21 USC 845a) face penalties of prison terms and fines which are twice as high as the regular penalties for the offense, with a mandatory prison sentence of at least 1 year.</w:t>
      </w:r>
    </w:p>
    <w:p w:rsidR="00F13042" w:rsidRDefault="00F13042" w:rsidP="009C0B01">
      <w:pPr>
        <w:pStyle w:val="Heading2"/>
        <w:spacing w:before="0" w:line="240" w:lineRule="auto"/>
        <w:rPr>
          <w:rFonts w:ascii="Arial" w:hAnsi="Arial" w:cs="Arial"/>
          <w:color w:val="0070C0"/>
          <w:sz w:val="22"/>
          <w:szCs w:val="22"/>
        </w:rPr>
      </w:pPr>
    </w:p>
    <w:p w:rsidR="00F13042" w:rsidRPr="00A51D3B" w:rsidRDefault="00F13042" w:rsidP="009C0B01">
      <w:pPr>
        <w:pStyle w:val="Heading2"/>
        <w:spacing w:before="0" w:line="240" w:lineRule="auto"/>
        <w:rPr>
          <w:rFonts w:ascii="Arial" w:hAnsi="Arial" w:cs="Arial"/>
          <w:color w:val="0070C0"/>
          <w:sz w:val="22"/>
          <w:szCs w:val="22"/>
        </w:rPr>
      </w:pPr>
      <w:r w:rsidRPr="00A51D3B">
        <w:rPr>
          <w:rFonts w:ascii="Arial" w:hAnsi="Arial" w:cs="Arial"/>
          <w:color w:val="0070C0"/>
          <w:sz w:val="22"/>
          <w:szCs w:val="22"/>
        </w:rPr>
        <w:t>Federal Drug Schedules</w:t>
      </w:r>
    </w:p>
    <w:p w:rsidR="00F13042" w:rsidRPr="00A51D3B" w:rsidRDefault="00F13042" w:rsidP="009C0B01">
      <w:pPr>
        <w:pStyle w:val="BodyText"/>
        <w:ind w:right="239"/>
        <w:rPr>
          <w:rFonts w:ascii="Arial" w:hAnsi="Arial" w:cs="Arial"/>
        </w:rPr>
      </w:pPr>
      <w:r w:rsidRPr="00A51D3B">
        <w:rPr>
          <w:rFonts w:ascii="Arial" w:hAnsi="Arial" w:cs="Arial"/>
        </w:rPr>
        <w:t>Drugs, substances, and certain chemicals used to make drugs are classified into five (5) distinct categories or schedules depending upon the drug’s acceptable medical use and the drug’s abuse or dependency potential. The abuse rate is a determinate factor in the scheduling of the drug; for example, Schedule I drugs have a high potential for abuse and the potential to create severe psychological and/or physical dependence. As the drug</w:t>
      </w:r>
      <w:r>
        <w:rPr>
          <w:rFonts w:ascii="Arial" w:hAnsi="Arial" w:cs="Arial"/>
        </w:rPr>
        <w:t xml:space="preserve"> </w:t>
      </w:r>
      <w:r w:rsidRPr="00A51D3B">
        <w:rPr>
          <w:rFonts w:ascii="Arial" w:hAnsi="Arial" w:cs="Arial"/>
        </w:rPr>
        <w:t>schedule changes-- Schedule II, Schedule III, etc., so does the abuse potenti</w:t>
      </w:r>
      <w:r>
        <w:rPr>
          <w:rFonts w:ascii="Arial" w:hAnsi="Arial" w:cs="Arial"/>
        </w:rPr>
        <w:t>al-- Schedule V drugs represent</w:t>
      </w:r>
      <w:r w:rsidRPr="00A51D3B">
        <w:rPr>
          <w:rFonts w:ascii="Arial" w:hAnsi="Arial" w:cs="Arial"/>
        </w:rPr>
        <w:t xml:space="preserve"> the least potential for abuse. A Listing of drugs and their schedule are located at </w:t>
      </w:r>
      <w:r w:rsidRPr="00A51D3B">
        <w:rPr>
          <w:rFonts w:ascii="Arial" w:hAnsi="Arial" w:cs="Arial"/>
        </w:rPr>
        <w:lastRenderedPageBreak/>
        <w:t xml:space="preserve">Controlled Substance Act (CSA) Scheduling or CSA Scheduling by Alphabetical </w:t>
      </w:r>
      <w:r w:rsidRPr="00A51D3B">
        <w:rPr>
          <w:rFonts w:ascii="Arial" w:hAnsi="Arial" w:cs="Arial"/>
          <w:spacing w:val="-3"/>
        </w:rPr>
        <w:t xml:space="preserve">Order. </w:t>
      </w:r>
      <w:r w:rsidRPr="00A51D3B">
        <w:rPr>
          <w:rFonts w:ascii="Arial" w:hAnsi="Arial" w:cs="Arial"/>
        </w:rPr>
        <w:t>These lists describe the basic or parent chemical and do not necessarily describe the salts, isomers and salts of isomers, esters, ethers and derivatives which may also be classified as controlled substances. These lists are intended as general references and are not comprehensive listings of all controlled substances.</w:t>
      </w:r>
    </w:p>
    <w:p w:rsidR="00F13042" w:rsidRDefault="00F13042" w:rsidP="009C0B01">
      <w:pPr>
        <w:pStyle w:val="BodyText"/>
        <w:ind w:right="216"/>
        <w:rPr>
          <w:rFonts w:ascii="Arial" w:hAnsi="Arial" w:cs="Arial"/>
        </w:rPr>
      </w:pPr>
    </w:p>
    <w:p w:rsidR="00F13042" w:rsidRPr="00A51D3B" w:rsidRDefault="00F13042" w:rsidP="009C0B01">
      <w:pPr>
        <w:pStyle w:val="BodyText"/>
        <w:ind w:right="216"/>
        <w:rPr>
          <w:rFonts w:ascii="Arial" w:hAnsi="Arial" w:cs="Arial"/>
        </w:rPr>
      </w:pPr>
      <w:r w:rsidRPr="00A51D3B">
        <w:rPr>
          <w:rFonts w:ascii="Arial" w:hAnsi="Arial" w:cs="Arial"/>
        </w:rPr>
        <w:t xml:space="preserve">Please note that a substance need not be listed as a controlled substance to be treated as a Schedule </w:t>
      </w:r>
      <w:proofErr w:type="gramStart"/>
      <w:r w:rsidRPr="00A51D3B">
        <w:rPr>
          <w:rFonts w:ascii="Arial" w:hAnsi="Arial" w:cs="Arial"/>
        </w:rPr>
        <w:t>I</w:t>
      </w:r>
      <w:proofErr w:type="gramEnd"/>
      <w:r w:rsidRPr="00A51D3B">
        <w:rPr>
          <w:rFonts w:ascii="Arial" w:hAnsi="Arial" w:cs="Arial"/>
        </w:rPr>
        <w:t xml:space="preserve"> substance for criminal prosecution. A controlled substance analogue is a substance which is intended for human consumption and is structurally or pharmacologically substantially similar to or is represented as being similar</w:t>
      </w:r>
      <w:r w:rsidRPr="00A51D3B">
        <w:rPr>
          <w:rFonts w:ascii="Arial" w:hAnsi="Arial" w:cs="Arial"/>
          <w:spacing w:val="-6"/>
        </w:rPr>
        <w:t xml:space="preserve"> </w:t>
      </w:r>
      <w:r w:rsidRPr="00A51D3B">
        <w:rPr>
          <w:rFonts w:ascii="Arial" w:hAnsi="Arial" w:cs="Arial"/>
        </w:rPr>
        <w:t>to</w:t>
      </w:r>
      <w:r w:rsidRPr="00A51D3B">
        <w:rPr>
          <w:rFonts w:ascii="Arial" w:hAnsi="Arial" w:cs="Arial"/>
          <w:spacing w:val="-6"/>
        </w:rPr>
        <w:t xml:space="preserve"> </w:t>
      </w:r>
      <w:r w:rsidRPr="00A51D3B">
        <w:rPr>
          <w:rFonts w:ascii="Arial" w:hAnsi="Arial" w:cs="Arial"/>
        </w:rPr>
        <w:t>a</w:t>
      </w:r>
      <w:r w:rsidRPr="00A51D3B">
        <w:rPr>
          <w:rFonts w:ascii="Arial" w:hAnsi="Arial" w:cs="Arial"/>
          <w:spacing w:val="-5"/>
        </w:rPr>
        <w:t xml:space="preserve"> </w:t>
      </w:r>
      <w:r w:rsidRPr="00A51D3B">
        <w:rPr>
          <w:rFonts w:ascii="Arial" w:hAnsi="Arial" w:cs="Arial"/>
        </w:rPr>
        <w:t>Schedule</w:t>
      </w:r>
      <w:r w:rsidRPr="00A51D3B">
        <w:rPr>
          <w:rFonts w:ascii="Arial" w:hAnsi="Arial" w:cs="Arial"/>
          <w:spacing w:val="-6"/>
        </w:rPr>
        <w:t xml:space="preserve"> </w:t>
      </w:r>
      <w:r w:rsidRPr="00A51D3B">
        <w:rPr>
          <w:rFonts w:ascii="Arial" w:hAnsi="Arial" w:cs="Arial"/>
        </w:rPr>
        <w:t>I</w:t>
      </w:r>
      <w:r w:rsidRPr="00A51D3B">
        <w:rPr>
          <w:rFonts w:ascii="Arial" w:hAnsi="Arial" w:cs="Arial"/>
          <w:spacing w:val="-6"/>
        </w:rPr>
        <w:t xml:space="preserve"> </w:t>
      </w:r>
      <w:r w:rsidRPr="00A51D3B">
        <w:rPr>
          <w:rFonts w:ascii="Arial" w:hAnsi="Arial" w:cs="Arial"/>
        </w:rPr>
        <w:t>or</w:t>
      </w:r>
      <w:r w:rsidRPr="00A51D3B">
        <w:rPr>
          <w:rFonts w:ascii="Arial" w:hAnsi="Arial" w:cs="Arial"/>
          <w:spacing w:val="-6"/>
        </w:rPr>
        <w:t xml:space="preserve"> </w:t>
      </w:r>
      <w:r w:rsidRPr="00A51D3B">
        <w:rPr>
          <w:rFonts w:ascii="Arial" w:hAnsi="Arial" w:cs="Arial"/>
        </w:rPr>
        <w:t>Schedule</w:t>
      </w:r>
      <w:r w:rsidRPr="00A51D3B">
        <w:rPr>
          <w:rFonts w:ascii="Arial" w:hAnsi="Arial" w:cs="Arial"/>
          <w:spacing w:val="-6"/>
        </w:rPr>
        <w:t xml:space="preserve"> </w:t>
      </w:r>
      <w:r w:rsidRPr="00A51D3B">
        <w:rPr>
          <w:rFonts w:ascii="Arial" w:hAnsi="Arial" w:cs="Arial"/>
        </w:rPr>
        <w:t>II</w:t>
      </w:r>
      <w:r w:rsidRPr="00A51D3B">
        <w:rPr>
          <w:rFonts w:ascii="Arial" w:hAnsi="Arial" w:cs="Arial"/>
          <w:spacing w:val="-6"/>
        </w:rPr>
        <w:t xml:space="preserve"> </w:t>
      </w:r>
      <w:r w:rsidRPr="00A51D3B">
        <w:rPr>
          <w:rFonts w:ascii="Arial" w:hAnsi="Arial" w:cs="Arial"/>
        </w:rPr>
        <w:t>substance</w:t>
      </w:r>
      <w:r w:rsidRPr="00A51D3B">
        <w:rPr>
          <w:rFonts w:ascii="Arial" w:hAnsi="Arial" w:cs="Arial"/>
          <w:spacing w:val="-6"/>
        </w:rPr>
        <w:t xml:space="preserve"> </w:t>
      </w:r>
      <w:r w:rsidRPr="00A51D3B">
        <w:rPr>
          <w:rFonts w:ascii="Arial" w:hAnsi="Arial" w:cs="Arial"/>
        </w:rPr>
        <w:t>and</w:t>
      </w:r>
      <w:r w:rsidRPr="00A51D3B">
        <w:rPr>
          <w:rFonts w:ascii="Arial" w:hAnsi="Arial" w:cs="Arial"/>
          <w:spacing w:val="-5"/>
        </w:rPr>
        <w:t xml:space="preserve"> </w:t>
      </w:r>
      <w:r w:rsidRPr="00A51D3B">
        <w:rPr>
          <w:rFonts w:ascii="Arial" w:hAnsi="Arial" w:cs="Arial"/>
        </w:rPr>
        <w:t>is</w:t>
      </w:r>
      <w:r w:rsidRPr="00A51D3B">
        <w:rPr>
          <w:rFonts w:ascii="Arial" w:hAnsi="Arial" w:cs="Arial"/>
          <w:spacing w:val="-6"/>
        </w:rPr>
        <w:t xml:space="preserve"> </w:t>
      </w:r>
      <w:r w:rsidRPr="00A51D3B">
        <w:rPr>
          <w:rFonts w:ascii="Arial" w:hAnsi="Arial" w:cs="Arial"/>
        </w:rPr>
        <w:t>not</w:t>
      </w:r>
      <w:r w:rsidRPr="00A51D3B">
        <w:rPr>
          <w:rFonts w:ascii="Arial" w:hAnsi="Arial" w:cs="Arial"/>
          <w:spacing w:val="-6"/>
        </w:rPr>
        <w:t xml:space="preserve"> </w:t>
      </w:r>
      <w:r w:rsidRPr="00A51D3B">
        <w:rPr>
          <w:rFonts w:ascii="Arial" w:hAnsi="Arial" w:cs="Arial"/>
        </w:rPr>
        <w:t>an</w:t>
      </w:r>
      <w:r w:rsidRPr="00A51D3B">
        <w:rPr>
          <w:rFonts w:ascii="Arial" w:hAnsi="Arial" w:cs="Arial"/>
          <w:spacing w:val="-5"/>
        </w:rPr>
        <w:t xml:space="preserve"> </w:t>
      </w:r>
      <w:r w:rsidRPr="00A51D3B">
        <w:rPr>
          <w:rFonts w:ascii="Arial" w:hAnsi="Arial" w:cs="Arial"/>
        </w:rPr>
        <w:t>approved</w:t>
      </w:r>
      <w:r w:rsidRPr="00A51D3B">
        <w:rPr>
          <w:rFonts w:ascii="Arial" w:hAnsi="Arial" w:cs="Arial"/>
          <w:spacing w:val="-6"/>
        </w:rPr>
        <w:t xml:space="preserve"> </w:t>
      </w:r>
      <w:r w:rsidRPr="00A51D3B">
        <w:rPr>
          <w:rFonts w:ascii="Arial" w:hAnsi="Arial" w:cs="Arial"/>
        </w:rPr>
        <w:t>medication</w:t>
      </w:r>
      <w:r w:rsidRPr="00A51D3B">
        <w:rPr>
          <w:rFonts w:ascii="Arial" w:hAnsi="Arial" w:cs="Arial"/>
          <w:spacing w:val="-6"/>
        </w:rPr>
        <w:t xml:space="preserve"> </w:t>
      </w:r>
      <w:r w:rsidRPr="00A51D3B">
        <w:rPr>
          <w:rFonts w:ascii="Arial" w:hAnsi="Arial" w:cs="Arial"/>
        </w:rPr>
        <w:t>in</w:t>
      </w:r>
      <w:r w:rsidRPr="00A51D3B">
        <w:rPr>
          <w:rFonts w:ascii="Arial" w:hAnsi="Arial" w:cs="Arial"/>
          <w:spacing w:val="-6"/>
        </w:rPr>
        <w:t xml:space="preserve"> </w:t>
      </w:r>
      <w:r w:rsidRPr="00A51D3B">
        <w:rPr>
          <w:rFonts w:ascii="Arial" w:hAnsi="Arial" w:cs="Arial"/>
        </w:rPr>
        <w:t>the</w:t>
      </w:r>
      <w:r w:rsidRPr="00A51D3B">
        <w:rPr>
          <w:rFonts w:ascii="Arial" w:hAnsi="Arial" w:cs="Arial"/>
          <w:spacing w:val="-6"/>
        </w:rPr>
        <w:t xml:space="preserve"> </w:t>
      </w:r>
      <w:r w:rsidRPr="00A51D3B">
        <w:rPr>
          <w:rFonts w:ascii="Arial" w:hAnsi="Arial" w:cs="Arial"/>
        </w:rPr>
        <w:t>United</w:t>
      </w:r>
      <w:r w:rsidRPr="00A51D3B">
        <w:rPr>
          <w:rFonts w:ascii="Arial" w:hAnsi="Arial" w:cs="Arial"/>
          <w:spacing w:val="-6"/>
        </w:rPr>
        <w:t xml:space="preserve"> </w:t>
      </w:r>
      <w:r w:rsidRPr="00A51D3B">
        <w:rPr>
          <w:rFonts w:ascii="Arial" w:hAnsi="Arial" w:cs="Arial"/>
        </w:rPr>
        <w:t>States.</w:t>
      </w:r>
      <w:r w:rsidRPr="00A51D3B">
        <w:rPr>
          <w:rFonts w:ascii="Arial" w:hAnsi="Arial" w:cs="Arial"/>
          <w:spacing w:val="-6"/>
        </w:rPr>
        <w:t xml:space="preserve"> </w:t>
      </w:r>
      <w:r w:rsidRPr="00A51D3B">
        <w:rPr>
          <w:rFonts w:ascii="Arial" w:hAnsi="Arial" w:cs="Arial"/>
        </w:rPr>
        <w:t>(See</w:t>
      </w:r>
      <w:r w:rsidRPr="00A51D3B">
        <w:rPr>
          <w:rFonts w:ascii="Arial" w:hAnsi="Arial" w:cs="Arial"/>
          <w:spacing w:val="-6"/>
        </w:rPr>
        <w:t xml:space="preserve"> </w:t>
      </w:r>
      <w:r w:rsidRPr="00A51D3B">
        <w:rPr>
          <w:rFonts w:ascii="Arial" w:hAnsi="Arial" w:cs="Arial"/>
        </w:rPr>
        <w:t>21</w:t>
      </w:r>
      <w:r>
        <w:rPr>
          <w:rFonts w:ascii="Arial" w:hAnsi="Arial" w:cs="Arial"/>
        </w:rPr>
        <w:t xml:space="preserve"> </w:t>
      </w:r>
      <w:r w:rsidRPr="00A51D3B">
        <w:rPr>
          <w:rFonts w:ascii="Arial" w:hAnsi="Arial" w:cs="Arial"/>
        </w:rPr>
        <w:t>U.S.C. §802(32</w:t>
      </w:r>
      <w:proofErr w:type="gramStart"/>
      <w:r w:rsidRPr="00A51D3B">
        <w:rPr>
          <w:rFonts w:ascii="Arial" w:hAnsi="Arial" w:cs="Arial"/>
        </w:rPr>
        <w:t>)(</w:t>
      </w:r>
      <w:proofErr w:type="gramEnd"/>
      <w:r w:rsidRPr="00A51D3B">
        <w:rPr>
          <w:rFonts w:ascii="Arial" w:hAnsi="Arial" w:cs="Arial"/>
        </w:rPr>
        <w:t>A) for the definition of a controlled substance analogue and 21 U.S.C. §813 for the schedule.)</w:t>
      </w:r>
    </w:p>
    <w:p w:rsidR="00F13042" w:rsidRDefault="00F13042" w:rsidP="009C0B01">
      <w:pPr>
        <w:pStyle w:val="BodyText"/>
        <w:rPr>
          <w:rFonts w:ascii="Arial" w:hAnsi="Arial" w:cs="Arial"/>
        </w:rPr>
      </w:pPr>
    </w:p>
    <w:p w:rsidR="00F13042" w:rsidRPr="00A51D3B" w:rsidRDefault="00F13042" w:rsidP="009C0B01">
      <w:pPr>
        <w:pStyle w:val="BodyText"/>
        <w:rPr>
          <w:rFonts w:ascii="Arial" w:hAnsi="Arial" w:cs="Arial"/>
        </w:rPr>
      </w:pPr>
      <w:r w:rsidRPr="00A51D3B">
        <w:rPr>
          <w:rFonts w:ascii="Arial" w:hAnsi="Arial" w:cs="Arial"/>
        </w:rPr>
        <w:t>Schedule I</w:t>
      </w:r>
    </w:p>
    <w:p w:rsidR="00F13042" w:rsidRPr="00A51D3B" w:rsidRDefault="00F13042" w:rsidP="00CF7B1D">
      <w:pPr>
        <w:pStyle w:val="BodyText"/>
        <w:ind w:right="275"/>
        <w:rPr>
          <w:rFonts w:ascii="Arial" w:hAnsi="Arial" w:cs="Arial"/>
        </w:rPr>
      </w:pPr>
      <w:r w:rsidRPr="00A51D3B">
        <w:rPr>
          <w:rFonts w:ascii="Arial" w:hAnsi="Arial" w:cs="Arial"/>
        </w:rPr>
        <w:t>Schedule I drugs, substances, or chemicals are defined as drugs with no currently accepted medical use and a high potential for abuse. Some examples of Schedule I drugs are:</w:t>
      </w:r>
      <w:r w:rsidR="00CF7B1D">
        <w:rPr>
          <w:rFonts w:ascii="Arial" w:hAnsi="Arial" w:cs="Arial"/>
        </w:rPr>
        <w:t xml:space="preserve"> </w:t>
      </w:r>
      <w:r w:rsidRPr="00A51D3B">
        <w:rPr>
          <w:rFonts w:ascii="Arial" w:hAnsi="Arial" w:cs="Arial"/>
        </w:rPr>
        <w:t>heroin, lysergic acid diethylamide (</w:t>
      </w:r>
      <w:r w:rsidR="00CF7B1D">
        <w:rPr>
          <w:rFonts w:ascii="Arial" w:hAnsi="Arial" w:cs="Arial"/>
        </w:rPr>
        <w:t>LSD), marijuana (cannabis), 3</w:t>
      </w:r>
      <w:proofErr w:type="gramStart"/>
      <w:r w:rsidR="00CF7B1D">
        <w:rPr>
          <w:rFonts w:ascii="Arial" w:hAnsi="Arial" w:cs="Arial"/>
        </w:rPr>
        <w:t>,4</w:t>
      </w:r>
      <w:proofErr w:type="gramEnd"/>
      <w:r w:rsidR="00CF7B1D">
        <w:rPr>
          <w:rFonts w:ascii="Arial" w:hAnsi="Arial" w:cs="Arial"/>
        </w:rPr>
        <w:t xml:space="preserve"> </w:t>
      </w:r>
      <w:proofErr w:type="spellStart"/>
      <w:r w:rsidRPr="00A51D3B">
        <w:rPr>
          <w:rFonts w:ascii="Arial" w:hAnsi="Arial" w:cs="Arial"/>
        </w:rPr>
        <w:t>methylenedioxymethamphetamine</w:t>
      </w:r>
      <w:proofErr w:type="spellEnd"/>
      <w:r w:rsidRPr="00A51D3B">
        <w:rPr>
          <w:rFonts w:ascii="Arial" w:hAnsi="Arial" w:cs="Arial"/>
        </w:rPr>
        <w:t xml:space="preserve"> (ecstasy), methaqualone, and peyote</w:t>
      </w:r>
    </w:p>
    <w:p w:rsidR="00F13042" w:rsidRDefault="00F13042" w:rsidP="009C0B01">
      <w:pPr>
        <w:pStyle w:val="BodyText"/>
        <w:rPr>
          <w:rFonts w:ascii="Arial" w:hAnsi="Arial" w:cs="Arial"/>
        </w:rPr>
      </w:pPr>
    </w:p>
    <w:p w:rsidR="00F13042" w:rsidRPr="00A51D3B" w:rsidRDefault="00F13042" w:rsidP="009C0B01">
      <w:pPr>
        <w:pStyle w:val="BodyText"/>
        <w:rPr>
          <w:rFonts w:ascii="Arial" w:hAnsi="Arial" w:cs="Arial"/>
        </w:rPr>
      </w:pPr>
      <w:r w:rsidRPr="00A51D3B">
        <w:rPr>
          <w:rFonts w:ascii="Arial" w:hAnsi="Arial" w:cs="Arial"/>
        </w:rPr>
        <w:t>Schedule II</w:t>
      </w:r>
    </w:p>
    <w:p w:rsidR="00F13042" w:rsidRPr="00A51D3B" w:rsidRDefault="00F13042" w:rsidP="009C0B01">
      <w:pPr>
        <w:pStyle w:val="BodyText"/>
        <w:ind w:right="814"/>
        <w:rPr>
          <w:rFonts w:ascii="Arial" w:hAnsi="Arial" w:cs="Arial"/>
        </w:rPr>
      </w:pPr>
      <w:r w:rsidRPr="00A51D3B">
        <w:rPr>
          <w:rFonts w:ascii="Arial" w:hAnsi="Arial" w:cs="Arial"/>
        </w:rPr>
        <w:t>Schedule II drugs, substances, or chemicals are defined as drugs with a high potential for abuse, with use potentially leading to severe psychological or physical dependence. These drugs are also considered dangerous.</w:t>
      </w:r>
      <w:r w:rsidRPr="00A51D3B">
        <w:rPr>
          <w:rFonts w:ascii="Arial" w:hAnsi="Arial" w:cs="Arial"/>
          <w:spacing w:val="-8"/>
        </w:rPr>
        <w:t xml:space="preserve"> </w:t>
      </w:r>
      <w:r w:rsidRPr="00A51D3B">
        <w:rPr>
          <w:rFonts w:ascii="Arial" w:hAnsi="Arial" w:cs="Arial"/>
        </w:rPr>
        <w:t>Some</w:t>
      </w:r>
      <w:r w:rsidRPr="00A51D3B">
        <w:rPr>
          <w:rFonts w:ascii="Arial" w:hAnsi="Arial" w:cs="Arial"/>
          <w:spacing w:val="-8"/>
        </w:rPr>
        <w:t xml:space="preserve"> </w:t>
      </w:r>
      <w:r w:rsidRPr="00A51D3B">
        <w:rPr>
          <w:rFonts w:ascii="Arial" w:hAnsi="Arial" w:cs="Arial"/>
        </w:rPr>
        <w:t>examples</w:t>
      </w:r>
      <w:r w:rsidRPr="00A51D3B">
        <w:rPr>
          <w:rFonts w:ascii="Arial" w:hAnsi="Arial" w:cs="Arial"/>
          <w:spacing w:val="-7"/>
        </w:rPr>
        <w:t xml:space="preserve"> </w:t>
      </w:r>
      <w:r w:rsidRPr="00A51D3B">
        <w:rPr>
          <w:rFonts w:ascii="Arial" w:hAnsi="Arial" w:cs="Arial"/>
        </w:rPr>
        <w:t>of</w:t>
      </w:r>
      <w:r w:rsidRPr="00A51D3B">
        <w:rPr>
          <w:rFonts w:ascii="Arial" w:hAnsi="Arial" w:cs="Arial"/>
          <w:spacing w:val="-8"/>
        </w:rPr>
        <w:t xml:space="preserve"> </w:t>
      </w:r>
      <w:r w:rsidRPr="00A51D3B">
        <w:rPr>
          <w:rFonts w:ascii="Arial" w:hAnsi="Arial" w:cs="Arial"/>
        </w:rPr>
        <w:t>Schedule</w:t>
      </w:r>
      <w:r w:rsidRPr="00A51D3B">
        <w:rPr>
          <w:rFonts w:ascii="Arial" w:hAnsi="Arial" w:cs="Arial"/>
          <w:spacing w:val="-8"/>
        </w:rPr>
        <w:t xml:space="preserve"> </w:t>
      </w:r>
      <w:r w:rsidRPr="00A51D3B">
        <w:rPr>
          <w:rFonts w:ascii="Arial" w:hAnsi="Arial" w:cs="Arial"/>
        </w:rPr>
        <w:t>II</w:t>
      </w:r>
      <w:r w:rsidRPr="00A51D3B">
        <w:rPr>
          <w:rFonts w:ascii="Arial" w:hAnsi="Arial" w:cs="Arial"/>
          <w:spacing w:val="-8"/>
        </w:rPr>
        <w:t xml:space="preserve"> </w:t>
      </w:r>
      <w:r w:rsidRPr="00A51D3B">
        <w:rPr>
          <w:rFonts w:ascii="Arial" w:hAnsi="Arial" w:cs="Arial"/>
        </w:rPr>
        <w:t>drugs</w:t>
      </w:r>
      <w:r w:rsidRPr="00A51D3B">
        <w:rPr>
          <w:rFonts w:ascii="Arial" w:hAnsi="Arial" w:cs="Arial"/>
          <w:spacing w:val="-7"/>
        </w:rPr>
        <w:t xml:space="preserve"> </w:t>
      </w:r>
      <w:r w:rsidRPr="00A51D3B">
        <w:rPr>
          <w:rFonts w:ascii="Arial" w:hAnsi="Arial" w:cs="Arial"/>
        </w:rPr>
        <w:t>are:</w:t>
      </w:r>
    </w:p>
    <w:p w:rsidR="00F13042" w:rsidRDefault="00F13042" w:rsidP="009C0B01">
      <w:pPr>
        <w:pStyle w:val="BodyText"/>
        <w:rPr>
          <w:rFonts w:ascii="Arial" w:hAnsi="Arial" w:cs="Arial"/>
        </w:rPr>
      </w:pPr>
    </w:p>
    <w:p w:rsidR="00F13042" w:rsidRPr="00A51D3B" w:rsidRDefault="00F13042" w:rsidP="009C0B01">
      <w:pPr>
        <w:pStyle w:val="BodyText"/>
        <w:rPr>
          <w:rFonts w:ascii="Arial" w:hAnsi="Arial" w:cs="Arial"/>
        </w:rPr>
      </w:pPr>
      <w:r w:rsidRPr="00A51D3B">
        <w:rPr>
          <w:rFonts w:ascii="Arial" w:hAnsi="Arial" w:cs="Arial"/>
        </w:rPr>
        <w:t>Combination products with less than 15 milligrams of hydrocodone per dosage unit (Vicodin), cocaine, methamphetamine, methadone, hydromorphone (</w:t>
      </w:r>
      <w:proofErr w:type="spellStart"/>
      <w:r w:rsidRPr="00A51D3B">
        <w:rPr>
          <w:rFonts w:ascii="Arial" w:hAnsi="Arial" w:cs="Arial"/>
        </w:rPr>
        <w:t>Dilaudid</w:t>
      </w:r>
      <w:proofErr w:type="spellEnd"/>
      <w:r w:rsidRPr="00A51D3B">
        <w:rPr>
          <w:rFonts w:ascii="Arial" w:hAnsi="Arial" w:cs="Arial"/>
        </w:rPr>
        <w:t>), meperidine (Demerol), oxycodone (OxyContin), fentanyl, Dexedrine, Adderall, and Ritalin</w:t>
      </w:r>
    </w:p>
    <w:p w:rsidR="00F13042" w:rsidRDefault="00F13042" w:rsidP="009C0B01">
      <w:pPr>
        <w:pStyle w:val="BodyText"/>
        <w:rPr>
          <w:rFonts w:ascii="Arial" w:hAnsi="Arial" w:cs="Arial"/>
        </w:rPr>
      </w:pPr>
    </w:p>
    <w:p w:rsidR="00F13042" w:rsidRPr="00A51D3B" w:rsidRDefault="00F13042" w:rsidP="009C0B01">
      <w:pPr>
        <w:pStyle w:val="BodyText"/>
        <w:rPr>
          <w:rFonts w:ascii="Arial" w:hAnsi="Arial" w:cs="Arial"/>
        </w:rPr>
      </w:pPr>
      <w:r w:rsidRPr="00A51D3B">
        <w:rPr>
          <w:rFonts w:ascii="Arial" w:hAnsi="Arial" w:cs="Arial"/>
        </w:rPr>
        <w:t>Schedule III</w:t>
      </w:r>
    </w:p>
    <w:p w:rsidR="00F13042" w:rsidRPr="00A51D3B" w:rsidRDefault="00F13042" w:rsidP="009C0B01">
      <w:pPr>
        <w:pStyle w:val="BodyText"/>
        <w:ind w:right="191"/>
        <w:jc w:val="both"/>
        <w:rPr>
          <w:rFonts w:ascii="Arial" w:hAnsi="Arial" w:cs="Arial"/>
        </w:rPr>
      </w:pPr>
      <w:r w:rsidRPr="00A51D3B">
        <w:rPr>
          <w:rFonts w:ascii="Arial" w:hAnsi="Arial" w:cs="Arial"/>
        </w:rPr>
        <w:t>Schedule III drugs, substances, or chemicals are defined as drugs with a moderate to low potential for physical and</w:t>
      </w:r>
      <w:r w:rsidRPr="00A51D3B">
        <w:rPr>
          <w:rFonts w:ascii="Arial" w:hAnsi="Arial" w:cs="Arial"/>
          <w:spacing w:val="-5"/>
        </w:rPr>
        <w:t xml:space="preserve"> </w:t>
      </w:r>
      <w:r w:rsidRPr="00A51D3B">
        <w:rPr>
          <w:rFonts w:ascii="Arial" w:hAnsi="Arial" w:cs="Arial"/>
        </w:rPr>
        <w:t>psychological</w:t>
      </w:r>
      <w:r w:rsidRPr="00A51D3B">
        <w:rPr>
          <w:rFonts w:ascii="Arial" w:hAnsi="Arial" w:cs="Arial"/>
          <w:spacing w:val="-5"/>
        </w:rPr>
        <w:t xml:space="preserve"> </w:t>
      </w:r>
      <w:r w:rsidRPr="00A51D3B">
        <w:rPr>
          <w:rFonts w:ascii="Arial" w:hAnsi="Arial" w:cs="Arial"/>
        </w:rPr>
        <w:t>dependence.</w:t>
      </w:r>
      <w:r w:rsidRPr="00A51D3B">
        <w:rPr>
          <w:rFonts w:ascii="Arial" w:hAnsi="Arial" w:cs="Arial"/>
          <w:spacing w:val="-5"/>
        </w:rPr>
        <w:t xml:space="preserve"> </w:t>
      </w:r>
      <w:r w:rsidRPr="00A51D3B">
        <w:rPr>
          <w:rFonts w:ascii="Arial" w:hAnsi="Arial" w:cs="Arial"/>
        </w:rPr>
        <w:t>Schedule</w:t>
      </w:r>
      <w:r w:rsidRPr="00A51D3B">
        <w:rPr>
          <w:rFonts w:ascii="Arial" w:hAnsi="Arial" w:cs="Arial"/>
          <w:spacing w:val="-5"/>
        </w:rPr>
        <w:t xml:space="preserve"> </w:t>
      </w:r>
      <w:r w:rsidRPr="00A51D3B">
        <w:rPr>
          <w:rFonts w:ascii="Arial" w:hAnsi="Arial" w:cs="Arial"/>
        </w:rPr>
        <w:t>III</w:t>
      </w:r>
      <w:r w:rsidRPr="00A51D3B">
        <w:rPr>
          <w:rFonts w:ascii="Arial" w:hAnsi="Arial" w:cs="Arial"/>
          <w:spacing w:val="-5"/>
        </w:rPr>
        <w:t xml:space="preserve"> </w:t>
      </w:r>
      <w:r w:rsidRPr="00A51D3B">
        <w:rPr>
          <w:rFonts w:ascii="Arial" w:hAnsi="Arial" w:cs="Arial"/>
        </w:rPr>
        <w:t>drugs</w:t>
      </w:r>
      <w:r w:rsidRPr="00A51D3B">
        <w:rPr>
          <w:rFonts w:ascii="Arial" w:hAnsi="Arial" w:cs="Arial"/>
          <w:spacing w:val="-5"/>
        </w:rPr>
        <w:t xml:space="preserve"> </w:t>
      </w:r>
      <w:r w:rsidRPr="00A51D3B">
        <w:rPr>
          <w:rFonts w:ascii="Arial" w:hAnsi="Arial" w:cs="Arial"/>
        </w:rPr>
        <w:t>abuse</w:t>
      </w:r>
      <w:r w:rsidRPr="00A51D3B">
        <w:rPr>
          <w:rFonts w:ascii="Arial" w:hAnsi="Arial" w:cs="Arial"/>
          <w:spacing w:val="-5"/>
        </w:rPr>
        <w:t xml:space="preserve"> </w:t>
      </w:r>
      <w:r w:rsidRPr="00A51D3B">
        <w:rPr>
          <w:rFonts w:ascii="Arial" w:hAnsi="Arial" w:cs="Arial"/>
        </w:rPr>
        <w:t>potential</w:t>
      </w:r>
      <w:r w:rsidRPr="00A51D3B">
        <w:rPr>
          <w:rFonts w:ascii="Arial" w:hAnsi="Arial" w:cs="Arial"/>
          <w:spacing w:val="-5"/>
        </w:rPr>
        <w:t xml:space="preserve"> </w:t>
      </w:r>
      <w:r w:rsidRPr="00A51D3B">
        <w:rPr>
          <w:rFonts w:ascii="Arial" w:hAnsi="Arial" w:cs="Arial"/>
        </w:rPr>
        <w:t>is</w:t>
      </w:r>
      <w:r w:rsidRPr="00A51D3B">
        <w:rPr>
          <w:rFonts w:ascii="Arial" w:hAnsi="Arial" w:cs="Arial"/>
          <w:spacing w:val="-5"/>
        </w:rPr>
        <w:t xml:space="preserve"> </w:t>
      </w:r>
      <w:r w:rsidRPr="00A51D3B">
        <w:rPr>
          <w:rFonts w:ascii="Arial" w:hAnsi="Arial" w:cs="Arial"/>
        </w:rPr>
        <w:t>less</w:t>
      </w:r>
      <w:r w:rsidRPr="00A51D3B">
        <w:rPr>
          <w:rFonts w:ascii="Arial" w:hAnsi="Arial" w:cs="Arial"/>
          <w:spacing w:val="-5"/>
        </w:rPr>
        <w:t xml:space="preserve"> </w:t>
      </w:r>
      <w:r w:rsidRPr="00A51D3B">
        <w:rPr>
          <w:rFonts w:ascii="Arial" w:hAnsi="Arial" w:cs="Arial"/>
        </w:rPr>
        <w:t>than</w:t>
      </w:r>
      <w:r w:rsidRPr="00A51D3B">
        <w:rPr>
          <w:rFonts w:ascii="Arial" w:hAnsi="Arial" w:cs="Arial"/>
          <w:spacing w:val="-5"/>
        </w:rPr>
        <w:t xml:space="preserve"> </w:t>
      </w:r>
      <w:r w:rsidRPr="00A51D3B">
        <w:rPr>
          <w:rFonts w:ascii="Arial" w:hAnsi="Arial" w:cs="Arial"/>
        </w:rPr>
        <w:t>Schedule</w:t>
      </w:r>
      <w:r w:rsidRPr="00A51D3B">
        <w:rPr>
          <w:rFonts w:ascii="Arial" w:hAnsi="Arial" w:cs="Arial"/>
          <w:spacing w:val="-5"/>
        </w:rPr>
        <w:t xml:space="preserve"> </w:t>
      </w:r>
      <w:r w:rsidRPr="00A51D3B">
        <w:rPr>
          <w:rFonts w:ascii="Arial" w:hAnsi="Arial" w:cs="Arial"/>
        </w:rPr>
        <w:t>I</w:t>
      </w:r>
      <w:r w:rsidRPr="00A51D3B">
        <w:rPr>
          <w:rFonts w:ascii="Arial" w:hAnsi="Arial" w:cs="Arial"/>
          <w:spacing w:val="-5"/>
        </w:rPr>
        <w:t xml:space="preserve"> </w:t>
      </w:r>
      <w:r w:rsidRPr="00A51D3B">
        <w:rPr>
          <w:rFonts w:ascii="Arial" w:hAnsi="Arial" w:cs="Arial"/>
        </w:rPr>
        <w:t>and</w:t>
      </w:r>
      <w:r w:rsidRPr="00A51D3B">
        <w:rPr>
          <w:rFonts w:ascii="Arial" w:hAnsi="Arial" w:cs="Arial"/>
          <w:spacing w:val="-5"/>
        </w:rPr>
        <w:t xml:space="preserve"> </w:t>
      </w:r>
      <w:r w:rsidRPr="00A51D3B">
        <w:rPr>
          <w:rFonts w:ascii="Arial" w:hAnsi="Arial" w:cs="Arial"/>
        </w:rPr>
        <w:t>Schedule</w:t>
      </w:r>
      <w:r w:rsidRPr="00A51D3B">
        <w:rPr>
          <w:rFonts w:ascii="Arial" w:hAnsi="Arial" w:cs="Arial"/>
          <w:spacing w:val="-5"/>
        </w:rPr>
        <w:t xml:space="preserve"> </w:t>
      </w:r>
      <w:r w:rsidRPr="00A51D3B">
        <w:rPr>
          <w:rFonts w:ascii="Arial" w:hAnsi="Arial" w:cs="Arial"/>
        </w:rPr>
        <w:t>II</w:t>
      </w:r>
      <w:r w:rsidRPr="00A51D3B">
        <w:rPr>
          <w:rFonts w:ascii="Arial" w:hAnsi="Arial" w:cs="Arial"/>
          <w:spacing w:val="-5"/>
        </w:rPr>
        <w:t xml:space="preserve"> </w:t>
      </w:r>
      <w:r w:rsidRPr="00A51D3B">
        <w:rPr>
          <w:rFonts w:ascii="Arial" w:hAnsi="Arial" w:cs="Arial"/>
        </w:rPr>
        <w:t>drugs but</w:t>
      </w:r>
      <w:r w:rsidRPr="00A51D3B">
        <w:rPr>
          <w:rFonts w:ascii="Arial" w:hAnsi="Arial" w:cs="Arial"/>
          <w:spacing w:val="-8"/>
        </w:rPr>
        <w:t xml:space="preserve"> </w:t>
      </w:r>
      <w:r w:rsidRPr="00A51D3B">
        <w:rPr>
          <w:rFonts w:ascii="Arial" w:hAnsi="Arial" w:cs="Arial"/>
        </w:rPr>
        <w:t>more</w:t>
      </w:r>
      <w:r w:rsidRPr="00A51D3B">
        <w:rPr>
          <w:rFonts w:ascii="Arial" w:hAnsi="Arial" w:cs="Arial"/>
          <w:spacing w:val="-8"/>
        </w:rPr>
        <w:t xml:space="preserve"> </w:t>
      </w:r>
      <w:r w:rsidRPr="00A51D3B">
        <w:rPr>
          <w:rFonts w:ascii="Arial" w:hAnsi="Arial" w:cs="Arial"/>
        </w:rPr>
        <w:t>than</w:t>
      </w:r>
      <w:r w:rsidRPr="00A51D3B">
        <w:rPr>
          <w:rFonts w:ascii="Arial" w:hAnsi="Arial" w:cs="Arial"/>
          <w:spacing w:val="-8"/>
        </w:rPr>
        <w:t xml:space="preserve"> </w:t>
      </w:r>
      <w:r w:rsidRPr="00A51D3B">
        <w:rPr>
          <w:rFonts w:ascii="Arial" w:hAnsi="Arial" w:cs="Arial"/>
        </w:rPr>
        <w:t>Schedule</w:t>
      </w:r>
      <w:r w:rsidRPr="00A51D3B">
        <w:rPr>
          <w:rFonts w:ascii="Arial" w:hAnsi="Arial" w:cs="Arial"/>
          <w:spacing w:val="-8"/>
        </w:rPr>
        <w:t xml:space="preserve"> </w:t>
      </w:r>
      <w:r w:rsidRPr="00A51D3B">
        <w:rPr>
          <w:rFonts w:ascii="Arial" w:hAnsi="Arial" w:cs="Arial"/>
          <w:spacing w:val="-9"/>
        </w:rPr>
        <w:t>IV.</w:t>
      </w:r>
      <w:r w:rsidRPr="00A51D3B">
        <w:rPr>
          <w:rFonts w:ascii="Arial" w:hAnsi="Arial" w:cs="Arial"/>
          <w:spacing w:val="-7"/>
        </w:rPr>
        <w:t xml:space="preserve"> </w:t>
      </w:r>
      <w:r w:rsidRPr="00A51D3B">
        <w:rPr>
          <w:rFonts w:ascii="Arial" w:hAnsi="Arial" w:cs="Arial"/>
        </w:rPr>
        <w:t>Some</w:t>
      </w:r>
      <w:r w:rsidRPr="00A51D3B">
        <w:rPr>
          <w:rFonts w:ascii="Arial" w:hAnsi="Arial" w:cs="Arial"/>
          <w:spacing w:val="-8"/>
        </w:rPr>
        <w:t xml:space="preserve"> </w:t>
      </w:r>
      <w:r w:rsidRPr="00A51D3B">
        <w:rPr>
          <w:rFonts w:ascii="Arial" w:hAnsi="Arial" w:cs="Arial"/>
        </w:rPr>
        <w:t>examples</w:t>
      </w:r>
      <w:r w:rsidRPr="00A51D3B">
        <w:rPr>
          <w:rFonts w:ascii="Arial" w:hAnsi="Arial" w:cs="Arial"/>
          <w:spacing w:val="-7"/>
        </w:rPr>
        <w:t xml:space="preserve"> </w:t>
      </w:r>
      <w:r w:rsidRPr="00A51D3B">
        <w:rPr>
          <w:rFonts w:ascii="Arial" w:hAnsi="Arial" w:cs="Arial"/>
        </w:rPr>
        <w:t>of</w:t>
      </w:r>
      <w:r w:rsidRPr="00A51D3B">
        <w:rPr>
          <w:rFonts w:ascii="Arial" w:hAnsi="Arial" w:cs="Arial"/>
          <w:spacing w:val="-8"/>
        </w:rPr>
        <w:t xml:space="preserve"> </w:t>
      </w:r>
      <w:r w:rsidRPr="00A51D3B">
        <w:rPr>
          <w:rFonts w:ascii="Arial" w:hAnsi="Arial" w:cs="Arial"/>
        </w:rPr>
        <w:t>Schedule</w:t>
      </w:r>
      <w:r w:rsidRPr="00A51D3B">
        <w:rPr>
          <w:rFonts w:ascii="Arial" w:hAnsi="Arial" w:cs="Arial"/>
          <w:spacing w:val="-8"/>
        </w:rPr>
        <w:t xml:space="preserve"> </w:t>
      </w:r>
      <w:r w:rsidRPr="00A51D3B">
        <w:rPr>
          <w:rFonts w:ascii="Arial" w:hAnsi="Arial" w:cs="Arial"/>
        </w:rPr>
        <w:t>III</w:t>
      </w:r>
      <w:r w:rsidRPr="00A51D3B">
        <w:rPr>
          <w:rFonts w:ascii="Arial" w:hAnsi="Arial" w:cs="Arial"/>
          <w:spacing w:val="-8"/>
        </w:rPr>
        <w:t xml:space="preserve"> </w:t>
      </w:r>
      <w:r w:rsidRPr="00A51D3B">
        <w:rPr>
          <w:rFonts w:ascii="Arial" w:hAnsi="Arial" w:cs="Arial"/>
        </w:rPr>
        <w:t>drugs</w:t>
      </w:r>
      <w:r w:rsidRPr="00A51D3B">
        <w:rPr>
          <w:rFonts w:ascii="Arial" w:hAnsi="Arial" w:cs="Arial"/>
          <w:spacing w:val="-7"/>
        </w:rPr>
        <w:t xml:space="preserve"> </w:t>
      </w:r>
      <w:r w:rsidRPr="00A51D3B">
        <w:rPr>
          <w:rFonts w:ascii="Arial" w:hAnsi="Arial" w:cs="Arial"/>
        </w:rPr>
        <w:t>are:</w:t>
      </w:r>
    </w:p>
    <w:p w:rsidR="00F13042" w:rsidRDefault="00F13042" w:rsidP="009C0B01">
      <w:pPr>
        <w:pStyle w:val="BodyText"/>
        <w:ind w:right="448"/>
        <w:rPr>
          <w:rFonts w:ascii="Arial" w:hAnsi="Arial" w:cs="Arial"/>
          <w:w w:val="105"/>
        </w:rPr>
      </w:pPr>
    </w:p>
    <w:p w:rsidR="00F13042" w:rsidRPr="00A51D3B" w:rsidRDefault="00F13042" w:rsidP="009C0B01">
      <w:pPr>
        <w:pStyle w:val="BodyText"/>
        <w:ind w:right="448"/>
        <w:rPr>
          <w:rFonts w:ascii="Arial" w:hAnsi="Arial" w:cs="Arial"/>
        </w:rPr>
      </w:pPr>
      <w:r w:rsidRPr="00A51D3B">
        <w:rPr>
          <w:rFonts w:ascii="Arial" w:hAnsi="Arial" w:cs="Arial"/>
          <w:w w:val="105"/>
        </w:rPr>
        <w:t>Products</w:t>
      </w:r>
      <w:r w:rsidRPr="00A51D3B">
        <w:rPr>
          <w:rFonts w:ascii="Arial" w:hAnsi="Arial" w:cs="Arial"/>
          <w:spacing w:val="-33"/>
          <w:w w:val="105"/>
        </w:rPr>
        <w:t xml:space="preserve"> </w:t>
      </w:r>
      <w:r w:rsidRPr="00A51D3B">
        <w:rPr>
          <w:rFonts w:ascii="Arial" w:hAnsi="Arial" w:cs="Arial"/>
          <w:w w:val="105"/>
        </w:rPr>
        <w:t>containing</w:t>
      </w:r>
      <w:r w:rsidRPr="00A51D3B">
        <w:rPr>
          <w:rFonts w:ascii="Arial" w:hAnsi="Arial" w:cs="Arial"/>
          <w:spacing w:val="-33"/>
          <w:w w:val="105"/>
        </w:rPr>
        <w:t xml:space="preserve"> </w:t>
      </w:r>
      <w:r w:rsidRPr="00A51D3B">
        <w:rPr>
          <w:rFonts w:ascii="Arial" w:hAnsi="Arial" w:cs="Arial"/>
          <w:w w:val="105"/>
        </w:rPr>
        <w:t>less</w:t>
      </w:r>
      <w:r w:rsidRPr="00A51D3B">
        <w:rPr>
          <w:rFonts w:ascii="Arial" w:hAnsi="Arial" w:cs="Arial"/>
          <w:spacing w:val="-33"/>
          <w:w w:val="105"/>
        </w:rPr>
        <w:t xml:space="preserve"> </w:t>
      </w:r>
      <w:r w:rsidRPr="00A51D3B">
        <w:rPr>
          <w:rFonts w:ascii="Arial" w:hAnsi="Arial" w:cs="Arial"/>
          <w:w w:val="105"/>
        </w:rPr>
        <w:t>than</w:t>
      </w:r>
      <w:r w:rsidRPr="00A51D3B">
        <w:rPr>
          <w:rFonts w:ascii="Arial" w:hAnsi="Arial" w:cs="Arial"/>
          <w:spacing w:val="-33"/>
          <w:w w:val="105"/>
        </w:rPr>
        <w:t xml:space="preserve"> </w:t>
      </w:r>
      <w:r w:rsidRPr="00A51D3B">
        <w:rPr>
          <w:rFonts w:ascii="Arial" w:hAnsi="Arial" w:cs="Arial"/>
          <w:w w:val="105"/>
        </w:rPr>
        <w:t>90</w:t>
      </w:r>
      <w:r w:rsidRPr="00A51D3B">
        <w:rPr>
          <w:rFonts w:ascii="Arial" w:hAnsi="Arial" w:cs="Arial"/>
          <w:spacing w:val="-33"/>
          <w:w w:val="105"/>
        </w:rPr>
        <w:t xml:space="preserve"> </w:t>
      </w:r>
      <w:r w:rsidRPr="00A51D3B">
        <w:rPr>
          <w:rFonts w:ascii="Arial" w:hAnsi="Arial" w:cs="Arial"/>
          <w:w w:val="105"/>
        </w:rPr>
        <w:t>milligrams</w:t>
      </w:r>
      <w:r w:rsidRPr="00A51D3B">
        <w:rPr>
          <w:rFonts w:ascii="Arial" w:hAnsi="Arial" w:cs="Arial"/>
          <w:spacing w:val="-32"/>
          <w:w w:val="105"/>
        </w:rPr>
        <w:t xml:space="preserve"> </w:t>
      </w:r>
      <w:r w:rsidRPr="00A51D3B">
        <w:rPr>
          <w:rFonts w:ascii="Arial" w:hAnsi="Arial" w:cs="Arial"/>
          <w:w w:val="105"/>
        </w:rPr>
        <w:t>of</w:t>
      </w:r>
      <w:r w:rsidRPr="00A51D3B">
        <w:rPr>
          <w:rFonts w:ascii="Arial" w:hAnsi="Arial" w:cs="Arial"/>
          <w:spacing w:val="-33"/>
          <w:w w:val="105"/>
        </w:rPr>
        <w:t xml:space="preserve"> </w:t>
      </w:r>
      <w:r w:rsidRPr="00A51D3B">
        <w:rPr>
          <w:rFonts w:ascii="Arial" w:hAnsi="Arial" w:cs="Arial"/>
          <w:w w:val="105"/>
        </w:rPr>
        <w:t>codeine</w:t>
      </w:r>
      <w:r w:rsidRPr="00A51D3B">
        <w:rPr>
          <w:rFonts w:ascii="Arial" w:hAnsi="Arial" w:cs="Arial"/>
          <w:spacing w:val="-33"/>
          <w:w w:val="105"/>
        </w:rPr>
        <w:t xml:space="preserve"> </w:t>
      </w:r>
      <w:r w:rsidRPr="00A51D3B">
        <w:rPr>
          <w:rFonts w:ascii="Arial" w:hAnsi="Arial" w:cs="Arial"/>
          <w:w w:val="105"/>
        </w:rPr>
        <w:t>per</w:t>
      </w:r>
      <w:r w:rsidRPr="00A51D3B">
        <w:rPr>
          <w:rFonts w:ascii="Arial" w:hAnsi="Arial" w:cs="Arial"/>
          <w:spacing w:val="-33"/>
          <w:w w:val="105"/>
        </w:rPr>
        <w:t xml:space="preserve"> </w:t>
      </w:r>
      <w:r w:rsidRPr="00A51D3B">
        <w:rPr>
          <w:rFonts w:ascii="Arial" w:hAnsi="Arial" w:cs="Arial"/>
          <w:w w:val="105"/>
        </w:rPr>
        <w:t>dosage</w:t>
      </w:r>
      <w:r w:rsidRPr="00A51D3B">
        <w:rPr>
          <w:rFonts w:ascii="Arial" w:hAnsi="Arial" w:cs="Arial"/>
          <w:spacing w:val="-32"/>
          <w:w w:val="105"/>
        </w:rPr>
        <w:t xml:space="preserve"> </w:t>
      </w:r>
      <w:r w:rsidRPr="00A51D3B">
        <w:rPr>
          <w:rFonts w:ascii="Arial" w:hAnsi="Arial" w:cs="Arial"/>
          <w:w w:val="105"/>
        </w:rPr>
        <w:t>unit</w:t>
      </w:r>
      <w:r w:rsidRPr="00A51D3B">
        <w:rPr>
          <w:rFonts w:ascii="Arial" w:hAnsi="Arial" w:cs="Arial"/>
          <w:spacing w:val="-33"/>
          <w:w w:val="105"/>
        </w:rPr>
        <w:t xml:space="preserve"> </w:t>
      </w:r>
      <w:r w:rsidRPr="00A51D3B">
        <w:rPr>
          <w:rFonts w:ascii="Arial" w:hAnsi="Arial" w:cs="Arial"/>
          <w:w w:val="105"/>
        </w:rPr>
        <w:t>(Tylenol</w:t>
      </w:r>
      <w:r w:rsidRPr="00A51D3B">
        <w:rPr>
          <w:rFonts w:ascii="Arial" w:hAnsi="Arial" w:cs="Arial"/>
          <w:spacing w:val="-33"/>
          <w:w w:val="105"/>
        </w:rPr>
        <w:t xml:space="preserve"> </w:t>
      </w:r>
      <w:r w:rsidRPr="00A51D3B">
        <w:rPr>
          <w:rFonts w:ascii="Arial" w:hAnsi="Arial" w:cs="Arial"/>
          <w:w w:val="105"/>
        </w:rPr>
        <w:t>with</w:t>
      </w:r>
      <w:r w:rsidRPr="00A51D3B">
        <w:rPr>
          <w:rFonts w:ascii="Arial" w:hAnsi="Arial" w:cs="Arial"/>
          <w:spacing w:val="-33"/>
          <w:w w:val="105"/>
        </w:rPr>
        <w:t xml:space="preserve"> </w:t>
      </w:r>
      <w:r w:rsidRPr="00A51D3B">
        <w:rPr>
          <w:rFonts w:ascii="Arial" w:hAnsi="Arial" w:cs="Arial"/>
          <w:w w:val="105"/>
        </w:rPr>
        <w:t>codeine),</w:t>
      </w:r>
      <w:r w:rsidRPr="00A51D3B">
        <w:rPr>
          <w:rFonts w:ascii="Arial" w:hAnsi="Arial" w:cs="Arial"/>
          <w:spacing w:val="-33"/>
          <w:w w:val="105"/>
        </w:rPr>
        <w:t xml:space="preserve"> </w:t>
      </w:r>
      <w:r w:rsidRPr="00A51D3B">
        <w:rPr>
          <w:rFonts w:ascii="Arial" w:hAnsi="Arial" w:cs="Arial"/>
          <w:w w:val="105"/>
        </w:rPr>
        <w:t>ketamine, anabolic steroids,</w:t>
      </w:r>
      <w:r w:rsidRPr="00A51D3B">
        <w:rPr>
          <w:rFonts w:ascii="Arial" w:hAnsi="Arial" w:cs="Arial"/>
          <w:spacing w:val="-16"/>
          <w:w w:val="105"/>
        </w:rPr>
        <w:t xml:space="preserve"> </w:t>
      </w:r>
      <w:r w:rsidRPr="00A51D3B">
        <w:rPr>
          <w:rFonts w:ascii="Arial" w:hAnsi="Arial" w:cs="Arial"/>
          <w:w w:val="105"/>
        </w:rPr>
        <w:t>testosterone</w:t>
      </w:r>
    </w:p>
    <w:p w:rsidR="00F13042" w:rsidRDefault="00F13042" w:rsidP="009C0B01">
      <w:pPr>
        <w:pStyle w:val="BodyText"/>
        <w:rPr>
          <w:rFonts w:ascii="Arial" w:hAnsi="Arial" w:cs="Arial"/>
        </w:rPr>
      </w:pPr>
    </w:p>
    <w:p w:rsidR="00F13042" w:rsidRPr="00A51D3B" w:rsidRDefault="00F13042" w:rsidP="009C0B01">
      <w:pPr>
        <w:pStyle w:val="BodyText"/>
        <w:rPr>
          <w:rFonts w:ascii="Arial" w:hAnsi="Arial" w:cs="Arial"/>
        </w:rPr>
      </w:pPr>
      <w:r w:rsidRPr="00A51D3B">
        <w:rPr>
          <w:rFonts w:ascii="Arial" w:hAnsi="Arial" w:cs="Arial"/>
        </w:rPr>
        <w:t>Schedule IV</w:t>
      </w:r>
    </w:p>
    <w:p w:rsidR="00F13042" w:rsidRPr="00A51D3B" w:rsidRDefault="00F13042" w:rsidP="009C0B01">
      <w:pPr>
        <w:pStyle w:val="BodyText"/>
        <w:rPr>
          <w:rFonts w:ascii="Arial" w:hAnsi="Arial" w:cs="Arial"/>
        </w:rPr>
      </w:pPr>
      <w:r w:rsidRPr="00A51D3B">
        <w:rPr>
          <w:rFonts w:ascii="Arial" w:hAnsi="Arial" w:cs="Arial"/>
        </w:rPr>
        <w:t>Schedule IV drugs, substances, or chemicals are defined as drugs with a low potential for abuse and low risk of dependence. Some examples of Schedule IV drugs are:</w:t>
      </w:r>
    </w:p>
    <w:p w:rsidR="00F13042" w:rsidRPr="00A51D3B" w:rsidRDefault="00F13042" w:rsidP="009C0B01">
      <w:pPr>
        <w:pStyle w:val="BodyText"/>
        <w:rPr>
          <w:rFonts w:ascii="Arial" w:hAnsi="Arial" w:cs="Arial"/>
        </w:rPr>
      </w:pPr>
      <w:r w:rsidRPr="00A51D3B">
        <w:rPr>
          <w:rFonts w:ascii="Arial" w:hAnsi="Arial" w:cs="Arial"/>
        </w:rPr>
        <w:t xml:space="preserve">Xanax, Soma, Darvon, Darvocet, Valium, Ativan, </w:t>
      </w:r>
      <w:proofErr w:type="spellStart"/>
      <w:r w:rsidRPr="00A51D3B">
        <w:rPr>
          <w:rFonts w:ascii="Arial" w:hAnsi="Arial" w:cs="Arial"/>
        </w:rPr>
        <w:t>Talwin</w:t>
      </w:r>
      <w:proofErr w:type="spellEnd"/>
      <w:r w:rsidRPr="00A51D3B">
        <w:rPr>
          <w:rFonts w:ascii="Arial" w:hAnsi="Arial" w:cs="Arial"/>
        </w:rPr>
        <w:t>, Ambien, Tramadol</w:t>
      </w:r>
    </w:p>
    <w:p w:rsidR="00F13042" w:rsidRDefault="00F13042" w:rsidP="009C0B01">
      <w:pPr>
        <w:pStyle w:val="BodyText"/>
        <w:rPr>
          <w:rFonts w:ascii="Arial" w:hAnsi="Arial" w:cs="Arial"/>
        </w:rPr>
      </w:pPr>
    </w:p>
    <w:p w:rsidR="00F13042" w:rsidRPr="00A51D3B" w:rsidRDefault="00F13042" w:rsidP="009C0B01">
      <w:pPr>
        <w:pStyle w:val="BodyText"/>
        <w:rPr>
          <w:rFonts w:ascii="Arial" w:hAnsi="Arial" w:cs="Arial"/>
        </w:rPr>
      </w:pPr>
      <w:r w:rsidRPr="00A51D3B">
        <w:rPr>
          <w:rFonts w:ascii="Arial" w:hAnsi="Arial" w:cs="Arial"/>
        </w:rPr>
        <w:t>Schedule V</w:t>
      </w:r>
    </w:p>
    <w:p w:rsidR="00F13042" w:rsidRPr="00A51D3B" w:rsidRDefault="00F13042" w:rsidP="009C0B01">
      <w:pPr>
        <w:pStyle w:val="BodyText"/>
        <w:ind w:right="239"/>
        <w:rPr>
          <w:rFonts w:ascii="Arial" w:hAnsi="Arial" w:cs="Arial"/>
        </w:rPr>
      </w:pPr>
      <w:r w:rsidRPr="00A51D3B">
        <w:rPr>
          <w:rFonts w:ascii="Arial" w:hAnsi="Arial" w:cs="Arial"/>
        </w:rPr>
        <w:t>Schedule V drugs, substances, or chemicals are defined as drugs with lower potential for abuse than Schedule IV and consist of preparations containing limited quantities of certain narcotics. Schedule V drugs are generally used for antidiarrheal, antitussive, and analgesic purposes. Some examples of Schedule V drugs are:</w:t>
      </w:r>
    </w:p>
    <w:p w:rsidR="00F13042" w:rsidRPr="00A51D3B" w:rsidRDefault="00F13042" w:rsidP="009C0B01">
      <w:pPr>
        <w:pStyle w:val="BodyText"/>
        <w:rPr>
          <w:rFonts w:ascii="Arial" w:hAnsi="Arial" w:cs="Arial"/>
        </w:rPr>
      </w:pPr>
      <w:proofErr w:type="gramStart"/>
      <w:r w:rsidRPr="00A51D3B">
        <w:rPr>
          <w:rFonts w:ascii="Arial" w:hAnsi="Arial" w:cs="Arial"/>
        </w:rPr>
        <w:t>cough</w:t>
      </w:r>
      <w:proofErr w:type="gramEnd"/>
      <w:r w:rsidRPr="00A51D3B">
        <w:rPr>
          <w:rFonts w:ascii="Arial" w:hAnsi="Arial" w:cs="Arial"/>
        </w:rPr>
        <w:t xml:space="preserve"> preparations with less than 200 milligrams of codeine or per 100 milliliters (Robitussin AC), </w:t>
      </w:r>
      <w:proofErr w:type="spellStart"/>
      <w:r w:rsidRPr="00A51D3B">
        <w:rPr>
          <w:rFonts w:ascii="Arial" w:hAnsi="Arial" w:cs="Arial"/>
        </w:rPr>
        <w:t>Lomotil</w:t>
      </w:r>
      <w:proofErr w:type="spellEnd"/>
      <w:r w:rsidRPr="00A51D3B">
        <w:rPr>
          <w:rFonts w:ascii="Arial" w:hAnsi="Arial" w:cs="Arial"/>
        </w:rPr>
        <w:t xml:space="preserve">, </w:t>
      </w:r>
      <w:proofErr w:type="spellStart"/>
      <w:r w:rsidRPr="00A51D3B">
        <w:rPr>
          <w:rFonts w:ascii="Arial" w:hAnsi="Arial" w:cs="Arial"/>
        </w:rPr>
        <w:t>Motofen</w:t>
      </w:r>
      <w:proofErr w:type="spellEnd"/>
      <w:r w:rsidRPr="00A51D3B">
        <w:rPr>
          <w:rFonts w:ascii="Arial" w:hAnsi="Arial" w:cs="Arial"/>
        </w:rPr>
        <w:t xml:space="preserve">, Lyrica, </w:t>
      </w:r>
      <w:proofErr w:type="spellStart"/>
      <w:r w:rsidRPr="00A51D3B">
        <w:rPr>
          <w:rFonts w:ascii="Arial" w:hAnsi="Arial" w:cs="Arial"/>
        </w:rPr>
        <w:t>Parepectolin</w:t>
      </w:r>
      <w:proofErr w:type="spellEnd"/>
      <w:r w:rsidRPr="00A51D3B">
        <w:rPr>
          <w:rFonts w:ascii="Arial" w:hAnsi="Arial" w:cs="Arial"/>
        </w:rPr>
        <w:t>.</w:t>
      </w:r>
    </w:p>
    <w:p w:rsidR="00F13042" w:rsidRPr="00A51D3B" w:rsidRDefault="00F13042" w:rsidP="00F13042">
      <w:pPr>
        <w:spacing w:line="268" w:lineRule="auto"/>
        <w:sectPr w:rsidR="00F13042" w:rsidRPr="00A51D3B" w:rsidSect="009C0B01">
          <w:footerReference w:type="default" r:id="rId17"/>
          <w:pgSz w:w="12240" w:h="15840"/>
          <w:pgMar w:top="1152" w:right="1440" w:bottom="1152" w:left="1440" w:header="0" w:footer="634" w:gutter="0"/>
          <w:cols w:space="720"/>
          <w:docGrid w:linePitch="326"/>
        </w:sectPr>
      </w:pPr>
    </w:p>
    <w:p w:rsidR="00F13042" w:rsidRPr="00A51D3B" w:rsidRDefault="00F13042" w:rsidP="00F13042">
      <w:pPr>
        <w:pStyle w:val="Heading1"/>
        <w:rPr>
          <w:rFonts w:ascii="Arial" w:hAnsi="Arial" w:cs="Arial"/>
          <w:color w:val="0070C0"/>
        </w:rPr>
      </w:pPr>
      <w:r w:rsidRPr="00A51D3B">
        <w:rPr>
          <w:rFonts w:ascii="Arial" w:hAnsi="Arial" w:cs="Arial"/>
          <w:color w:val="0070C0"/>
        </w:rPr>
        <w:lastRenderedPageBreak/>
        <w:t>Federal Trafficking Penalties</w:t>
      </w:r>
    </w:p>
    <w:p w:rsidR="00F13042" w:rsidRPr="00A51D3B" w:rsidRDefault="00F13042" w:rsidP="00F13042">
      <w:pPr>
        <w:pStyle w:val="BodyText"/>
        <w:spacing w:before="2" w:after="1"/>
        <w:rPr>
          <w:rFonts w:ascii="Arial" w:hAnsi="Arial" w:cs="Arial"/>
          <w:sz w:val="19"/>
        </w:rPr>
      </w:pPr>
    </w:p>
    <w:tbl>
      <w:tblPr>
        <w:tblW w:w="0" w:type="auto"/>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958"/>
        <w:gridCol w:w="2160"/>
        <w:gridCol w:w="2160"/>
        <w:gridCol w:w="2160"/>
        <w:gridCol w:w="2342"/>
      </w:tblGrid>
      <w:tr w:rsidR="00F13042" w:rsidRPr="00A51D3B" w:rsidTr="00C14A76">
        <w:trPr>
          <w:trHeight w:val="328"/>
        </w:trPr>
        <w:tc>
          <w:tcPr>
            <w:tcW w:w="1958" w:type="dxa"/>
            <w:shd w:val="clear" w:color="auto" w:fill="8496B0" w:themeFill="text2" w:themeFillTint="99"/>
          </w:tcPr>
          <w:p w:rsidR="00F13042" w:rsidRPr="00A51D3B" w:rsidRDefault="00F13042" w:rsidP="00C14A76">
            <w:pPr>
              <w:pStyle w:val="TableParagraph"/>
              <w:spacing w:before="84"/>
              <w:rPr>
                <w:color w:val="FFFFFF" w:themeColor="background1"/>
                <w:sz w:val="18"/>
              </w:rPr>
            </w:pPr>
            <w:r w:rsidRPr="00A51D3B">
              <w:rPr>
                <w:color w:val="FFFFFF" w:themeColor="background1"/>
                <w:sz w:val="18"/>
              </w:rPr>
              <w:t>DRUG/SCHEDULE</w:t>
            </w:r>
          </w:p>
        </w:tc>
        <w:tc>
          <w:tcPr>
            <w:tcW w:w="2160" w:type="dxa"/>
            <w:shd w:val="clear" w:color="auto" w:fill="8496B0" w:themeFill="text2" w:themeFillTint="99"/>
          </w:tcPr>
          <w:p w:rsidR="00F13042" w:rsidRPr="00A51D3B" w:rsidRDefault="00F13042" w:rsidP="00C14A76">
            <w:pPr>
              <w:pStyle w:val="TableParagraph"/>
              <w:spacing w:before="84"/>
              <w:rPr>
                <w:color w:val="FFFFFF" w:themeColor="background1"/>
                <w:sz w:val="18"/>
              </w:rPr>
            </w:pPr>
            <w:r w:rsidRPr="00A51D3B">
              <w:rPr>
                <w:color w:val="FFFFFF" w:themeColor="background1"/>
                <w:sz w:val="18"/>
              </w:rPr>
              <w:t>QUANTITY</w:t>
            </w:r>
          </w:p>
        </w:tc>
        <w:tc>
          <w:tcPr>
            <w:tcW w:w="2160" w:type="dxa"/>
            <w:shd w:val="clear" w:color="auto" w:fill="8496B0" w:themeFill="text2" w:themeFillTint="99"/>
          </w:tcPr>
          <w:p w:rsidR="00F13042" w:rsidRPr="00A51D3B" w:rsidRDefault="00F13042" w:rsidP="00C14A76">
            <w:pPr>
              <w:pStyle w:val="TableParagraph"/>
              <w:spacing w:before="84"/>
              <w:rPr>
                <w:color w:val="FFFFFF" w:themeColor="background1"/>
                <w:sz w:val="18"/>
              </w:rPr>
            </w:pPr>
            <w:r w:rsidRPr="00A51D3B">
              <w:rPr>
                <w:color w:val="FFFFFF" w:themeColor="background1"/>
                <w:sz w:val="18"/>
              </w:rPr>
              <w:t>PENALTIES</w:t>
            </w:r>
          </w:p>
        </w:tc>
        <w:tc>
          <w:tcPr>
            <w:tcW w:w="2160" w:type="dxa"/>
            <w:shd w:val="clear" w:color="auto" w:fill="8496B0" w:themeFill="text2" w:themeFillTint="99"/>
          </w:tcPr>
          <w:p w:rsidR="00F13042" w:rsidRPr="00A51D3B" w:rsidRDefault="00F13042" w:rsidP="00C14A76">
            <w:pPr>
              <w:pStyle w:val="TableParagraph"/>
              <w:spacing w:before="84"/>
              <w:rPr>
                <w:color w:val="FFFFFF" w:themeColor="background1"/>
                <w:sz w:val="18"/>
              </w:rPr>
            </w:pPr>
            <w:r w:rsidRPr="00A51D3B">
              <w:rPr>
                <w:color w:val="FFFFFF" w:themeColor="background1"/>
                <w:sz w:val="18"/>
              </w:rPr>
              <w:t>QUANTITY</w:t>
            </w:r>
          </w:p>
        </w:tc>
        <w:tc>
          <w:tcPr>
            <w:tcW w:w="2342" w:type="dxa"/>
            <w:shd w:val="clear" w:color="auto" w:fill="8496B0" w:themeFill="text2" w:themeFillTint="99"/>
          </w:tcPr>
          <w:p w:rsidR="00F13042" w:rsidRPr="00A51D3B" w:rsidRDefault="00F13042" w:rsidP="00C14A76">
            <w:pPr>
              <w:pStyle w:val="TableParagraph"/>
              <w:spacing w:before="84"/>
              <w:rPr>
                <w:color w:val="FFFFFF" w:themeColor="background1"/>
                <w:sz w:val="18"/>
              </w:rPr>
            </w:pPr>
            <w:r w:rsidRPr="00A51D3B">
              <w:rPr>
                <w:color w:val="FFFFFF" w:themeColor="background1"/>
                <w:sz w:val="18"/>
              </w:rPr>
              <w:t>PENALTIES</w:t>
            </w:r>
          </w:p>
        </w:tc>
      </w:tr>
      <w:tr w:rsidR="00F13042" w:rsidRPr="00A51D3B" w:rsidTr="00C14A76">
        <w:trPr>
          <w:trHeight w:val="533"/>
        </w:trPr>
        <w:tc>
          <w:tcPr>
            <w:tcW w:w="1958" w:type="dxa"/>
            <w:shd w:val="clear" w:color="auto" w:fill="DBDBDB" w:themeFill="accent3" w:themeFillTint="66"/>
          </w:tcPr>
          <w:p w:rsidR="00F13042" w:rsidRPr="00A51D3B" w:rsidRDefault="00F13042" w:rsidP="00C14A76">
            <w:pPr>
              <w:pStyle w:val="TableParagraph"/>
              <w:rPr>
                <w:sz w:val="17"/>
              </w:rPr>
            </w:pPr>
            <w:r w:rsidRPr="00A51D3B">
              <w:rPr>
                <w:sz w:val="17"/>
              </w:rPr>
              <w:t>Cocaine (Schedule II)</w:t>
            </w:r>
          </w:p>
        </w:tc>
        <w:tc>
          <w:tcPr>
            <w:tcW w:w="2160" w:type="dxa"/>
            <w:shd w:val="clear" w:color="auto" w:fill="DBDBDB" w:themeFill="accent3" w:themeFillTint="66"/>
          </w:tcPr>
          <w:p w:rsidR="00F13042" w:rsidRPr="00A51D3B" w:rsidRDefault="00F13042" w:rsidP="00C14A76">
            <w:pPr>
              <w:pStyle w:val="TableParagraph"/>
              <w:spacing w:line="252" w:lineRule="auto"/>
              <w:ind w:right="234"/>
              <w:rPr>
                <w:sz w:val="17"/>
              </w:rPr>
            </w:pPr>
            <w:r w:rsidRPr="00A51D3B">
              <w:rPr>
                <w:sz w:val="17"/>
              </w:rPr>
              <w:t>500–4999 grams mixture</w:t>
            </w:r>
          </w:p>
        </w:tc>
        <w:tc>
          <w:tcPr>
            <w:tcW w:w="2160" w:type="dxa"/>
            <w:vMerge w:val="restart"/>
            <w:shd w:val="clear" w:color="auto" w:fill="DBDBDB" w:themeFill="accent3" w:themeFillTint="66"/>
          </w:tcPr>
          <w:p w:rsidR="00F13042" w:rsidRPr="00A51D3B" w:rsidRDefault="00F13042" w:rsidP="00C14A76">
            <w:pPr>
              <w:pStyle w:val="TableParagraph"/>
              <w:spacing w:before="106" w:line="196" w:lineRule="auto"/>
              <w:ind w:right="234"/>
              <w:rPr>
                <w:sz w:val="17"/>
              </w:rPr>
            </w:pPr>
            <w:r w:rsidRPr="00A51D3B">
              <w:rPr>
                <w:sz w:val="21"/>
              </w:rPr>
              <w:t xml:space="preserve">First Offense: </w:t>
            </w:r>
            <w:r w:rsidRPr="00A51D3B">
              <w:rPr>
                <w:sz w:val="17"/>
              </w:rPr>
              <w:t>Not less</w:t>
            </w:r>
            <w:r w:rsidRPr="00A51D3B">
              <w:rPr>
                <w:spacing w:val="-27"/>
                <w:sz w:val="17"/>
              </w:rPr>
              <w:t xml:space="preserve"> </w:t>
            </w:r>
            <w:r w:rsidRPr="00A51D3B">
              <w:rPr>
                <w:sz w:val="17"/>
              </w:rPr>
              <w:t>than</w:t>
            </w:r>
            <w:r w:rsidRPr="00A51D3B">
              <w:rPr>
                <w:spacing w:val="-27"/>
                <w:sz w:val="17"/>
              </w:rPr>
              <w:t xml:space="preserve"> </w:t>
            </w:r>
            <w:r w:rsidRPr="00A51D3B">
              <w:rPr>
                <w:sz w:val="17"/>
              </w:rPr>
              <w:t>5</w:t>
            </w:r>
            <w:r w:rsidRPr="00A51D3B">
              <w:rPr>
                <w:spacing w:val="-27"/>
                <w:sz w:val="17"/>
              </w:rPr>
              <w:t xml:space="preserve"> </w:t>
            </w:r>
            <w:proofErr w:type="spellStart"/>
            <w:r w:rsidRPr="00A51D3B">
              <w:rPr>
                <w:sz w:val="17"/>
              </w:rPr>
              <w:t>yrs</w:t>
            </w:r>
            <w:proofErr w:type="spellEnd"/>
            <w:r w:rsidRPr="00A51D3B">
              <w:rPr>
                <w:sz w:val="17"/>
              </w:rPr>
              <w:t>,</w:t>
            </w:r>
            <w:r w:rsidRPr="00A51D3B">
              <w:rPr>
                <w:spacing w:val="-27"/>
                <w:sz w:val="17"/>
              </w:rPr>
              <w:t xml:space="preserve"> </w:t>
            </w:r>
            <w:r w:rsidRPr="00A51D3B">
              <w:rPr>
                <w:sz w:val="17"/>
              </w:rPr>
              <w:t>and</w:t>
            </w:r>
            <w:r w:rsidRPr="00A51D3B">
              <w:rPr>
                <w:spacing w:val="-27"/>
                <w:sz w:val="17"/>
              </w:rPr>
              <w:t xml:space="preserve"> </w:t>
            </w:r>
            <w:r w:rsidRPr="00A51D3B">
              <w:rPr>
                <w:sz w:val="17"/>
              </w:rPr>
              <w:t>not</w:t>
            </w:r>
          </w:p>
          <w:p w:rsidR="00F13042" w:rsidRPr="00A51D3B" w:rsidRDefault="00F13042" w:rsidP="00C14A76">
            <w:pPr>
              <w:pStyle w:val="TableParagraph"/>
              <w:spacing w:before="16" w:line="252" w:lineRule="auto"/>
              <w:ind w:right="99"/>
              <w:rPr>
                <w:sz w:val="17"/>
              </w:rPr>
            </w:pPr>
            <w:proofErr w:type="gramStart"/>
            <w:r w:rsidRPr="00A51D3B">
              <w:rPr>
                <w:sz w:val="17"/>
              </w:rPr>
              <w:t>more</w:t>
            </w:r>
            <w:proofErr w:type="gramEnd"/>
            <w:r w:rsidRPr="00A51D3B">
              <w:rPr>
                <w:sz w:val="17"/>
              </w:rPr>
              <w:t xml:space="preserve"> than </w:t>
            </w:r>
            <w:r w:rsidRPr="00A51D3B">
              <w:rPr>
                <w:spacing w:val="1"/>
                <w:sz w:val="17"/>
              </w:rPr>
              <w:t xml:space="preserve">40 </w:t>
            </w:r>
            <w:r w:rsidRPr="00A51D3B">
              <w:rPr>
                <w:sz w:val="17"/>
              </w:rPr>
              <w:t>yrs. If death or serious injury, not</w:t>
            </w:r>
            <w:r w:rsidRPr="00A51D3B">
              <w:rPr>
                <w:spacing w:val="-25"/>
                <w:sz w:val="17"/>
              </w:rPr>
              <w:t xml:space="preserve"> </w:t>
            </w:r>
            <w:r w:rsidRPr="00A51D3B">
              <w:rPr>
                <w:sz w:val="17"/>
              </w:rPr>
              <w:t>less</w:t>
            </w:r>
            <w:r w:rsidRPr="00A51D3B">
              <w:rPr>
                <w:spacing w:val="-25"/>
                <w:sz w:val="17"/>
              </w:rPr>
              <w:t xml:space="preserve"> </w:t>
            </w:r>
            <w:r w:rsidRPr="00A51D3B">
              <w:rPr>
                <w:sz w:val="17"/>
              </w:rPr>
              <w:t>than</w:t>
            </w:r>
            <w:r w:rsidRPr="00A51D3B">
              <w:rPr>
                <w:spacing w:val="-25"/>
                <w:sz w:val="17"/>
              </w:rPr>
              <w:t xml:space="preserve"> </w:t>
            </w:r>
            <w:r w:rsidRPr="00A51D3B">
              <w:rPr>
                <w:sz w:val="17"/>
              </w:rPr>
              <w:t>20</w:t>
            </w:r>
            <w:r w:rsidRPr="00A51D3B">
              <w:rPr>
                <w:spacing w:val="-25"/>
                <w:sz w:val="17"/>
              </w:rPr>
              <w:t xml:space="preserve"> </w:t>
            </w:r>
            <w:r w:rsidRPr="00A51D3B">
              <w:rPr>
                <w:sz w:val="17"/>
              </w:rPr>
              <w:t>or</w:t>
            </w:r>
            <w:r w:rsidRPr="00A51D3B">
              <w:rPr>
                <w:spacing w:val="-25"/>
                <w:sz w:val="17"/>
              </w:rPr>
              <w:t xml:space="preserve"> </w:t>
            </w:r>
            <w:r w:rsidRPr="00A51D3B">
              <w:rPr>
                <w:sz w:val="17"/>
              </w:rPr>
              <w:t xml:space="preserve">more than life. Fine of not more than $5 million if </w:t>
            </w:r>
            <w:r w:rsidRPr="00A51D3B">
              <w:rPr>
                <w:w w:val="95"/>
                <w:sz w:val="17"/>
              </w:rPr>
              <w:t>an</w:t>
            </w:r>
            <w:r w:rsidRPr="00A51D3B">
              <w:rPr>
                <w:spacing w:val="-20"/>
                <w:w w:val="95"/>
                <w:sz w:val="17"/>
              </w:rPr>
              <w:t xml:space="preserve"> </w:t>
            </w:r>
            <w:r w:rsidRPr="00A51D3B">
              <w:rPr>
                <w:w w:val="95"/>
                <w:sz w:val="17"/>
              </w:rPr>
              <w:t>individual,</w:t>
            </w:r>
            <w:r w:rsidRPr="00A51D3B">
              <w:rPr>
                <w:spacing w:val="-20"/>
                <w:w w:val="95"/>
                <w:sz w:val="17"/>
              </w:rPr>
              <w:t xml:space="preserve"> </w:t>
            </w:r>
            <w:r w:rsidRPr="00A51D3B">
              <w:rPr>
                <w:w w:val="95"/>
                <w:sz w:val="17"/>
              </w:rPr>
              <w:t>$25</w:t>
            </w:r>
            <w:r w:rsidRPr="00A51D3B">
              <w:rPr>
                <w:spacing w:val="-20"/>
                <w:w w:val="95"/>
                <w:sz w:val="17"/>
              </w:rPr>
              <w:t xml:space="preserve"> </w:t>
            </w:r>
            <w:r w:rsidRPr="00A51D3B">
              <w:rPr>
                <w:w w:val="95"/>
                <w:sz w:val="17"/>
              </w:rPr>
              <w:t xml:space="preserve">million </w:t>
            </w:r>
            <w:r w:rsidRPr="00A51D3B">
              <w:rPr>
                <w:sz w:val="17"/>
              </w:rPr>
              <w:t>if</w:t>
            </w:r>
            <w:r w:rsidRPr="00A51D3B">
              <w:rPr>
                <w:spacing w:val="-18"/>
                <w:sz w:val="17"/>
              </w:rPr>
              <w:t xml:space="preserve"> </w:t>
            </w:r>
            <w:r w:rsidRPr="00A51D3B">
              <w:rPr>
                <w:sz w:val="17"/>
              </w:rPr>
              <w:t>not</w:t>
            </w:r>
            <w:r w:rsidRPr="00A51D3B">
              <w:rPr>
                <w:spacing w:val="-18"/>
                <w:sz w:val="17"/>
              </w:rPr>
              <w:t xml:space="preserve"> </w:t>
            </w:r>
            <w:r w:rsidRPr="00A51D3B">
              <w:rPr>
                <w:sz w:val="17"/>
              </w:rPr>
              <w:t>an</w:t>
            </w:r>
            <w:r w:rsidRPr="00A51D3B">
              <w:rPr>
                <w:spacing w:val="-18"/>
                <w:sz w:val="17"/>
              </w:rPr>
              <w:t xml:space="preserve"> </w:t>
            </w:r>
            <w:r w:rsidRPr="00A51D3B">
              <w:rPr>
                <w:sz w:val="17"/>
              </w:rPr>
              <w:t>individual.</w:t>
            </w:r>
          </w:p>
          <w:p w:rsidR="00F13042" w:rsidRPr="00A51D3B" w:rsidRDefault="00F13042" w:rsidP="00C14A76">
            <w:pPr>
              <w:pStyle w:val="TableParagraph"/>
              <w:spacing w:before="182" w:line="196" w:lineRule="auto"/>
              <w:ind w:right="105"/>
              <w:rPr>
                <w:sz w:val="17"/>
              </w:rPr>
            </w:pPr>
            <w:r w:rsidRPr="00A51D3B">
              <w:rPr>
                <w:sz w:val="21"/>
              </w:rPr>
              <w:t>Second</w:t>
            </w:r>
            <w:r w:rsidRPr="00A51D3B">
              <w:rPr>
                <w:spacing w:val="-36"/>
                <w:sz w:val="21"/>
              </w:rPr>
              <w:t xml:space="preserve"> </w:t>
            </w:r>
            <w:r w:rsidRPr="00A51D3B">
              <w:rPr>
                <w:sz w:val="21"/>
              </w:rPr>
              <w:t>Offense:</w:t>
            </w:r>
            <w:r w:rsidRPr="00A51D3B">
              <w:rPr>
                <w:spacing w:val="-41"/>
                <w:sz w:val="21"/>
              </w:rPr>
              <w:t xml:space="preserve"> </w:t>
            </w:r>
            <w:r w:rsidRPr="00A51D3B">
              <w:rPr>
                <w:sz w:val="17"/>
              </w:rPr>
              <w:t>Not less</w:t>
            </w:r>
            <w:r w:rsidRPr="00A51D3B">
              <w:rPr>
                <w:spacing w:val="-26"/>
                <w:sz w:val="17"/>
              </w:rPr>
              <w:t xml:space="preserve"> </w:t>
            </w:r>
            <w:r w:rsidRPr="00A51D3B">
              <w:rPr>
                <w:sz w:val="17"/>
              </w:rPr>
              <w:t>than</w:t>
            </w:r>
            <w:r w:rsidRPr="00A51D3B">
              <w:rPr>
                <w:spacing w:val="-26"/>
                <w:sz w:val="17"/>
              </w:rPr>
              <w:t xml:space="preserve"> </w:t>
            </w:r>
            <w:r w:rsidRPr="00A51D3B">
              <w:rPr>
                <w:spacing w:val="-4"/>
                <w:sz w:val="17"/>
              </w:rPr>
              <w:t>10</w:t>
            </w:r>
            <w:r w:rsidRPr="00A51D3B">
              <w:rPr>
                <w:spacing w:val="-26"/>
                <w:sz w:val="17"/>
              </w:rPr>
              <w:t xml:space="preserve"> </w:t>
            </w:r>
            <w:proofErr w:type="spellStart"/>
            <w:r w:rsidRPr="00A51D3B">
              <w:rPr>
                <w:sz w:val="17"/>
              </w:rPr>
              <w:t>yrs</w:t>
            </w:r>
            <w:proofErr w:type="spellEnd"/>
            <w:r w:rsidRPr="00A51D3B">
              <w:rPr>
                <w:sz w:val="17"/>
              </w:rPr>
              <w:t>,</w:t>
            </w:r>
            <w:r w:rsidRPr="00A51D3B">
              <w:rPr>
                <w:spacing w:val="-26"/>
                <w:sz w:val="17"/>
              </w:rPr>
              <w:t xml:space="preserve"> </w:t>
            </w:r>
            <w:r w:rsidRPr="00A51D3B">
              <w:rPr>
                <w:sz w:val="17"/>
              </w:rPr>
              <w:t>and</w:t>
            </w:r>
            <w:r w:rsidRPr="00A51D3B">
              <w:rPr>
                <w:spacing w:val="-26"/>
                <w:sz w:val="17"/>
              </w:rPr>
              <w:t xml:space="preserve"> </w:t>
            </w:r>
            <w:r w:rsidRPr="00A51D3B">
              <w:rPr>
                <w:sz w:val="17"/>
              </w:rPr>
              <w:t>not</w:t>
            </w:r>
          </w:p>
          <w:p w:rsidR="00F13042" w:rsidRPr="00A51D3B" w:rsidRDefault="00F13042" w:rsidP="00C14A76">
            <w:pPr>
              <w:pStyle w:val="TableParagraph"/>
              <w:spacing w:before="15" w:line="252" w:lineRule="auto"/>
              <w:ind w:right="263"/>
              <w:rPr>
                <w:sz w:val="17"/>
              </w:rPr>
            </w:pPr>
            <w:proofErr w:type="gramStart"/>
            <w:r w:rsidRPr="00A51D3B">
              <w:rPr>
                <w:sz w:val="17"/>
              </w:rPr>
              <w:t>more</w:t>
            </w:r>
            <w:proofErr w:type="gramEnd"/>
            <w:r w:rsidRPr="00A51D3B">
              <w:rPr>
                <w:spacing w:val="-30"/>
                <w:sz w:val="17"/>
              </w:rPr>
              <w:t xml:space="preserve"> </w:t>
            </w:r>
            <w:r w:rsidRPr="00A51D3B">
              <w:rPr>
                <w:sz w:val="17"/>
              </w:rPr>
              <w:t>than</w:t>
            </w:r>
            <w:r w:rsidRPr="00A51D3B">
              <w:rPr>
                <w:spacing w:val="-30"/>
                <w:sz w:val="17"/>
              </w:rPr>
              <w:t xml:space="preserve"> </w:t>
            </w:r>
            <w:r w:rsidRPr="00A51D3B">
              <w:rPr>
                <w:sz w:val="17"/>
              </w:rPr>
              <w:t>life.</w:t>
            </w:r>
            <w:r w:rsidRPr="00A51D3B">
              <w:rPr>
                <w:spacing w:val="-30"/>
                <w:sz w:val="17"/>
              </w:rPr>
              <w:t xml:space="preserve"> </w:t>
            </w:r>
            <w:r w:rsidRPr="00A51D3B">
              <w:rPr>
                <w:sz w:val="17"/>
              </w:rPr>
              <w:t>If</w:t>
            </w:r>
            <w:r w:rsidRPr="00A51D3B">
              <w:rPr>
                <w:spacing w:val="-30"/>
                <w:sz w:val="17"/>
              </w:rPr>
              <w:t xml:space="preserve"> </w:t>
            </w:r>
            <w:r w:rsidRPr="00A51D3B">
              <w:rPr>
                <w:sz w:val="17"/>
              </w:rPr>
              <w:t>death or serious injury, life imprisonment.</w:t>
            </w:r>
          </w:p>
          <w:p w:rsidR="00F13042" w:rsidRPr="00A51D3B" w:rsidRDefault="00F13042" w:rsidP="00C14A76">
            <w:pPr>
              <w:pStyle w:val="TableParagraph"/>
              <w:spacing w:before="160" w:line="252" w:lineRule="auto"/>
              <w:ind w:right="114"/>
              <w:rPr>
                <w:sz w:val="17"/>
              </w:rPr>
            </w:pPr>
            <w:r w:rsidRPr="00A51D3B">
              <w:rPr>
                <w:sz w:val="17"/>
              </w:rPr>
              <w:t>Fine</w:t>
            </w:r>
            <w:r w:rsidRPr="00A51D3B">
              <w:rPr>
                <w:spacing w:val="-27"/>
                <w:sz w:val="17"/>
              </w:rPr>
              <w:t xml:space="preserve"> </w:t>
            </w:r>
            <w:r w:rsidRPr="00A51D3B">
              <w:rPr>
                <w:sz w:val="17"/>
              </w:rPr>
              <w:t>of</w:t>
            </w:r>
            <w:r w:rsidRPr="00A51D3B">
              <w:rPr>
                <w:spacing w:val="-27"/>
                <w:sz w:val="17"/>
              </w:rPr>
              <w:t xml:space="preserve"> </w:t>
            </w:r>
            <w:r w:rsidRPr="00A51D3B">
              <w:rPr>
                <w:sz w:val="17"/>
              </w:rPr>
              <w:t>not</w:t>
            </w:r>
            <w:r w:rsidRPr="00A51D3B">
              <w:rPr>
                <w:spacing w:val="-27"/>
                <w:sz w:val="17"/>
              </w:rPr>
              <w:t xml:space="preserve"> </w:t>
            </w:r>
            <w:r w:rsidRPr="00A51D3B">
              <w:rPr>
                <w:sz w:val="17"/>
              </w:rPr>
              <w:t>more</w:t>
            </w:r>
            <w:r w:rsidRPr="00A51D3B">
              <w:rPr>
                <w:spacing w:val="-27"/>
                <w:sz w:val="17"/>
              </w:rPr>
              <w:t xml:space="preserve"> </w:t>
            </w:r>
            <w:r w:rsidRPr="00A51D3B">
              <w:rPr>
                <w:sz w:val="17"/>
              </w:rPr>
              <w:t>than</w:t>
            </w:r>
            <w:r w:rsidRPr="00A51D3B">
              <w:rPr>
                <w:spacing w:val="-27"/>
                <w:sz w:val="17"/>
              </w:rPr>
              <w:t xml:space="preserve"> </w:t>
            </w:r>
            <w:r w:rsidRPr="00A51D3B">
              <w:rPr>
                <w:sz w:val="17"/>
              </w:rPr>
              <w:t>$8 million</w:t>
            </w:r>
            <w:r w:rsidRPr="00A51D3B">
              <w:rPr>
                <w:spacing w:val="-27"/>
                <w:sz w:val="17"/>
              </w:rPr>
              <w:t xml:space="preserve"> </w:t>
            </w:r>
            <w:r w:rsidRPr="00A51D3B">
              <w:rPr>
                <w:sz w:val="17"/>
              </w:rPr>
              <w:t>if</w:t>
            </w:r>
            <w:r w:rsidRPr="00A51D3B">
              <w:rPr>
                <w:spacing w:val="-27"/>
                <w:sz w:val="17"/>
              </w:rPr>
              <w:t xml:space="preserve"> </w:t>
            </w:r>
            <w:r w:rsidRPr="00A51D3B">
              <w:rPr>
                <w:sz w:val="17"/>
              </w:rPr>
              <w:t>an</w:t>
            </w:r>
            <w:r w:rsidRPr="00A51D3B">
              <w:rPr>
                <w:spacing w:val="-27"/>
                <w:sz w:val="17"/>
              </w:rPr>
              <w:t xml:space="preserve"> </w:t>
            </w:r>
            <w:r w:rsidRPr="00A51D3B">
              <w:rPr>
                <w:sz w:val="17"/>
              </w:rPr>
              <w:t>individual,</w:t>
            </w:r>
          </w:p>
          <w:p w:rsidR="00F13042" w:rsidRPr="00A51D3B" w:rsidRDefault="00F13042" w:rsidP="00C14A76">
            <w:pPr>
              <w:pStyle w:val="TableParagraph"/>
              <w:spacing w:line="252" w:lineRule="auto"/>
              <w:ind w:right="484"/>
              <w:rPr>
                <w:sz w:val="17"/>
              </w:rPr>
            </w:pPr>
            <w:r w:rsidRPr="00A51D3B">
              <w:rPr>
                <w:sz w:val="17"/>
              </w:rPr>
              <w:t>$50</w:t>
            </w:r>
            <w:r w:rsidRPr="00A51D3B">
              <w:rPr>
                <w:spacing w:val="-33"/>
                <w:sz w:val="17"/>
              </w:rPr>
              <w:t xml:space="preserve"> </w:t>
            </w:r>
            <w:r w:rsidRPr="00A51D3B">
              <w:rPr>
                <w:sz w:val="17"/>
              </w:rPr>
              <w:t>million</w:t>
            </w:r>
            <w:r w:rsidRPr="00A51D3B">
              <w:rPr>
                <w:spacing w:val="-33"/>
                <w:sz w:val="17"/>
              </w:rPr>
              <w:t xml:space="preserve"> </w:t>
            </w:r>
            <w:r w:rsidRPr="00A51D3B">
              <w:rPr>
                <w:sz w:val="17"/>
              </w:rPr>
              <w:t>if</w:t>
            </w:r>
            <w:r w:rsidRPr="00A51D3B">
              <w:rPr>
                <w:spacing w:val="-33"/>
                <w:sz w:val="17"/>
              </w:rPr>
              <w:t xml:space="preserve"> </w:t>
            </w:r>
            <w:r w:rsidRPr="00A51D3B">
              <w:rPr>
                <w:sz w:val="17"/>
              </w:rPr>
              <w:t>not</w:t>
            </w:r>
            <w:r w:rsidRPr="00A51D3B">
              <w:rPr>
                <w:spacing w:val="-33"/>
                <w:sz w:val="17"/>
              </w:rPr>
              <w:t xml:space="preserve"> </w:t>
            </w:r>
            <w:r w:rsidRPr="00A51D3B">
              <w:rPr>
                <w:sz w:val="17"/>
              </w:rPr>
              <w:t>an individual.</w:t>
            </w:r>
          </w:p>
        </w:tc>
        <w:tc>
          <w:tcPr>
            <w:tcW w:w="2160" w:type="dxa"/>
            <w:shd w:val="clear" w:color="auto" w:fill="DBDBDB" w:themeFill="accent3" w:themeFillTint="66"/>
          </w:tcPr>
          <w:p w:rsidR="00F13042" w:rsidRPr="00A51D3B" w:rsidRDefault="00F13042" w:rsidP="00C14A76">
            <w:pPr>
              <w:pStyle w:val="TableParagraph"/>
              <w:rPr>
                <w:sz w:val="17"/>
              </w:rPr>
            </w:pPr>
            <w:r w:rsidRPr="00A51D3B">
              <w:rPr>
                <w:sz w:val="17"/>
              </w:rPr>
              <w:t xml:space="preserve">5 </w:t>
            </w:r>
            <w:proofErr w:type="spellStart"/>
            <w:r w:rsidRPr="00A51D3B">
              <w:rPr>
                <w:sz w:val="17"/>
              </w:rPr>
              <w:t>kgs</w:t>
            </w:r>
            <w:proofErr w:type="spellEnd"/>
            <w:r w:rsidRPr="00A51D3B">
              <w:rPr>
                <w:sz w:val="17"/>
              </w:rPr>
              <w:t xml:space="preserve"> or more mixture</w:t>
            </w:r>
          </w:p>
        </w:tc>
        <w:tc>
          <w:tcPr>
            <w:tcW w:w="2342" w:type="dxa"/>
            <w:vMerge w:val="restart"/>
            <w:shd w:val="clear" w:color="auto" w:fill="DBDBDB" w:themeFill="accent3" w:themeFillTint="66"/>
          </w:tcPr>
          <w:p w:rsidR="00F13042" w:rsidRPr="00A51D3B" w:rsidRDefault="00F13042" w:rsidP="00C14A76">
            <w:pPr>
              <w:pStyle w:val="TableParagraph"/>
              <w:spacing w:before="106" w:line="196" w:lineRule="auto"/>
              <w:ind w:right="206"/>
              <w:rPr>
                <w:sz w:val="17"/>
              </w:rPr>
            </w:pPr>
            <w:r w:rsidRPr="00A51D3B">
              <w:rPr>
                <w:sz w:val="21"/>
              </w:rPr>
              <w:t>First</w:t>
            </w:r>
            <w:r w:rsidRPr="00A51D3B">
              <w:rPr>
                <w:spacing w:val="-29"/>
                <w:sz w:val="21"/>
              </w:rPr>
              <w:t xml:space="preserve"> </w:t>
            </w:r>
            <w:r w:rsidRPr="00A51D3B">
              <w:rPr>
                <w:sz w:val="21"/>
              </w:rPr>
              <w:t>Offense:</w:t>
            </w:r>
            <w:r w:rsidRPr="00A51D3B">
              <w:rPr>
                <w:spacing w:val="-29"/>
                <w:sz w:val="21"/>
              </w:rPr>
              <w:t xml:space="preserve"> </w:t>
            </w:r>
            <w:r w:rsidRPr="00A51D3B">
              <w:rPr>
                <w:sz w:val="17"/>
              </w:rPr>
              <w:t>Not</w:t>
            </w:r>
            <w:r w:rsidRPr="00A51D3B">
              <w:rPr>
                <w:spacing w:val="-24"/>
                <w:sz w:val="17"/>
              </w:rPr>
              <w:t xml:space="preserve"> </w:t>
            </w:r>
            <w:r w:rsidRPr="00A51D3B">
              <w:rPr>
                <w:sz w:val="17"/>
              </w:rPr>
              <w:t>less than</w:t>
            </w:r>
            <w:r w:rsidRPr="00A51D3B">
              <w:rPr>
                <w:spacing w:val="-30"/>
                <w:sz w:val="17"/>
              </w:rPr>
              <w:t xml:space="preserve"> </w:t>
            </w:r>
            <w:r w:rsidRPr="00A51D3B">
              <w:rPr>
                <w:spacing w:val="-4"/>
                <w:sz w:val="17"/>
              </w:rPr>
              <w:t>10</w:t>
            </w:r>
            <w:r w:rsidRPr="00A51D3B">
              <w:rPr>
                <w:spacing w:val="-30"/>
                <w:sz w:val="17"/>
              </w:rPr>
              <w:t xml:space="preserve"> </w:t>
            </w:r>
            <w:proofErr w:type="spellStart"/>
            <w:r w:rsidRPr="00A51D3B">
              <w:rPr>
                <w:sz w:val="17"/>
              </w:rPr>
              <w:t>yrs</w:t>
            </w:r>
            <w:proofErr w:type="spellEnd"/>
            <w:r w:rsidRPr="00A51D3B">
              <w:rPr>
                <w:sz w:val="17"/>
              </w:rPr>
              <w:t>,</w:t>
            </w:r>
            <w:r w:rsidRPr="00A51D3B">
              <w:rPr>
                <w:spacing w:val="-30"/>
                <w:sz w:val="17"/>
              </w:rPr>
              <w:t xml:space="preserve"> </w:t>
            </w:r>
            <w:r w:rsidRPr="00A51D3B">
              <w:rPr>
                <w:sz w:val="17"/>
              </w:rPr>
              <w:t>and</w:t>
            </w:r>
            <w:r w:rsidRPr="00A51D3B">
              <w:rPr>
                <w:spacing w:val="-30"/>
                <w:sz w:val="17"/>
              </w:rPr>
              <w:t xml:space="preserve"> </w:t>
            </w:r>
            <w:r w:rsidRPr="00A51D3B">
              <w:rPr>
                <w:sz w:val="17"/>
              </w:rPr>
              <w:t>not</w:t>
            </w:r>
            <w:r w:rsidRPr="00A51D3B">
              <w:rPr>
                <w:spacing w:val="-30"/>
                <w:sz w:val="17"/>
              </w:rPr>
              <w:t xml:space="preserve"> </w:t>
            </w:r>
            <w:r w:rsidRPr="00A51D3B">
              <w:rPr>
                <w:sz w:val="17"/>
              </w:rPr>
              <w:t>more</w:t>
            </w:r>
          </w:p>
          <w:p w:rsidR="00F13042" w:rsidRPr="00A51D3B" w:rsidRDefault="00F13042" w:rsidP="00C14A76">
            <w:pPr>
              <w:pStyle w:val="TableParagraph"/>
              <w:spacing w:before="16" w:line="252" w:lineRule="auto"/>
              <w:ind w:right="66"/>
              <w:rPr>
                <w:sz w:val="17"/>
              </w:rPr>
            </w:pPr>
            <w:proofErr w:type="gramStart"/>
            <w:r w:rsidRPr="00A51D3B">
              <w:rPr>
                <w:sz w:val="17"/>
              </w:rPr>
              <w:t>than</w:t>
            </w:r>
            <w:proofErr w:type="gramEnd"/>
            <w:r w:rsidRPr="00A51D3B">
              <w:rPr>
                <w:spacing w:val="-28"/>
                <w:sz w:val="17"/>
              </w:rPr>
              <w:t xml:space="preserve"> </w:t>
            </w:r>
            <w:r w:rsidRPr="00A51D3B">
              <w:rPr>
                <w:sz w:val="17"/>
              </w:rPr>
              <w:t>life.</w:t>
            </w:r>
            <w:r w:rsidRPr="00A51D3B">
              <w:rPr>
                <w:spacing w:val="-28"/>
                <w:sz w:val="17"/>
              </w:rPr>
              <w:t xml:space="preserve"> </w:t>
            </w:r>
            <w:r w:rsidRPr="00A51D3B">
              <w:rPr>
                <w:sz w:val="17"/>
              </w:rPr>
              <w:t>If</w:t>
            </w:r>
            <w:r w:rsidRPr="00A51D3B">
              <w:rPr>
                <w:spacing w:val="-28"/>
                <w:sz w:val="17"/>
              </w:rPr>
              <w:t xml:space="preserve"> </w:t>
            </w:r>
            <w:r w:rsidRPr="00A51D3B">
              <w:rPr>
                <w:sz w:val="17"/>
              </w:rPr>
              <w:t>death</w:t>
            </w:r>
            <w:r w:rsidRPr="00A51D3B">
              <w:rPr>
                <w:spacing w:val="-28"/>
                <w:sz w:val="17"/>
              </w:rPr>
              <w:t xml:space="preserve"> </w:t>
            </w:r>
            <w:r w:rsidRPr="00A51D3B">
              <w:rPr>
                <w:sz w:val="17"/>
              </w:rPr>
              <w:t>or</w:t>
            </w:r>
            <w:r w:rsidRPr="00A51D3B">
              <w:rPr>
                <w:spacing w:val="-28"/>
                <w:sz w:val="17"/>
              </w:rPr>
              <w:t xml:space="preserve"> </w:t>
            </w:r>
            <w:r w:rsidRPr="00A51D3B">
              <w:rPr>
                <w:sz w:val="17"/>
              </w:rPr>
              <w:t>serious injury, not less than 20 or more than life. Fine of not more</w:t>
            </w:r>
            <w:r w:rsidRPr="00A51D3B">
              <w:rPr>
                <w:spacing w:val="-28"/>
                <w:sz w:val="17"/>
              </w:rPr>
              <w:t xml:space="preserve"> </w:t>
            </w:r>
            <w:r w:rsidRPr="00A51D3B">
              <w:rPr>
                <w:sz w:val="17"/>
              </w:rPr>
              <w:t>than</w:t>
            </w:r>
            <w:r w:rsidRPr="00A51D3B">
              <w:rPr>
                <w:spacing w:val="-28"/>
                <w:sz w:val="17"/>
              </w:rPr>
              <w:t xml:space="preserve"> </w:t>
            </w:r>
            <w:r w:rsidRPr="00A51D3B">
              <w:rPr>
                <w:spacing w:val="-3"/>
                <w:sz w:val="17"/>
              </w:rPr>
              <w:t>$10</w:t>
            </w:r>
            <w:r w:rsidRPr="00A51D3B">
              <w:rPr>
                <w:spacing w:val="-28"/>
                <w:sz w:val="17"/>
              </w:rPr>
              <w:t xml:space="preserve"> </w:t>
            </w:r>
            <w:r w:rsidRPr="00A51D3B">
              <w:rPr>
                <w:sz w:val="17"/>
              </w:rPr>
              <w:t>million</w:t>
            </w:r>
            <w:r w:rsidRPr="00A51D3B">
              <w:rPr>
                <w:spacing w:val="-28"/>
                <w:sz w:val="17"/>
              </w:rPr>
              <w:t xml:space="preserve"> </w:t>
            </w:r>
            <w:r w:rsidRPr="00A51D3B">
              <w:rPr>
                <w:sz w:val="17"/>
              </w:rPr>
              <w:t>if</w:t>
            </w:r>
            <w:r w:rsidRPr="00A51D3B">
              <w:rPr>
                <w:spacing w:val="-28"/>
                <w:sz w:val="17"/>
              </w:rPr>
              <w:t xml:space="preserve"> </w:t>
            </w:r>
            <w:r w:rsidRPr="00A51D3B">
              <w:rPr>
                <w:sz w:val="17"/>
              </w:rPr>
              <w:t xml:space="preserve">an </w:t>
            </w:r>
            <w:r w:rsidRPr="00A51D3B">
              <w:rPr>
                <w:w w:val="95"/>
                <w:sz w:val="17"/>
              </w:rPr>
              <w:t>individual,</w:t>
            </w:r>
            <w:r w:rsidRPr="00A51D3B">
              <w:rPr>
                <w:spacing w:val="-19"/>
                <w:w w:val="95"/>
                <w:sz w:val="17"/>
              </w:rPr>
              <w:t xml:space="preserve"> </w:t>
            </w:r>
            <w:r w:rsidRPr="00A51D3B">
              <w:rPr>
                <w:w w:val="95"/>
                <w:sz w:val="17"/>
              </w:rPr>
              <w:t>$50</w:t>
            </w:r>
            <w:r w:rsidRPr="00A51D3B">
              <w:rPr>
                <w:spacing w:val="-19"/>
                <w:w w:val="95"/>
                <w:sz w:val="17"/>
              </w:rPr>
              <w:t xml:space="preserve"> </w:t>
            </w:r>
            <w:r w:rsidRPr="00A51D3B">
              <w:rPr>
                <w:w w:val="95"/>
                <w:sz w:val="17"/>
              </w:rPr>
              <w:t>million</w:t>
            </w:r>
            <w:r w:rsidRPr="00A51D3B">
              <w:rPr>
                <w:spacing w:val="-19"/>
                <w:w w:val="95"/>
                <w:sz w:val="17"/>
              </w:rPr>
              <w:t xml:space="preserve"> </w:t>
            </w:r>
            <w:r w:rsidRPr="00A51D3B">
              <w:rPr>
                <w:w w:val="95"/>
                <w:sz w:val="17"/>
              </w:rPr>
              <w:t>if</w:t>
            </w:r>
            <w:r w:rsidRPr="00A51D3B">
              <w:rPr>
                <w:spacing w:val="-19"/>
                <w:w w:val="95"/>
                <w:sz w:val="17"/>
              </w:rPr>
              <w:t xml:space="preserve"> </w:t>
            </w:r>
            <w:r w:rsidRPr="00A51D3B">
              <w:rPr>
                <w:w w:val="95"/>
                <w:sz w:val="17"/>
              </w:rPr>
              <w:t xml:space="preserve">not </w:t>
            </w:r>
            <w:r w:rsidRPr="00A51D3B">
              <w:rPr>
                <w:sz w:val="17"/>
              </w:rPr>
              <w:t>an</w:t>
            </w:r>
            <w:r w:rsidRPr="00A51D3B">
              <w:rPr>
                <w:spacing w:val="-14"/>
                <w:sz w:val="17"/>
              </w:rPr>
              <w:t xml:space="preserve"> </w:t>
            </w:r>
            <w:r w:rsidRPr="00A51D3B">
              <w:rPr>
                <w:sz w:val="17"/>
              </w:rPr>
              <w:t>individual.</w:t>
            </w:r>
          </w:p>
          <w:p w:rsidR="00F13042" w:rsidRPr="00A51D3B" w:rsidRDefault="00F13042" w:rsidP="00C14A76">
            <w:pPr>
              <w:pStyle w:val="TableParagraph"/>
              <w:spacing w:before="182" w:line="196" w:lineRule="auto"/>
              <w:ind w:right="278" w:hanging="1"/>
              <w:rPr>
                <w:sz w:val="17"/>
              </w:rPr>
            </w:pPr>
            <w:r w:rsidRPr="00A51D3B">
              <w:rPr>
                <w:sz w:val="21"/>
              </w:rPr>
              <w:t>Second</w:t>
            </w:r>
            <w:r w:rsidRPr="00A51D3B">
              <w:rPr>
                <w:spacing w:val="-34"/>
                <w:sz w:val="21"/>
              </w:rPr>
              <w:t xml:space="preserve"> </w:t>
            </w:r>
            <w:r w:rsidRPr="00A51D3B">
              <w:rPr>
                <w:sz w:val="21"/>
              </w:rPr>
              <w:t>Offense:</w:t>
            </w:r>
            <w:r w:rsidRPr="00A51D3B">
              <w:rPr>
                <w:spacing w:val="-33"/>
                <w:sz w:val="21"/>
              </w:rPr>
              <w:t xml:space="preserve"> </w:t>
            </w:r>
            <w:r w:rsidRPr="00A51D3B">
              <w:rPr>
                <w:sz w:val="17"/>
              </w:rPr>
              <w:t>Not less</w:t>
            </w:r>
            <w:r w:rsidRPr="00A51D3B">
              <w:rPr>
                <w:spacing w:val="-26"/>
                <w:sz w:val="17"/>
              </w:rPr>
              <w:t xml:space="preserve"> </w:t>
            </w:r>
            <w:r w:rsidRPr="00A51D3B">
              <w:rPr>
                <w:sz w:val="17"/>
              </w:rPr>
              <w:t>than</w:t>
            </w:r>
            <w:r w:rsidRPr="00A51D3B">
              <w:rPr>
                <w:spacing w:val="-26"/>
                <w:sz w:val="17"/>
              </w:rPr>
              <w:t xml:space="preserve"> </w:t>
            </w:r>
            <w:r w:rsidRPr="00A51D3B">
              <w:rPr>
                <w:sz w:val="17"/>
              </w:rPr>
              <w:t>20</w:t>
            </w:r>
            <w:r w:rsidRPr="00A51D3B">
              <w:rPr>
                <w:spacing w:val="-26"/>
                <w:sz w:val="17"/>
              </w:rPr>
              <w:t xml:space="preserve"> </w:t>
            </w:r>
            <w:proofErr w:type="spellStart"/>
            <w:r w:rsidRPr="00A51D3B">
              <w:rPr>
                <w:sz w:val="17"/>
              </w:rPr>
              <w:t>yrs</w:t>
            </w:r>
            <w:proofErr w:type="spellEnd"/>
            <w:r w:rsidRPr="00A51D3B">
              <w:rPr>
                <w:sz w:val="17"/>
              </w:rPr>
              <w:t>,</w:t>
            </w:r>
            <w:r w:rsidRPr="00A51D3B">
              <w:rPr>
                <w:spacing w:val="-26"/>
                <w:sz w:val="17"/>
              </w:rPr>
              <w:t xml:space="preserve"> </w:t>
            </w:r>
            <w:r w:rsidRPr="00A51D3B">
              <w:rPr>
                <w:sz w:val="17"/>
              </w:rPr>
              <w:t>and</w:t>
            </w:r>
            <w:r w:rsidRPr="00A51D3B">
              <w:rPr>
                <w:spacing w:val="-26"/>
                <w:sz w:val="17"/>
              </w:rPr>
              <w:t xml:space="preserve"> </w:t>
            </w:r>
            <w:r w:rsidRPr="00A51D3B">
              <w:rPr>
                <w:sz w:val="17"/>
              </w:rPr>
              <w:t>not</w:t>
            </w:r>
          </w:p>
          <w:p w:rsidR="00F13042" w:rsidRPr="00A51D3B" w:rsidRDefault="00F13042" w:rsidP="00C14A76">
            <w:pPr>
              <w:pStyle w:val="TableParagraph"/>
              <w:spacing w:before="16" w:line="252" w:lineRule="auto"/>
              <w:ind w:right="445"/>
              <w:rPr>
                <w:sz w:val="17"/>
              </w:rPr>
            </w:pPr>
            <w:proofErr w:type="gramStart"/>
            <w:r w:rsidRPr="00A51D3B">
              <w:rPr>
                <w:sz w:val="17"/>
              </w:rPr>
              <w:t>more</w:t>
            </w:r>
            <w:proofErr w:type="gramEnd"/>
            <w:r w:rsidRPr="00A51D3B">
              <w:rPr>
                <w:spacing w:val="-30"/>
                <w:sz w:val="17"/>
              </w:rPr>
              <w:t xml:space="preserve"> </w:t>
            </w:r>
            <w:r w:rsidRPr="00A51D3B">
              <w:rPr>
                <w:sz w:val="17"/>
              </w:rPr>
              <w:t>than</w:t>
            </w:r>
            <w:r w:rsidRPr="00A51D3B">
              <w:rPr>
                <w:spacing w:val="-30"/>
                <w:sz w:val="17"/>
              </w:rPr>
              <w:t xml:space="preserve"> </w:t>
            </w:r>
            <w:r w:rsidRPr="00A51D3B">
              <w:rPr>
                <w:sz w:val="17"/>
              </w:rPr>
              <w:t>life.</w:t>
            </w:r>
            <w:r w:rsidRPr="00A51D3B">
              <w:rPr>
                <w:spacing w:val="-30"/>
                <w:sz w:val="17"/>
              </w:rPr>
              <w:t xml:space="preserve"> </w:t>
            </w:r>
            <w:r w:rsidRPr="00A51D3B">
              <w:rPr>
                <w:sz w:val="17"/>
              </w:rPr>
              <w:t>If</w:t>
            </w:r>
            <w:r w:rsidRPr="00A51D3B">
              <w:rPr>
                <w:spacing w:val="-30"/>
                <w:sz w:val="17"/>
              </w:rPr>
              <w:t xml:space="preserve"> </w:t>
            </w:r>
            <w:r w:rsidRPr="00A51D3B">
              <w:rPr>
                <w:sz w:val="17"/>
              </w:rPr>
              <w:t>death or serious injury, life imprisonment.</w:t>
            </w:r>
          </w:p>
          <w:p w:rsidR="00F13042" w:rsidRPr="00A51D3B" w:rsidRDefault="00F13042" w:rsidP="00C14A76">
            <w:pPr>
              <w:pStyle w:val="TableParagraph"/>
              <w:spacing w:before="159" w:line="252" w:lineRule="auto"/>
              <w:ind w:right="140"/>
              <w:rPr>
                <w:sz w:val="17"/>
              </w:rPr>
            </w:pPr>
            <w:r w:rsidRPr="00A51D3B">
              <w:rPr>
                <w:sz w:val="17"/>
              </w:rPr>
              <w:t>Fine</w:t>
            </w:r>
            <w:r w:rsidRPr="00A51D3B">
              <w:rPr>
                <w:spacing w:val="-25"/>
                <w:sz w:val="17"/>
              </w:rPr>
              <w:t xml:space="preserve"> </w:t>
            </w:r>
            <w:r w:rsidRPr="00A51D3B">
              <w:rPr>
                <w:sz w:val="17"/>
              </w:rPr>
              <w:t>of</w:t>
            </w:r>
            <w:r w:rsidRPr="00A51D3B">
              <w:rPr>
                <w:spacing w:val="-25"/>
                <w:sz w:val="17"/>
              </w:rPr>
              <w:t xml:space="preserve"> </w:t>
            </w:r>
            <w:r w:rsidRPr="00A51D3B">
              <w:rPr>
                <w:sz w:val="17"/>
              </w:rPr>
              <w:t>not</w:t>
            </w:r>
            <w:r w:rsidRPr="00A51D3B">
              <w:rPr>
                <w:spacing w:val="-25"/>
                <w:sz w:val="17"/>
              </w:rPr>
              <w:t xml:space="preserve"> </w:t>
            </w:r>
            <w:r w:rsidRPr="00A51D3B">
              <w:rPr>
                <w:sz w:val="17"/>
              </w:rPr>
              <w:t>more</w:t>
            </w:r>
            <w:r w:rsidRPr="00A51D3B">
              <w:rPr>
                <w:spacing w:val="-25"/>
                <w:sz w:val="17"/>
              </w:rPr>
              <w:t xml:space="preserve"> </w:t>
            </w:r>
            <w:r w:rsidRPr="00A51D3B">
              <w:rPr>
                <w:sz w:val="17"/>
              </w:rPr>
              <w:t>than</w:t>
            </w:r>
            <w:r w:rsidRPr="00A51D3B">
              <w:rPr>
                <w:spacing w:val="-25"/>
                <w:sz w:val="17"/>
              </w:rPr>
              <w:t xml:space="preserve"> </w:t>
            </w:r>
            <w:r w:rsidRPr="00A51D3B">
              <w:rPr>
                <w:sz w:val="17"/>
              </w:rPr>
              <w:t xml:space="preserve">$20 </w:t>
            </w:r>
            <w:r w:rsidRPr="00A51D3B">
              <w:rPr>
                <w:w w:val="95"/>
                <w:sz w:val="17"/>
              </w:rPr>
              <w:t>million</w:t>
            </w:r>
            <w:r w:rsidRPr="00A51D3B">
              <w:rPr>
                <w:spacing w:val="-19"/>
                <w:w w:val="95"/>
                <w:sz w:val="17"/>
              </w:rPr>
              <w:t xml:space="preserve"> </w:t>
            </w:r>
            <w:r w:rsidRPr="00A51D3B">
              <w:rPr>
                <w:w w:val="95"/>
                <w:sz w:val="17"/>
              </w:rPr>
              <w:t>if</w:t>
            </w:r>
            <w:r w:rsidRPr="00A51D3B">
              <w:rPr>
                <w:spacing w:val="-19"/>
                <w:w w:val="95"/>
                <w:sz w:val="17"/>
              </w:rPr>
              <w:t xml:space="preserve"> </w:t>
            </w:r>
            <w:r w:rsidRPr="00A51D3B">
              <w:rPr>
                <w:w w:val="95"/>
                <w:sz w:val="17"/>
              </w:rPr>
              <w:t>an</w:t>
            </w:r>
            <w:r w:rsidRPr="00A51D3B">
              <w:rPr>
                <w:spacing w:val="-19"/>
                <w:w w:val="95"/>
                <w:sz w:val="17"/>
              </w:rPr>
              <w:t xml:space="preserve"> </w:t>
            </w:r>
            <w:r w:rsidRPr="00A51D3B">
              <w:rPr>
                <w:w w:val="95"/>
                <w:sz w:val="17"/>
              </w:rPr>
              <w:t>individual,</w:t>
            </w:r>
            <w:r w:rsidRPr="00A51D3B">
              <w:rPr>
                <w:spacing w:val="-19"/>
                <w:w w:val="95"/>
                <w:sz w:val="17"/>
              </w:rPr>
              <w:t xml:space="preserve"> </w:t>
            </w:r>
            <w:r w:rsidRPr="00A51D3B">
              <w:rPr>
                <w:w w:val="95"/>
                <w:sz w:val="17"/>
              </w:rPr>
              <w:t xml:space="preserve">$75 </w:t>
            </w:r>
            <w:r w:rsidRPr="00A51D3B">
              <w:rPr>
                <w:sz w:val="17"/>
              </w:rPr>
              <w:t>million</w:t>
            </w:r>
            <w:r w:rsidRPr="00A51D3B">
              <w:rPr>
                <w:spacing w:val="-37"/>
                <w:sz w:val="17"/>
              </w:rPr>
              <w:t xml:space="preserve"> </w:t>
            </w:r>
            <w:r w:rsidRPr="00A51D3B">
              <w:rPr>
                <w:sz w:val="17"/>
              </w:rPr>
              <w:t>if</w:t>
            </w:r>
            <w:r w:rsidRPr="00A51D3B">
              <w:rPr>
                <w:spacing w:val="-37"/>
                <w:sz w:val="17"/>
              </w:rPr>
              <w:t xml:space="preserve"> </w:t>
            </w:r>
            <w:r w:rsidRPr="00A51D3B">
              <w:rPr>
                <w:sz w:val="17"/>
              </w:rPr>
              <w:t>not</w:t>
            </w:r>
            <w:r w:rsidRPr="00A51D3B">
              <w:rPr>
                <w:spacing w:val="-37"/>
                <w:sz w:val="17"/>
              </w:rPr>
              <w:t xml:space="preserve"> </w:t>
            </w:r>
            <w:r w:rsidRPr="00A51D3B">
              <w:rPr>
                <w:sz w:val="17"/>
              </w:rPr>
              <w:t>an</w:t>
            </w:r>
            <w:r w:rsidRPr="00A51D3B">
              <w:rPr>
                <w:spacing w:val="-37"/>
                <w:sz w:val="17"/>
              </w:rPr>
              <w:t xml:space="preserve"> </w:t>
            </w:r>
            <w:r w:rsidRPr="00A51D3B">
              <w:rPr>
                <w:sz w:val="17"/>
              </w:rPr>
              <w:t>individual.</w:t>
            </w:r>
          </w:p>
          <w:p w:rsidR="00F13042" w:rsidRPr="00A51D3B" w:rsidRDefault="00F13042" w:rsidP="00C14A76">
            <w:pPr>
              <w:pStyle w:val="TableParagraph"/>
              <w:spacing w:before="187" w:line="192" w:lineRule="auto"/>
              <w:ind w:right="684"/>
              <w:rPr>
                <w:sz w:val="21"/>
              </w:rPr>
            </w:pPr>
            <w:r w:rsidRPr="00A51D3B">
              <w:rPr>
                <w:sz w:val="21"/>
              </w:rPr>
              <w:t>2 or More Prior Offenses:</w:t>
            </w:r>
          </w:p>
          <w:p w:rsidR="00F13042" w:rsidRPr="00A51D3B" w:rsidRDefault="00F13042" w:rsidP="00C14A76">
            <w:pPr>
              <w:pStyle w:val="TableParagraph"/>
              <w:spacing w:line="172" w:lineRule="exact"/>
              <w:rPr>
                <w:sz w:val="17"/>
              </w:rPr>
            </w:pPr>
            <w:r w:rsidRPr="00A51D3B">
              <w:rPr>
                <w:sz w:val="17"/>
              </w:rPr>
              <w:t>Life imprisonment. Fine of</w:t>
            </w:r>
          </w:p>
          <w:p w:rsidR="00F13042" w:rsidRPr="00A51D3B" w:rsidRDefault="00F13042" w:rsidP="00C14A76">
            <w:pPr>
              <w:pStyle w:val="TableParagraph"/>
              <w:spacing w:before="10" w:line="252" w:lineRule="auto"/>
              <w:ind w:right="59"/>
              <w:rPr>
                <w:sz w:val="17"/>
              </w:rPr>
            </w:pPr>
            <w:proofErr w:type="gramStart"/>
            <w:r w:rsidRPr="00A51D3B">
              <w:rPr>
                <w:sz w:val="17"/>
              </w:rPr>
              <w:t>not</w:t>
            </w:r>
            <w:proofErr w:type="gramEnd"/>
            <w:r w:rsidRPr="00A51D3B">
              <w:rPr>
                <w:spacing w:val="-35"/>
                <w:sz w:val="17"/>
              </w:rPr>
              <w:t xml:space="preserve"> </w:t>
            </w:r>
            <w:r w:rsidRPr="00A51D3B">
              <w:rPr>
                <w:sz w:val="17"/>
              </w:rPr>
              <w:t>more</w:t>
            </w:r>
            <w:r w:rsidRPr="00A51D3B">
              <w:rPr>
                <w:spacing w:val="-35"/>
                <w:sz w:val="17"/>
              </w:rPr>
              <w:t xml:space="preserve"> </w:t>
            </w:r>
            <w:r w:rsidRPr="00A51D3B">
              <w:rPr>
                <w:sz w:val="17"/>
              </w:rPr>
              <w:t>than</w:t>
            </w:r>
            <w:r w:rsidRPr="00A51D3B">
              <w:rPr>
                <w:spacing w:val="-35"/>
                <w:sz w:val="17"/>
              </w:rPr>
              <w:t xml:space="preserve"> </w:t>
            </w:r>
            <w:r w:rsidRPr="00A51D3B">
              <w:rPr>
                <w:sz w:val="17"/>
              </w:rPr>
              <w:t>$20</w:t>
            </w:r>
            <w:r w:rsidRPr="00A51D3B">
              <w:rPr>
                <w:spacing w:val="-35"/>
                <w:sz w:val="17"/>
              </w:rPr>
              <w:t xml:space="preserve"> </w:t>
            </w:r>
            <w:r w:rsidRPr="00A51D3B">
              <w:rPr>
                <w:sz w:val="17"/>
              </w:rPr>
              <w:t>million</w:t>
            </w:r>
            <w:r w:rsidRPr="00A51D3B">
              <w:rPr>
                <w:spacing w:val="-35"/>
                <w:sz w:val="17"/>
              </w:rPr>
              <w:t xml:space="preserve"> </w:t>
            </w:r>
            <w:r w:rsidRPr="00A51D3B">
              <w:rPr>
                <w:sz w:val="17"/>
              </w:rPr>
              <w:t>if an</w:t>
            </w:r>
            <w:r w:rsidRPr="00A51D3B">
              <w:rPr>
                <w:spacing w:val="-35"/>
                <w:sz w:val="17"/>
              </w:rPr>
              <w:t xml:space="preserve"> </w:t>
            </w:r>
            <w:r w:rsidRPr="00A51D3B">
              <w:rPr>
                <w:sz w:val="17"/>
              </w:rPr>
              <w:t>individual,</w:t>
            </w:r>
            <w:r w:rsidRPr="00A51D3B">
              <w:rPr>
                <w:spacing w:val="-35"/>
                <w:sz w:val="17"/>
              </w:rPr>
              <w:t xml:space="preserve"> </w:t>
            </w:r>
            <w:r w:rsidRPr="00A51D3B">
              <w:rPr>
                <w:sz w:val="17"/>
              </w:rPr>
              <w:t>$75</w:t>
            </w:r>
            <w:r w:rsidRPr="00A51D3B">
              <w:rPr>
                <w:spacing w:val="-35"/>
                <w:sz w:val="17"/>
              </w:rPr>
              <w:t xml:space="preserve"> </w:t>
            </w:r>
            <w:r w:rsidRPr="00A51D3B">
              <w:rPr>
                <w:sz w:val="17"/>
              </w:rPr>
              <w:t>million</w:t>
            </w:r>
            <w:r w:rsidRPr="00A51D3B">
              <w:rPr>
                <w:spacing w:val="-35"/>
                <w:sz w:val="17"/>
              </w:rPr>
              <w:t xml:space="preserve"> </w:t>
            </w:r>
            <w:r w:rsidRPr="00A51D3B">
              <w:rPr>
                <w:sz w:val="17"/>
              </w:rPr>
              <w:t>if not an</w:t>
            </w:r>
            <w:r w:rsidRPr="00A51D3B">
              <w:rPr>
                <w:spacing w:val="-30"/>
                <w:sz w:val="17"/>
              </w:rPr>
              <w:t xml:space="preserve"> </w:t>
            </w:r>
            <w:r w:rsidRPr="00A51D3B">
              <w:rPr>
                <w:sz w:val="17"/>
              </w:rPr>
              <w:t>individual.</w:t>
            </w:r>
          </w:p>
        </w:tc>
      </w:tr>
      <w:tr w:rsidR="00F13042" w:rsidRPr="00A51D3B" w:rsidTr="00C14A76">
        <w:trPr>
          <w:trHeight w:val="533"/>
        </w:trPr>
        <w:tc>
          <w:tcPr>
            <w:tcW w:w="1958" w:type="dxa"/>
            <w:shd w:val="clear" w:color="auto" w:fill="DBDBDB" w:themeFill="accent3" w:themeFillTint="66"/>
          </w:tcPr>
          <w:p w:rsidR="00F13042" w:rsidRPr="00A51D3B" w:rsidRDefault="00F13042" w:rsidP="00C14A76">
            <w:pPr>
              <w:pStyle w:val="TableParagraph"/>
              <w:spacing w:line="252" w:lineRule="auto"/>
              <w:ind w:right="758"/>
              <w:rPr>
                <w:sz w:val="17"/>
              </w:rPr>
            </w:pPr>
            <w:r w:rsidRPr="00A51D3B">
              <w:rPr>
                <w:sz w:val="17"/>
              </w:rPr>
              <w:t>Cocaine Base (Schedule II)</w:t>
            </w:r>
          </w:p>
        </w:tc>
        <w:tc>
          <w:tcPr>
            <w:tcW w:w="2160" w:type="dxa"/>
            <w:shd w:val="clear" w:color="auto" w:fill="DBDBDB" w:themeFill="accent3" w:themeFillTint="66"/>
          </w:tcPr>
          <w:p w:rsidR="00F13042" w:rsidRPr="00A51D3B" w:rsidRDefault="00F13042" w:rsidP="00C14A76">
            <w:pPr>
              <w:pStyle w:val="TableParagraph"/>
              <w:rPr>
                <w:sz w:val="17"/>
              </w:rPr>
            </w:pPr>
            <w:r w:rsidRPr="00A51D3B">
              <w:rPr>
                <w:sz w:val="17"/>
              </w:rPr>
              <w:t>28–279 grams mixture</w:t>
            </w:r>
          </w:p>
        </w:tc>
        <w:tc>
          <w:tcPr>
            <w:tcW w:w="2160" w:type="dxa"/>
            <w:vMerge/>
            <w:tcBorders>
              <w:top w:val="nil"/>
            </w:tcBorders>
            <w:shd w:val="clear" w:color="auto" w:fill="DBDBDB" w:themeFill="accent3" w:themeFillTint="66"/>
          </w:tcPr>
          <w:p w:rsidR="00F13042" w:rsidRPr="00A51D3B" w:rsidRDefault="00F13042" w:rsidP="00C14A76">
            <w:pPr>
              <w:rPr>
                <w:sz w:val="2"/>
                <w:szCs w:val="2"/>
              </w:rPr>
            </w:pPr>
          </w:p>
        </w:tc>
        <w:tc>
          <w:tcPr>
            <w:tcW w:w="2160" w:type="dxa"/>
            <w:shd w:val="clear" w:color="auto" w:fill="DBDBDB" w:themeFill="accent3" w:themeFillTint="66"/>
          </w:tcPr>
          <w:p w:rsidR="00F13042" w:rsidRPr="00A51D3B" w:rsidRDefault="00F13042" w:rsidP="00C14A76">
            <w:pPr>
              <w:pStyle w:val="TableParagraph"/>
              <w:spacing w:line="252" w:lineRule="auto"/>
              <w:ind w:right="535"/>
              <w:rPr>
                <w:sz w:val="17"/>
              </w:rPr>
            </w:pPr>
            <w:r w:rsidRPr="00A51D3B">
              <w:rPr>
                <w:sz w:val="17"/>
              </w:rPr>
              <w:t>280</w:t>
            </w:r>
            <w:r w:rsidRPr="00A51D3B">
              <w:rPr>
                <w:spacing w:val="-32"/>
                <w:sz w:val="17"/>
              </w:rPr>
              <w:t xml:space="preserve"> </w:t>
            </w:r>
            <w:r w:rsidRPr="00A51D3B">
              <w:rPr>
                <w:sz w:val="17"/>
              </w:rPr>
              <w:t>grams</w:t>
            </w:r>
            <w:r w:rsidRPr="00A51D3B">
              <w:rPr>
                <w:spacing w:val="-32"/>
                <w:sz w:val="17"/>
              </w:rPr>
              <w:t xml:space="preserve"> </w:t>
            </w:r>
            <w:r w:rsidRPr="00A51D3B">
              <w:rPr>
                <w:sz w:val="17"/>
              </w:rPr>
              <w:t>or</w:t>
            </w:r>
            <w:r w:rsidRPr="00A51D3B">
              <w:rPr>
                <w:spacing w:val="-32"/>
                <w:sz w:val="17"/>
              </w:rPr>
              <w:t xml:space="preserve"> </w:t>
            </w:r>
            <w:r w:rsidRPr="00A51D3B">
              <w:rPr>
                <w:sz w:val="17"/>
              </w:rPr>
              <w:t>more mixture</w:t>
            </w:r>
          </w:p>
        </w:tc>
        <w:tc>
          <w:tcPr>
            <w:tcW w:w="2342" w:type="dxa"/>
            <w:vMerge/>
            <w:tcBorders>
              <w:top w:val="nil"/>
            </w:tcBorders>
            <w:shd w:val="clear" w:color="auto" w:fill="DBDBDB" w:themeFill="accent3" w:themeFillTint="66"/>
          </w:tcPr>
          <w:p w:rsidR="00F13042" w:rsidRPr="00A51D3B" w:rsidRDefault="00F13042" w:rsidP="00C14A76">
            <w:pPr>
              <w:rPr>
                <w:sz w:val="2"/>
                <w:szCs w:val="2"/>
              </w:rPr>
            </w:pPr>
          </w:p>
        </w:tc>
      </w:tr>
      <w:tr w:rsidR="00F13042" w:rsidRPr="00A51D3B" w:rsidTr="00C14A76">
        <w:trPr>
          <w:trHeight w:val="533"/>
        </w:trPr>
        <w:tc>
          <w:tcPr>
            <w:tcW w:w="1958" w:type="dxa"/>
            <w:shd w:val="clear" w:color="auto" w:fill="DBDBDB" w:themeFill="accent3" w:themeFillTint="66"/>
          </w:tcPr>
          <w:p w:rsidR="00F13042" w:rsidRPr="00A51D3B" w:rsidRDefault="00F13042" w:rsidP="00C14A76">
            <w:pPr>
              <w:pStyle w:val="TableParagraph"/>
              <w:rPr>
                <w:sz w:val="17"/>
              </w:rPr>
            </w:pPr>
            <w:r w:rsidRPr="00A51D3B">
              <w:rPr>
                <w:sz w:val="17"/>
              </w:rPr>
              <w:t>Fentanyl (Schedule II)</w:t>
            </w:r>
          </w:p>
        </w:tc>
        <w:tc>
          <w:tcPr>
            <w:tcW w:w="2160" w:type="dxa"/>
            <w:shd w:val="clear" w:color="auto" w:fill="DBDBDB" w:themeFill="accent3" w:themeFillTint="66"/>
          </w:tcPr>
          <w:p w:rsidR="00F13042" w:rsidRPr="00A51D3B" w:rsidRDefault="00F13042" w:rsidP="00C14A76">
            <w:pPr>
              <w:pStyle w:val="TableParagraph"/>
              <w:rPr>
                <w:sz w:val="17"/>
              </w:rPr>
            </w:pPr>
            <w:r w:rsidRPr="00A51D3B">
              <w:rPr>
                <w:sz w:val="17"/>
              </w:rPr>
              <w:t>40–399 grams mixture</w:t>
            </w:r>
          </w:p>
        </w:tc>
        <w:tc>
          <w:tcPr>
            <w:tcW w:w="2160" w:type="dxa"/>
            <w:vMerge/>
            <w:tcBorders>
              <w:top w:val="nil"/>
            </w:tcBorders>
            <w:shd w:val="clear" w:color="auto" w:fill="DBDBDB" w:themeFill="accent3" w:themeFillTint="66"/>
          </w:tcPr>
          <w:p w:rsidR="00F13042" w:rsidRPr="00A51D3B" w:rsidRDefault="00F13042" w:rsidP="00C14A76">
            <w:pPr>
              <w:rPr>
                <w:sz w:val="2"/>
                <w:szCs w:val="2"/>
              </w:rPr>
            </w:pPr>
          </w:p>
        </w:tc>
        <w:tc>
          <w:tcPr>
            <w:tcW w:w="2160" w:type="dxa"/>
            <w:shd w:val="clear" w:color="auto" w:fill="DBDBDB" w:themeFill="accent3" w:themeFillTint="66"/>
          </w:tcPr>
          <w:p w:rsidR="00F13042" w:rsidRPr="00A51D3B" w:rsidRDefault="00F13042" w:rsidP="00C14A76">
            <w:pPr>
              <w:pStyle w:val="TableParagraph"/>
              <w:spacing w:line="252" w:lineRule="auto"/>
              <w:ind w:right="529"/>
              <w:rPr>
                <w:sz w:val="17"/>
              </w:rPr>
            </w:pPr>
            <w:r w:rsidRPr="00A51D3B">
              <w:rPr>
                <w:spacing w:val="2"/>
                <w:sz w:val="17"/>
              </w:rPr>
              <w:t>400</w:t>
            </w:r>
            <w:r w:rsidRPr="00A51D3B">
              <w:rPr>
                <w:spacing w:val="-33"/>
                <w:sz w:val="17"/>
              </w:rPr>
              <w:t xml:space="preserve"> </w:t>
            </w:r>
            <w:r w:rsidRPr="00A51D3B">
              <w:rPr>
                <w:sz w:val="17"/>
              </w:rPr>
              <w:t>grams</w:t>
            </w:r>
            <w:r w:rsidRPr="00A51D3B">
              <w:rPr>
                <w:spacing w:val="-33"/>
                <w:sz w:val="17"/>
              </w:rPr>
              <w:t xml:space="preserve"> </w:t>
            </w:r>
            <w:r w:rsidRPr="00A51D3B">
              <w:rPr>
                <w:sz w:val="17"/>
              </w:rPr>
              <w:t>or</w:t>
            </w:r>
            <w:r w:rsidRPr="00A51D3B">
              <w:rPr>
                <w:spacing w:val="-33"/>
                <w:sz w:val="17"/>
              </w:rPr>
              <w:t xml:space="preserve"> </w:t>
            </w:r>
            <w:r w:rsidRPr="00A51D3B">
              <w:rPr>
                <w:sz w:val="17"/>
              </w:rPr>
              <w:t>more mixture</w:t>
            </w:r>
          </w:p>
        </w:tc>
        <w:tc>
          <w:tcPr>
            <w:tcW w:w="2342" w:type="dxa"/>
            <w:vMerge/>
            <w:tcBorders>
              <w:top w:val="nil"/>
            </w:tcBorders>
            <w:shd w:val="clear" w:color="auto" w:fill="DBDBDB" w:themeFill="accent3" w:themeFillTint="66"/>
          </w:tcPr>
          <w:p w:rsidR="00F13042" w:rsidRPr="00A51D3B" w:rsidRDefault="00F13042" w:rsidP="00C14A76">
            <w:pPr>
              <w:rPr>
                <w:sz w:val="2"/>
                <w:szCs w:val="2"/>
              </w:rPr>
            </w:pPr>
          </w:p>
        </w:tc>
      </w:tr>
      <w:tr w:rsidR="00F13042" w:rsidRPr="00A51D3B" w:rsidTr="00C14A76">
        <w:trPr>
          <w:trHeight w:val="533"/>
        </w:trPr>
        <w:tc>
          <w:tcPr>
            <w:tcW w:w="1958" w:type="dxa"/>
            <w:shd w:val="clear" w:color="auto" w:fill="DBDBDB" w:themeFill="accent3" w:themeFillTint="66"/>
          </w:tcPr>
          <w:p w:rsidR="00F13042" w:rsidRPr="00A51D3B" w:rsidRDefault="00F13042" w:rsidP="00C14A76">
            <w:pPr>
              <w:pStyle w:val="TableParagraph"/>
              <w:spacing w:line="252" w:lineRule="auto"/>
              <w:rPr>
                <w:sz w:val="17"/>
              </w:rPr>
            </w:pPr>
            <w:r w:rsidRPr="00A51D3B">
              <w:rPr>
                <w:w w:val="95"/>
                <w:sz w:val="17"/>
              </w:rPr>
              <w:t xml:space="preserve">Fentanyl Analogue </w:t>
            </w:r>
            <w:r w:rsidRPr="00A51D3B">
              <w:rPr>
                <w:sz w:val="17"/>
              </w:rPr>
              <w:t>(Schedule I)</w:t>
            </w:r>
          </w:p>
        </w:tc>
        <w:tc>
          <w:tcPr>
            <w:tcW w:w="2160" w:type="dxa"/>
            <w:shd w:val="clear" w:color="auto" w:fill="DBDBDB" w:themeFill="accent3" w:themeFillTint="66"/>
          </w:tcPr>
          <w:p w:rsidR="00F13042" w:rsidRPr="00A51D3B" w:rsidRDefault="00F13042" w:rsidP="00C14A76">
            <w:pPr>
              <w:pStyle w:val="TableParagraph"/>
              <w:rPr>
                <w:sz w:val="17"/>
              </w:rPr>
            </w:pPr>
            <w:r w:rsidRPr="00A51D3B">
              <w:rPr>
                <w:sz w:val="17"/>
              </w:rPr>
              <w:t>10–99 grams mixture</w:t>
            </w:r>
          </w:p>
        </w:tc>
        <w:tc>
          <w:tcPr>
            <w:tcW w:w="2160" w:type="dxa"/>
            <w:vMerge/>
            <w:tcBorders>
              <w:top w:val="nil"/>
            </w:tcBorders>
            <w:shd w:val="clear" w:color="auto" w:fill="DBDBDB" w:themeFill="accent3" w:themeFillTint="66"/>
          </w:tcPr>
          <w:p w:rsidR="00F13042" w:rsidRPr="00A51D3B" w:rsidRDefault="00F13042" w:rsidP="00C14A76">
            <w:pPr>
              <w:rPr>
                <w:sz w:val="2"/>
                <w:szCs w:val="2"/>
              </w:rPr>
            </w:pPr>
          </w:p>
        </w:tc>
        <w:tc>
          <w:tcPr>
            <w:tcW w:w="2160" w:type="dxa"/>
            <w:shd w:val="clear" w:color="auto" w:fill="DBDBDB" w:themeFill="accent3" w:themeFillTint="66"/>
          </w:tcPr>
          <w:p w:rsidR="00F13042" w:rsidRPr="00A51D3B" w:rsidRDefault="00F13042" w:rsidP="00C14A76">
            <w:pPr>
              <w:pStyle w:val="TableParagraph"/>
              <w:spacing w:line="252" w:lineRule="auto"/>
              <w:ind w:right="541"/>
              <w:rPr>
                <w:sz w:val="17"/>
              </w:rPr>
            </w:pPr>
            <w:r w:rsidRPr="00A51D3B">
              <w:rPr>
                <w:sz w:val="17"/>
              </w:rPr>
              <w:t>100</w:t>
            </w:r>
            <w:r w:rsidRPr="00A51D3B">
              <w:rPr>
                <w:spacing w:val="-34"/>
                <w:sz w:val="17"/>
              </w:rPr>
              <w:t xml:space="preserve"> </w:t>
            </w:r>
            <w:r w:rsidRPr="00A51D3B">
              <w:rPr>
                <w:sz w:val="17"/>
              </w:rPr>
              <w:t>grams</w:t>
            </w:r>
            <w:r w:rsidRPr="00A51D3B">
              <w:rPr>
                <w:spacing w:val="-34"/>
                <w:sz w:val="17"/>
              </w:rPr>
              <w:t xml:space="preserve"> </w:t>
            </w:r>
            <w:r w:rsidRPr="00A51D3B">
              <w:rPr>
                <w:sz w:val="17"/>
              </w:rPr>
              <w:t>or</w:t>
            </w:r>
            <w:r w:rsidRPr="00A51D3B">
              <w:rPr>
                <w:spacing w:val="-34"/>
                <w:sz w:val="17"/>
              </w:rPr>
              <w:t xml:space="preserve"> </w:t>
            </w:r>
            <w:r w:rsidRPr="00A51D3B">
              <w:rPr>
                <w:sz w:val="17"/>
              </w:rPr>
              <w:t>more mixture</w:t>
            </w:r>
          </w:p>
        </w:tc>
        <w:tc>
          <w:tcPr>
            <w:tcW w:w="2342" w:type="dxa"/>
            <w:vMerge/>
            <w:tcBorders>
              <w:top w:val="nil"/>
            </w:tcBorders>
            <w:shd w:val="clear" w:color="auto" w:fill="DBDBDB" w:themeFill="accent3" w:themeFillTint="66"/>
          </w:tcPr>
          <w:p w:rsidR="00F13042" w:rsidRPr="00A51D3B" w:rsidRDefault="00F13042" w:rsidP="00C14A76">
            <w:pPr>
              <w:rPr>
                <w:sz w:val="2"/>
                <w:szCs w:val="2"/>
              </w:rPr>
            </w:pPr>
          </w:p>
        </w:tc>
      </w:tr>
      <w:tr w:rsidR="00F13042" w:rsidRPr="00A51D3B" w:rsidTr="00C14A76">
        <w:trPr>
          <w:trHeight w:val="323"/>
        </w:trPr>
        <w:tc>
          <w:tcPr>
            <w:tcW w:w="1958" w:type="dxa"/>
            <w:shd w:val="clear" w:color="auto" w:fill="DBDBDB" w:themeFill="accent3" w:themeFillTint="66"/>
          </w:tcPr>
          <w:p w:rsidR="00F13042" w:rsidRPr="00A51D3B" w:rsidRDefault="00F13042" w:rsidP="00C14A76">
            <w:pPr>
              <w:pStyle w:val="TableParagraph"/>
              <w:rPr>
                <w:sz w:val="17"/>
              </w:rPr>
            </w:pPr>
            <w:r w:rsidRPr="00A51D3B">
              <w:rPr>
                <w:sz w:val="17"/>
              </w:rPr>
              <w:t>Heroin (Schedule I)</w:t>
            </w:r>
          </w:p>
        </w:tc>
        <w:tc>
          <w:tcPr>
            <w:tcW w:w="2160" w:type="dxa"/>
            <w:shd w:val="clear" w:color="auto" w:fill="DBDBDB" w:themeFill="accent3" w:themeFillTint="66"/>
          </w:tcPr>
          <w:p w:rsidR="00F13042" w:rsidRPr="00A51D3B" w:rsidRDefault="00F13042" w:rsidP="00C14A76">
            <w:pPr>
              <w:pStyle w:val="TableParagraph"/>
              <w:rPr>
                <w:sz w:val="17"/>
              </w:rPr>
            </w:pPr>
            <w:r w:rsidRPr="00A51D3B">
              <w:rPr>
                <w:sz w:val="17"/>
              </w:rPr>
              <w:t>100–999 grams mixture</w:t>
            </w:r>
          </w:p>
        </w:tc>
        <w:tc>
          <w:tcPr>
            <w:tcW w:w="2160" w:type="dxa"/>
            <w:vMerge/>
            <w:tcBorders>
              <w:top w:val="nil"/>
            </w:tcBorders>
            <w:shd w:val="clear" w:color="auto" w:fill="DBDBDB" w:themeFill="accent3" w:themeFillTint="66"/>
          </w:tcPr>
          <w:p w:rsidR="00F13042" w:rsidRPr="00A51D3B" w:rsidRDefault="00F13042" w:rsidP="00C14A76">
            <w:pPr>
              <w:rPr>
                <w:sz w:val="2"/>
                <w:szCs w:val="2"/>
              </w:rPr>
            </w:pPr>
          </w:p>
        </w:tc>
        <w:tc>
          <w:tcPr>
            <w:tcW w:w="2160" w:type="dxa"/>
            <w:shd w:val="clear" w:color="auto" w:fill="DBDBDB" w:themeFill="accent3" w:themeFillTint="66"/>
          </w:tcPr>
          <w:p w:rsidR="00F13042" w:rsidRPr="00A51D3B" w:rsidRDefault="00F13042" w:rsidP="00C14A76">
            <w:pPr>
              <w:pStyle w:val="TableParagraph"/>
              <w:rPr>
                <w:sz w:val="17"/>
              </w:rPr>
            </w:pPr>
            <w:r w:rsidRPr="00A51D3B">
              <w:rPr>
                <w:sz w:val="17"/>
              </w:rPr>
              <w:t>1 kg or more mixture</w:t>
            </w:r>
          </w:p>
        </w:tc>
        <w:tc>
          <w:tcPr>
            <w:tcW w:w="2342" w:type="dxa"/>
            <w:vMerge/>
            <w:tcBorders>
              <w:top w:val="nil"/>
            </w:tcBorders>
            <w:shd w:val="clear" w:color="auto" w:fill="DBDBDB" w:themeFill="accent3" w:themeFillTint="66"/>
          </w:tcPr>
          <w:p w:rsidR="00F13042" w:rsidRPr="00A51D3B" w:rsidRDefault="00F13042" w:rsidP="00C14A76">
            <w:pPr>
              <w:rPr>
                <w:sz w:val="2"/>
                <w:szCs w:val="2"/>
              </w:rPr>
            </w:pPr>
          </w:p>
        </w:tc>
      </w:tr>
      <w:tr w:rsidR="00F13042" w:rsidRPr="00A51D3B" w:rsidTr="00C14A76">
        <w:trPr>
          <w:trHeight w:val="533"/>
        </w:trPr>
        <w:tc>
          <w:tcPr>
            <w:tcW w:w="1958" w:type="dxa"/>
            <w:shd w:val="clear" w:color="auto" w:fill="DBDBDB" w:themeFill="accent3" w:themeFillTint="66"/>
          </w:tcPr>
          <w:p w:rsidR="00F13042" w:rsidRPr="00A51D3B" w:rsidRDefault="00F13042" w:rsidP="00C14A76">
            <w:pPr>
              <w:pStyle w:val="TableParagraph"/>
              <w:rPr>
                <w:sz w:val="17"/>
              </w:rPr>
            </w:pPr>
            <w:r w:rsidRPr="00A51D3B">
              <w:rPr>
                <w:sz w:val="17"/>
              </w:rPr>
              <w:t>LSD (Schedule I)</w:t>
            </w:r>
          </w:p>
        </w:tc>
        <w:tc>
          <w:tcPr>
            <w:tcW w:w="2160" w:type="dxa"/>
            <w:shd w:val="clear" w:color="auto" w:fill="DBDBDB" w:themeFill="accent3" w:themeFillTint="66"/>
          </w:tcPr>
          <w:p w:rsidR="00F13042" w:rsidRPr="00A51D3B" w:rsidRDefault="00F13042" w:rsidP="00C14A76">
            <w:pPr>
              <w:pStyle w:val="TableParagraph"/>
              <w:rPr>
                <w:sz w:val="17"/>
              </w:rPr>
            </w:pPr>
            <w:r w:rsidRPr="00A51D3B">
              <w:rPr>
                <w:sz w:val="17"/>
              </w:rPr>
              <w:t>1–9 grams mixture</w:t>
            </w:r>
          </w:p>
        </w:tc>
        <w:tc>
          <w:tcPr>
            <w:tcW w:w="2160" w:type="dxa"/>
            <w:vMerge/>
            <w:tcBorders>
              <w:top w:val="nil"/>
            </w:tcBorders>
            <w:shd w:val="clear" w:color="auto" w:fill="DBDBDB" w:themeFill="accent3" w:themeFillTint="66"/>
          </w:tcPr>
          <w:p w:rsidR="00F13042" w:rsidRPr="00A51D3B" w:rsidRDefault="00F13042" w:rsidP="00C14A76">
            <w:pPr>
              <w:rPr>
                <w:sz w:val="2"/>
                <w:szCs w:val="2"/>
              </w:rPr>
            </w:pPr>
          </w:p>
        </w:tc>
        <w:tc>
          <w:tcPr>
            <w:tcW w:w="2160" w:type="dxa"/>
            <w:shd w:val="clear" w:color="auto" w:fill="DBDBDB" w:themeFill="accent3" w:themeFillTint="66"/>
          </w:tcPr>
          <w:p w:rsidR="00F13042" w:rsidRPr="00A51D3B" w:rsidRDefault="00F13042" w:rsidP="00C14A76">
            <w:pPr>
              <w:pStyle w:val="TableParagraph"/>
              <w:spacing w:line="252" w:lineRule="auto"/>
              <w:ind w:right="645"/>
              <w:rPr>
                <w:sz w:val="17"/>
              </w:rPr>
            </w:pPr>
            <w:r w:rsidRPr="00A51D3B">
              <w:rPr>
                <w:spacing w:val="-4"/>
                <w:sz w:val="17"/>
              </w:rPr>
              <w:t>10</w:t>
            </w:r>
            <w:r w:rsidRPr="00A51D3B">
              <w:rPr>
                <w:spacing w:val="-30"/>
                <w:sz w:val="17"/>
              </w:rPr>
              <w:t xml:space="preserve"> </w:t>
            </w:r>
            <w:r w:rsidRPr="00A51D3B">
              <w:rPr>
                <w:sz w:val="17"/>
              </w:rPr>
              <w:t>grams</w:t>
            </w:r>
            <w:r w:rsidRPr="00A51D3B">
              <w:rPr>
                <w:spacing w:val="-30"/>
                <w:sz w:val="17"/>
              </w:rPr>
              <w:t xml:space="preserve"> </w:t>
            </w:r>
            <w:r w:rsidRPr="00A51D3B">
              <w:rPr>
                <w:sz w:val="17"/>
              </w:rPr>
              <w:t>or</w:t>
            </w:r>
            <w:r w:rsidRPr="00A51D3B">
              <w:rPr>
                <w:spacing w:val="-30"/>
                <w:sz w:val="17"/>
              </w:rPr>
              <w:t xml:space="preserve"> </w:t>
            </w:r>
            <w:r w:rsidRPr="00A51D3B">
              <w:rPr>
                <w:sz w:val="17"/>
              </w:rPr>
              <w:t>more mixture</w:t>
            </w:r>
          </w:p>
        </w:tc>
        <w:tc>
          <w:tcPr>
            <w:tcW w:w="2342" w:type="dxa"/>
            <w:vMerge/>
            <w:tcBorders>
              <w:top w:val="nil"/>
            </w:tcBorders>
            <w:shd w:val="clear" w:color="auto" w:fill="DBDBDB" w:themeFill="accent3" w:themeFillTint="66"/>
          </w:tcPr>
          <w:p w:rsidR="00F13042" w:rsidRPr="00A51D3B" w:rsidRDefault="00F13042" w:rsidP="00C14A76">
            <w:pPr>
              <w:rPr>
                <w:sz w:val="2"/>
                <w:szCs w:val="2"/>
              </w:rPr>
            </w:pPr>
          </w:p>
        </w:tc>
      </w:tr>
      <w:tr w:rsidR="00F13042" w:rsidRPr="00A51D3B" w:rsidTr="00C14A76">
        <w:trPr>
          <w:trHeight w:val="743"/>
        </w:trPr>
        <w:tc>
          <w:tcPr>
            <w:tcW w:w="1958" w:type="dxa"/>
            <w:shd w:val="clear" w:color="auto" w:fill="DBDBDB" w:themeFill="accent3" w:themeFillTint="66"/>
          </w:tcPr>
          <w:p w:rsidR="00F13042" w:rsidRPr="00A51D3B" w:rsidRDefault="00F13042" w:rsidP="00C14A76">
            <w:pPr>
              <w:pStyle w:val="TableParagraph"/>
              <w:spacing w:line="252" w:lineRule="auto"/>
              <w:rPr>
                <w:sz w:val="17"/>
              </w:rPr>
            </w:pPr>
            <w:r w:rsidRPr="00A51D3B">
              <w:rPr>
                <w:w w:val="95"/>
                <w:sz w:val="17"/>
              </w:rPr>
              <w:t xml:space="preserve">Methamphetamine </w:t>
            </w:r>
            <w:r w:rsidRPr="00A51D3B">
              <w:rPr>
                <w:sz w:val="17"/>
              </w:rPr>
              <w:t>(Schedule II)</w:t>
            </w:r>
          </w:p>
        </w:tc>
        <w:tc>
          <w:tcPr>
            <w:tcW w:w="2160" w:type="dxa"/>
            <w:shd w:val="clear" w:color="auto" w:fill="DBDBDB" w:themeFill="accent3" w:themeFillTint="66"/>
          </w:tcPr>
          <w:p w:rsidR="00F13042" w:rsidRPr="00A51D3B" w:rsidRDefault="00F13042" w:rsidP="00C14A76">
            <w:pPr>
              <w:pStyle w:val="TableParagraph"/>
              <w:spacing w:line="252" w:lineRule="auto"/>
              <w:ind w:right="149"/>
              <w:rPr>
                <w:sz w:val="17"/>
              </w:rPr>
            </w:pPr>
            <w:r w:rsidRPr="00A51D3B">
              <w:rPr>
                <w:sz w:val="17"/>
              </w:rPr>
              <w:t>5–49 grams pure or 50–499 grams mixture</w:t>
            </w:r>
          </w:p>
        </w:tc>
        <w:tc>
          <w:tcPr>
            <w:tcW w:w="2160" w:type="dxa"/>
            <w:vMerge/>
            <w:tcBorders>
              <w:top w:val="nil"/>
            </w:tcBorders>
            <w:shd w:val="clear" w:color="auto" w:fill="DBDBDB" w:themeFill="accent3" w:themeFillTint="66"/>
          </w:tcPr>
          <w:p w:rsidR="00F13042" w:rsidRPr="00A51D3B" w:rsidRDefault="00F13042" w:rsidP="00C14A76">
            <w:pPr>
              <w:rPr>
                <w:sz w:val="2"/>
                <w:szCs w:val="2"/>
              </w:rPr>
            </w:pPr>
          </w:p>
        </w:tc>
        <w:tc>
          <w:tcPr>
            <w:tcW w:w="2160" w:type="dxa"/>
            <w:shd w:val="clear" w:color="auto" w:fill="DBDBDB" w:themeFill="accent3" w:themeFillTint="66"/>
          </w:tcPr>
          <w:p w:rsidR="00F13042" w:rsidRPr="00A51D3B" w:rsidRDefault="00F13042" w:rsidP="00C14A76">
            <w:pPr>
              <w:pStyle w:val="TableParagraph"/>
              <w:spacing w:line="252" w:lineRule="auto"/>
              <w:ind w:right="240"/>
              <w:rPr>
                <w:sz w:val="17"/>
              </w:rPr>
            </w:pPr>
            <w:r w:rsidRPr="00A51D3B">
              <w:rPr>
                <w:sz w:val="17"/>
              </w:rPr>
              <w:t>50</w:t>
            </w:r>
            <w:r w:rsidRPr="00A51D3B">
              <w:rPr>
                <w:spacing w:val="-31"/>
                <w:sz w:val="17"/>
              </w:rPr>
              <w:t xml:space="preserve"> </w:t>
            </w:r>
            <w:r w:rsidRPr="00A51D3B">
              <w:rPr>
                <w:sz w:val="17"/>
              </w:rPr>
              <w:t>grams</w:t>
            </w:r>
            <w:r w:rsidRPr="00A51D3B">
              <w:rPr>
                <w:spacing w:val="-31"/>
                <w:sz w:val="17"/>
              </w:rPr>
              <w:t xml:space="preserve"> </w:t>
            </w:r>
            <w:r w:rsidRPr="00A51D3B">
              <w:rPr>
                <w:sz w:val="17"/>
              </w:rPr>
              <w:t>or</w:t>
            </w:r>
            <w:r w:rsidRPr="00A51D3B">
              <w:rPr>
                <w:spacing w:val="-31"/>
                <w:sz w:val="17"/>
              </w:rPr>
              <w:t xml:space="preserve"> </w:t>
            </w:r>
            <w:r w:rsidRPr="00A51D3B">
              <w:rPr>
                <w:sz w:val="17"/>
              </w:rPr>
              <w:t>more</w:t>
            </w:r>
            <w:r w:rsidRPr="00A51D3B">
              <w:rPr>
                <w:spacing w:val="-31"/>
                <w:sz w:val="17"/>
              </w:rPr>
              <w:t xml:space="preserve"> </w:t>
            </w:r>
            <w:r w:rsidRPr="00A51D3B">
              <w:rPr>
                <w:sz w:val="17"/>
              </w:rPr>
              <w:t>pure or</w:t>
            </w:r>
            <w:r w:rsidRPr="00A51D3B">
              <w:rPr>
                <w:spacing w:val="-24"/>
                <w:sz w:val="17"/>
              </w:rPr>
              <w:t xml:space="preserve"> </w:t>
            </w:r>
            <w:r w:rsidRPr="00A51D3B">
              <w:rPr>
                <w:spacing w:val="1"/>
                <w:sz w:val="17"/>
              </w:rPr>
              <w:t>500</w:t>
            </w:r>
            <w:r w:rsidRPr="00A51D3B">
              <w:rPr>
                <w:spacing w:val="-24"/>
                <w:sz w:val="17"/>
              </w:rPr>
              <w:t xml:space="preserve"> </w:t>
            </w:r>
            <w:r w:rsidRPr="00A51D3B">
              <w:rPr>
                <w:sz w:val="17"/>
              </w:rPr>
              <w:t>grams</w:t>
            </w:r>
            <w:r w:rsidRPr="00A51D3B">
              <w:rPr>
                <w:spacing w:val="-24"/>
                <w:sz w:val="17"/>
              </w:rPr>
              <w:t xml:space="preserve"> </w:t>
            </w:r>
            <w:r w:rsidRPr="00A51D3B">
              <w:rPr>
                <w:sz w:val="17"/>
              </w:rPr>
              <w:t>or</w:t>
            </w:r>
            <w:r w:rsidRPr="00A51D3B">
              <w:rPr>
                <w:spacing w:val="-24"/>
                <w:sz w:val="17"/>
              </w:rPr>
              <w:t xml:space="preserve"> </w:t>
            </w:r>
            <w:r w:rsidRPr="00A51D3B">
              <w:rPr>
                <w:sz w:val="17"/>
              </w:rPr>
              <w:t>more mixture</w:t>
            </w:r>
          </w:p>
        </w:tc>
        <w:tc>
          <w:tcPr>
            <w:tcW w:w="2342" w:type="dxa"/>
            <w:vMerge/>
            <w:tcBorders>
              <w:top w:val="nil"/>
            </w:tcBorders>
            <w:shd w:val="clear" w:color="auto" w:fill="DBDBDB" w:themeFill="accent3" w:themeFillTint="66"/>
          </w:tcPr>
          <w:p w:rsidR="00F13042" w:rsidRPr="00A51D3B" w:rsidRDefault="00F13042" w:rsidP="00C14A76">
            <w:pPr>
              <w:rPr>
                <w:sz w:val="2"/>
                <w:szCs w:val="2"/>
              </w:rPr>
            </w:pPr>
          </w:p>
        </w:tc>
      </w:tr>
      <w:tr w:rsidR="00F13042" w:rsidRPr="00A51D3B" w:rsidTr="00C14A76">
        <w:trPr>
          <w:trHeight w:val="1525"/>
        </w:trPr>
        <w:tc>
          <w:tcPr>
            <w:tcW w:w="1958" w:type="dxa"/>
            <w:shd w:val="clear" w:color="auto" w:fill="DBDBDB" w:themeFill="accent3" w:themeFillTint="66"/>
          </w:tcPr>
          <w:p w:rsidR="00F13042" w:rsidRPr="00A51D3B" w:rsidRDefault="00F13042" w:rsidP="00C14A76">
            <w:pPr>
              <w:pStyle w:val="TableParagraph"/>
              <w:rPr>
                <w:sz w:val="17"/>
              </w:rPr>
            </w:pPr>
            <w:r w:rsidRPr="00A51D3B">
              <w:rPr>
                <w:sz w:val="17"/>
              </w:rPr>
              <w:t>PCP (Schedule II)</w:t>
            </w:r>
          </w:p>
        </w:tc>
        <w:tc>
          <w:tcPr>
            <w:tcW w:w="2160" w:type="dxa"/>
            <w:shd w:val="clear" w:color="auto" w:fill="DBDBDB" w:themeFill="accent3" w:themeFillTint="66"/>
          </w:tcPr>
          <w:p w:rsidR="00F13042" w:rsidRPr="00A51D3B" w:rsidRDefault="00F13042" w:rsidP="00C14A76">
            <w:pPr>
              <w:pStyle w:val="TableParagraph"/>
              <w:spacing w:line="252" w:lineRule="auto"/>
              <w:ind w:right="142"/>
              <w:rPr>
                <w:sz w:val="17"/>
              </w:rPr>
            </w:pPr>
            <w:r w:rsidRPr="00A51D3B">
              <w:rPr>
                <w:sz w:val="17"/>
              </w:rPr>
              <w:t xml:space="preserve">10–99 grams pure or </w:t>
            </w:r>
            <w:r w:rsidRPr="00A51D3B">
              <w:rPr>
                <w:w w:val="95"/>
                <w:sz w:val="17"/>
              </w:rPr>
              <w:t>100–999 grams mixture</w:t>
            </w:r>
          </w:p>
        </w:tc>
        <w:tc>
          <w:tcPr>
            <w:tcW w:w="2160" w:type="dxa"/>
            <w:vMerge/>
            <w:tcBorders>
              <w:top w:val="nil"/>
            </w:tcBorders>
            <w:shd w:val="clear" w:color="auto" w:fill="DBDBDB" w:themeFill="accent3" w:themeFillTint="66"/>
          </w:tcPr>
          <w:p w:rsidR="00F13042" w:rsidRPr="00A51D3B" w:rsidRDefault="00F13042" w:rsidP="00C14A76">
            <w:pPr>
              <w:rPr>
                <w:sz w:val="2"/>
                <w:szCs w:val="2"/>
              </w:rPr>
            </w:pPr>
          </w:p>
        </w:tc>
        <w:tc>
          <w:tcPr>
            <w:tcW w:w="2160" w:type="dxa"/>
            <w:shd w:val="clear" w:color="auto" w:fill="DBDBDB" w:themeFill="accent3" w:themeFillTint="66"/>
          </w:tcPr>
          <w:p w:rsidR="00F13042" w:rsidRPr="00A51D3B" w:rsidRDefault="00F13042" w:rsidP="00C14A76">
            <w:pPr>
              <w:pStyle w:val="TableParagraph"/>
              <w:spacing w:line="252" w:lineRule="auto"/>
              <w:ind w:right="50"/>
              <w:rPr>
                <w:sz w:val="17"/>
              </w:rPr>
            </w:pPr>
            <w:r w:rsidRPr="00A51D3B">
              <w:rPr>
                <w:sz w:val="17"/>
              </w:rPr>
              <w:t>100</w:t>
            </w:r>
            <w:r w:rsidRPr="00A51D3B">
              <w:rPr>
                <w:spacing w:val="-30"/>
                <w:sz w:val="17"/>
              </w:rPr>
              <w:t xml:space="preserve"> </w:t>
            </w:r>
            <w:r w:rsidRPr="00A51D3B">
              <w:rPr>
                <w:sz w:val="17"/>
              </w:rPr>
              <w:t>gm</w:t>
            </w:r>
            <w:r w:rsidRPr="00A51D3B">
              <w:rPr>
                <w:spacing w:val="-30"/>
                <w:sz w:val="17"/>
              </w:rPr>
              <w:t xml:space="preserve"> </w:t>
            </w:r>
            <w:r w:rsidRPr="00A51D3B">
              <w:rPr>
                <w:sz w:val="17"/>
              </w:rPr>
              <w:t>or</w:t>
            </w:r>
            <w:r w:rsidRPr="00A51D3B">
              <w:rPr>
                <w:spacing w:val="-30"/>
                <w:sz w:val="17"/>
              </w:rPr>
              <w:t xml:space="preserve"> </w:t>
            </w:r>
            <w:r w:rsidRPr="00A51D3B">
              <w:rPr>
                <w:sz w:val="17"/>
              </w:rPr>
              <w:t>more</w:t>
            </w:r>
            <w:r w:rsidRPr="00A51D3B">
              <w:rPr>
                <w:spacing w:val="-30"/>
                <w:sz w:val="17"/>
              </w:rPr>
              <w:t xml:space="preserve"> </w:t>
            </w:r>
            <w:r w:rsidRPr="00A51D3B">
              <w:rPr>
                <w:sz w:val="17"/>
              </w:rPr>
              <w:t>pure</w:t>
            </w:r>
            <w:r w:rsidRPr="00A51D3B">
              <w:rPr>
                <w:spacing w:val="-30"/>
                <w:sz w:val="17"/>
              </w:rPr>
              <w:t xml:space="preserve"> </w:t>
            </w:r>
            <w:r w:rsidRPr="00A51D3B">
              <w:rPr>
                <w:sz w:val="17"/>
              </w:rPr>
              <w:t>or</w:t>
            </w:r>
            <w:r w:rsidRPr="00A51D3B">
              <w:rPr>
                <w:spacing w:val="-30"/>
                <w:sz w:val="17"/>
              </w:rPr>
              <w:t xml:space="preserve"> </w:t>
            </w:r>
            <w:r w:rsidRPr="00A51D3B">
              <w:rPr>
                <w:sz w:val="17"/>
              </w:rPr>
              <w:t>1 kg</w:t>
            </w:r>
            <w:r w:rsidRPr="00A51D3B">
              <w:rPr>
                <w:spacing w:val="-18"/>
                <w:sz w:val="17"/>
              </w:rPr>
              <w:t xml:space="preserve"> </w:t>
            </w:r>
            <w:r w:rsidRPr="00A51D3B">
              <w:rPr>
                <w:sz w:val="17"/>
              </w:rPr>
              <w:t>or</w:t>
            </w:r>
            <w:r w:rsidRPr="00A51D3B">
              <w:rPr>
                <w:spacing w:val="-18"/>
                <w:sz w:val="17"/>
              </w:rPr>
              <w:t xml:space="preserve"> </w:t>
            </w:r>
            <w:r w:rsidRPr="00A51D3B">
              <w:rPr>
                <w:sz w:val="17"/>
              </w:rPr>
              <w:t>more</w:t>
            </w:r>
            <w:r w:rsidRPr="00A51D3B">
              <w:rPr>
                <w:spacing w:val="-18"/>
                <w:sz w:val="17"/>
              </w:rPr>
              <w:t xml:space="preserve"> </w:t>
            </w:r>
            <w:r w:rsidRPr="00A51D3B">
              <w:rPr>
                <w:sz w:val="17"/>
              </w:rPr>
              <w:t>mixture</w:t>
            </w:r>
          </w:p>
        </w:tc>
        <w:tc>
          <w:tcPr>
            <w:tcW w:w="2342" w:type="dxa"/>
            <w:vMerge/>
            <w:tcBorders>
              <w:top w:val="nil"/>
            </w:tcBorders>
            <w:shd w:val="clear" w:color="auto" w:fill="DBDBDB" w:themeFill="accent3" w:themeFillTint="66"/>
          </w:tcPr>
          <w:p w:rsidR="00F13042" w:rsidRPr="00A51D3B" w:rsidRDefault="00F13042" w:rsidP="00C14A76">
            <w:pPr>
              <w:rPr>
                <w:sz w:val="2"/>
                <w:szCs w:val="2"/>
              </w:rPr>
            </w:pPr>
          </w:p>
        </w:tc>
      </w:tr>
    </w:tbl>
    <w:p w:rsidR="00F13042" w:rsidRPr="00A51D3B" w:rsidRDefault="00F13042" w:rsidP="00F13042">
      <w:pPr>
        <w:pStyle w:val="BodyText"/>
        <w:rPr>
          <w:rFonts w:ascii="Arial" w:hAnsi="Arial" w:cs="Arial"/>
          <w:sz w:val="20"/>
        </w:rPr>
      </w:pPr>
    </w:p>
    <w:p w:rsidR="00F13042" w:rsidRPr="00A51D3B" w:rsidRDefault="00F13042" w:rsidP="00F13042">
      <w:pPr>
        <w:pStyle w:val="BodyText"/>
        <w:spacing w:before="3"/>
        <w:rPr>
          <w:rFonts w:ascii="Arial" w:hAnsi="Arial" w:cs="Arial"/>
          <w:sz w:val="11"/>
        </w:rPr>
      </w:pPr>
    </w:p>
    <w:tbl>
      <w:tblPr>
        <w:tblW w:w="0" w:type="auto"/>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054"/>
        <w:gridCol w:w="1728"/>
        <w:gridCol w:w="6998"/>
      </w:tblGrid>
      <w:tr w:rsidR="00F13042" w:rsidRPr="00A51D3B" w:rsidTr="00C14A76">
        <w:trPr>
          <w:trHeight w:val="328"/>
        </w:trPr>
        <w:tc>
          <w:tcPr>
            <w:tcW w:w="2054" w:type="dxa"/>
            <w:shd w:val="clear" w:color="auto" w:fill="8496B0" w:themeFill="text2" w:themeFillTint="99"/>
          </w:tcPr>
          <w:p w:rsidR="00F13042" w:rsidRPr="00A51D3B" w:rsidRDefault="00F13042" w:rsidP="00C14A76">
            <w:pPr>
              <w:pStyle w:val="TableParagraph"/>
              <w:spacing w:before="84"/>
              <w:rPr>
                <w:color w:val="FFFFFF" w:themeColor="background1"/>
                <w:sz w:val="18"/>
              </w:rPr>
            </w:pPr>
            <w:r w:rsidRPr="00A51D3B">
              <w:rPr>
                <w:color w:val="FFFFFF" w:themeColor="background1"/>
                <w:sz w:val="18"/>
              </w:rPr>
              <w:t>DRUG/SCHEDULE</w:t>
            </w:r>
          </w:p>
        </w:tc>
        <w:tc>
          <w:tcPr>
            <w:tcW w:w="1728" w:type="dxa"/>
            <w:shd w:val="clear" w:color="auto" w:fill="8496B0" w:themeFill="text2" w:themeFillTint="99"/>
          </w:tcPr>
          <w:p w:rsidR="00F13042" w:rsidRPr="00A51D3B" w:rsidRDefault="00F13042" w:rsidP="00C14A76">
            <w:pPr>
              <w:pStyle w:val="TableParagraph"/>
              <w:spacing w:before="84"/>
              <w:ind w:left="79"/>
              <w:rPr>
                <w:color w:val="FFFFFF" w:themeColor="background1"/>
                <w:sz w:val="18"/>
              </w:rPr>
            </w:pPr>
            <w:r w:rsidRPr="00A51D3B">
              <w:rPr>
                <w:color w:val="FFFFFF" w:themeColor="background1"/>
                <w:sz w:val="18"/>
              </w:rPr>
              <w:t>QUANTITY</w:t>
            </w:r>
          </w:p>
        </w:tc>
        <w:tc>
          <w:tcPr>
            <w:tcW w:w="6998" w:type="dxa"/>
            <w:shd w:val="clear" w:color="auto" w:fill="8496B0" w:themeFill="text2" w:themeFillTint="99"/>
          </w:tcPr>
          <w:p w:rsidR="00F13042" w:rsidRPr="00A51D3B" w:rsidRDefault="00F13042" w:rsidP="00C14A76">
            <w:pPr>
              <w:pStyle w:val="TableParagraph"/>
              <w:spacing w:before="84"/>
              <w:ind w:left="79"/>
              <w:rPr>
                <w:color w:val="FFFFFF" w:themeColor="background1"/>
                <w:sz w:val="18"/>
              </w:rPr>
            </w:pPr>
            <w:r w:rsidRPr="00A51D3B">
              <w:rPr>
                <w:color w:val="FFFFFF" w:themeColor="background1"/>
                <w:sz w:val="18"/>
              </w:rPr>
              <w:t>PENALTIES</w:t>
            </w:r>
          </w:p>
        </w:tc>
      </w:tr>
      <w:tr w:rsidR="00F13042" w:rsidRPr="00A51D3B" w:rsidTr="00C14A76">
        <w:trPr>
          <w:trHeight w:val="1163"/>
        </w:trPr>
        <w:tc>
          <w:tcPr>
            <w:tcW w:w="2054" w:type="dxa"/>
            <w:shd w:val="clear" w:color="auto" w:fill="DBDBDB" w:themeFill="accent3" w:themeFillTint="66"/>
          </w:tcPr>
          <w:p w:rsidR="00F13042" w:rsidRPr="00A51D3B" w:rsidRDefault="00F13042" w:rsidP="00C14A76">
            <w:pPr>
              <w:pStyle w:val="TableParagraph"/>
              <w:spacing w:line="252" w:lineRule="auto"/>
              <w:rPr>
                <w:sz w:val="17"/>
              </w:rPr>
            </w:pPr>
            <w:r w:rsidRPr="00A51D3B">
              <w:rPr>
                <w:sz w:val="17"/>
              </w:rPr>
              <w:t xml:space="preserve">Other Schedule I &amp; II drugs (and any drug product containing </w:t>
            </w:r>
            <w:r w:rsidRPr="00A51D3B">
              <w:rPr>
                <w:w w:val="95"/>
                <w:sz w:val="17"/>
              </w:rPr>
              <w:t xml:space="preserve">Gamma </w:t>
            </w:r>
            <w:proofErr w:type="spellStart"/>
            <w:r w:rsidRPr="00A51D3B">
              <w:rPr>
                <w:w w:val="95"/>
                <w:sz w:val="17"/>
              </w:rPr>
              <w:t>Hydroxybutyric</w:t>
            </w:r>
            <w:proofErr w:type="spellEnd"/>
            <w:r w:rsidRPr="00A51D3B">
              <w:rPr>
                <w:w w:val="95"/>
                <w:sz w:val="17"/>
              </w:rPr>
              <w:t xml:space="preserve"> </w:t>
            </w:r>
            <w:r w:rsidRPr="00A51D3B">
              <w:rPr>
                <w:sz w:val="17"/>
              </w:rPr>
              <w:t>Acid)</w:t>
            </w:r>
          </w:p>
        </w:tc>
        <w:tc>
          <w:tcPr>
            <w:tcW w:w="1728" w:type="dxa"/>
            <w:shd w:val="clear" w:color="auto" w:fill="DBDBDB" w:themeFill="accent3" w:themeFillTint="66"/>
          </w:tcPr>
          <w:p w:rsidR="00F13042" w:rsidRPr="00A51D3B" w:rsidRDefault="00F13042" w:rsidP="00C14A76">
            <w:pPr>
              <w:pStyle w:val="TableParagraph"/>
              <w:ind w:left="79"/>
              <w:rPr>
                <w:sz w:val="17"/>
              </w:rPr>
            </w:pPr>
            <w:r w:rsidRPr="00A51D3B">
              <w:rPr>
                <w:sz w:val="17"/>
              </w:rPr>
              <w:t>Any amount</w:t>
            </w:r>
          </w:p>
        </w:tc>
        <w:tc>
          <w:tcPr>
            <w:tcW w:w="6998" w:type="dxa"/>
            <w:vMerge w:val="restart"/>
            <w:shd w:val="clear" w:color="auto" w:fill="DBDBDB" w:themeFill="accent3" w:themeFillTint="66"/>
          </w:tcPr>
          <w:p w:rsidR="00F13042" w:rsidRPr="00A51D3B" w:rsidRDefault="00F13042" w:rsidP="00C14A76">
            <w:pPr>
              <w:pStyle w:val="TableParagraph"/>
              <w:spacing w:line="252" w:lineRule="auto"/>
              <w:ind w:left="79"/>
              <w:rPr>
                <w:sz w:val="17"/>
              </w:rPr>
            </w:pPr>
            <w:r w:rsidRPr="00A51D3B">
              <w:rPr>
                <w:sz w:val="17"/>
              </w:rPr>
              <w:t>First</w:t>
            </w:r>
            <w:r w:rsidRPr="00A51D3B">
              <w:rPr>
                <w:spacing w:val="-29"/>
                <w:sz w:val="17"/>
              </w:rPr>
              <w:t xml:space="preserve"> </w:t>
            </w:r>
            <w:r w:rsidRPr="00A51D3B">
              <w:rPr>
                <w:sz w:val="17"/>
              </w:rPr>
              <w:t>Offense:</w:t>
            </w:r>
            <w:r w:rsidRPr="00A51D3B">
              <w:rPr>
                <w:spacing w:val="-29"/>
                <w:sz w:val="17"/>
              </w:rPr>
              <w:t xml:space="preserve"> </w:t>
            </w:r>
            <w:r w:rsidRPr="00A51D3B">
              <w:rPr>
                <w:sz w:val="17"/>
              </w:rPr>
              <w:t>Not</w:t>
            </w:r>
            <w:r w:rsidRPr="00A51D3B">
              <w:rPr>
                <w:spacing w:val="-29"/>
                <w:sz w:val="17"/>
              </w:rPr>
              <w:t xml:space="preserve"> </w:t>
            </w:r>
            <w:r w:rsidRPr="00A51D3B">
              <w:rPr>
                <w:sz w:val="17"/>
              </w:rPr>
              <w:t>more</w:t>
            </w:r>
            <w:r w:rsidRPr="00A51D3B">
              <w:rPr>
                <w:spacing w:val="-29"/>
                <w:sz w:val="17"/>
              </w:rPr>
              <w:t xml:space="preserve"> </w:t>
            </w:r>
            <w:r w:rsidRPr="00A51D3B">
              <w:rPr>
                <w:sz w:val="17"/>
              </w:rPr>
              <w:t>than</w:t>
            </w:r>
            <w:r w:rsidRPr="00A51D3B">
              <w:rPr>
                <w:spacing w:val="-29"/>
                <w:sz w:val="17"/>
              </w:rPr>
              <w:t xml:space="preserve"> </w:t>
            </w:r>
            <w:r w:rsidRPr="00A51D3B">
              <w:rPr>
                <w:sz w:val="17"/>
              </w:rPr>
              <w:t>20</w:t>
            </w:r>
            <w:r w:rsidRPr="00A51D3B">
              <w:rPr>
                <w:spacing w:val="-29"/>
                <w:sz w:val="17"/>
              </w:rPr>
              <w:t xml:space="preserve"> </w:t>
            </w:r>
            <w:r w:rsidRPr="00A51D3B">
              <w:rPr>
                <w:sz w:val="17"/>
              </w:rPr>
              <w:t>yrs.</w:t>
            </w:r>
            <w:r w:rsidRPr="00A51D3B">
              <w:rPr>
                <w:spacing w:val="-29"/>
                <w:sz w:val="17"/>
              </w:rPr>
              <w:t xml:space="preserve"> </w:t>
            </w:r>
            <w:r w:rsidRPr="00A51D3B">
              <w:rPr>
                <w:sz w:val="17"/>
              </w:rPr>
              <w:t>If</w:t>
            </w:r>
            <w:r w:rsidRPr="00A51D3B">
              <w:rPr>
                <w:spacing w:val="-29"/>
                <w:sz w:val="17"/>
              </w:rPr>
              <w:t xml:space="preserve"> </w:t>
            </w:r>
            <w:r w:rsidRPr="00A51D3B">
              <w:rPr>
                <w:sz w:val="17"/>
              </w:rPr>
              <w:t>death</w:t>
            </w:r>
            <w:r w:rsidRPr="00A51D3B">
              <w:rPr>
                <w:spacing w:val="-29"/>
                <w:sz w:val="17"/>
              </w:rPr>
              <w:t xml:space="preserve"> </w:t>
            </w:r>
            <w:r w:rsidRPr="00A51D3B">
              <w:rPr>
                <w:sz w:val="17"/>
              </w:rPr>
              <w:t>or</w:t>
            </w:r>
            <w:r w:rsidRPr="00A51D3B">
              <w:rPr>
                <w:spacing w:val="-29"/>
                <w:sz w:val="17"/>
              </w:rPr>
              <w:t xml:space="preserve"> </w:t>
            </w:r>
            <w:r w:rsidRPr="00A51D3B">
              <w:rPr>
                <w:sz w:val="17"/>
              </w:rPr>
              <w:t>serious</w:t>
            </w:r>
            <w:r w:rsidRPr="00A51D3B">
              <w:rPr>
                <w:spacing w:val="-29"/>
                <w:sz w:val="17"/>
              </w:rPr>
              <w:t xml:space="preserve"> </w:t>
            </w:r>
            <w:r w:rsidRPr="00A51D3B">
              <w:rPr>
                <w:sz w:val="17"/>
              </w:rPr>
              <w:t>injury,</w:t>
            </w:r>
            <w:r w:rsidRPr="00A51D3B">
              <w:rPr>
                <w:spacing w:val="-29"/>
                <w:sz w:val="17"/>
              </w:rPr>
              <w:t xml:space="preserve"> </w:t>
            </w:r>
            <w:r w:rsidRPr="00A51D3B">
              <w:rPr>
                <w:sz w:val="17"/>
              </w:rPr>
              <w:t>not</w:t>
            </w:r>
            <w:r w:rsidRPr="00A51D3B">
              <w:rPr>
                <w:spacing w:val="-29"/>
                <w:sz w:val="17"/>
              </w:rPr>
              <w:t xml:space="preserve"> </w:t>
            </w:r>
            <w:r w:rsidRPr="00A51D3B">
              <w:rPr>
                <w:sz w:val="17"/>
              </w:rPr>
              <w:t>less</w:t>
            </w:r>
            <w:r w:rsidRPr="00A51D3B">
              <w:rPr>
                <w:spacing w:val="-29"/>
                <w:sz w:val="17"/>
              </w:rPr>
              <w:t xml:space="preserve"> </w:t>
            </w:r>
            <w:r w:rsidRPr="00A51D3B">
              <w:rPr>
                <w:sz w:val="17"/>
              </w:rPr>
              <w:t>than</w:t>
            </w:r>
            <w:r w:rsidRPr="00A51D3B">
              <w:rPr>
                <w:spacing w:val="-29"/>
                <w:sz w:val="17"/>
              </w:rPr>
              <w:t xml:space="preserve"> </w:t>
            </w:r>
            <w:r w:rsidRPr="00A51D3B">
              <w:rPr>
                <w:sz w:val="17"/>
              </w:rPr>
              <w:t>20</w:t>
            </w:r>
            <w:r w:rsidRPr="00A51D3B">
              <w:rPr>
                <w:spacing w:val="-29"/>
                <w:sz w:val="17"/>
              </w:rPr>
              <w:t xml:space="preserve"> </w:t>
            </w:r>
            <w:proofErr w:type="spellStart"/>
            <w:r w:rsidRPr="00A51D3B">
              <w:rPr>
                <w:sz w:val="17"/>
              </w:rPr>
              <w:t>yrs</w:t>
            </w:r>
            <w:proofErr w:type="spellEnd"/>
            <w:r w:rsidRPr="00A51D3B">
              <w:rPr>
                <w:sz w:val="17"/>
              </w:rPr>
              <w:t>,</w:t>
            </w:r>
            <w:r w:rsidRPr="00A51D3B">
              <w:rPr>
                <w:spacing w:val="-29"/>
                <w:sz w:val="17"/>
              </w:rPr>
              <w:t xml:space="preserve"> </w:t>
            </w:r>
            <w:r w:rsidRPr="00A51D3B">
              <w:rPr>
                <w:sz w:val="17"/>
              </w:rPr>
              <w:t>or more</w:t>
            </w:r>
            <w:r w:rsidRPr="00A51D3B">
              <w:rPr>
                <w:spacing w:val="-22"/>
                <w:sz w:val="17"/>
              </w:rPr>
              <w:t xml:space="preserve"> </w:t>
            </w:r>
            <w:r w:rsidRPr="00A51D3B">
              <w:rPr>
                <w:sz w:val="17"/>
              </w:rPr>
              <w:t>than</w:t>
            </w:r>
            <w:r w:rsidRPr="00A51D3B">
              <w:rPr>
                <w:spacing w:val="-22"/>
                <w:sz w:val="17"/>
              </w:rPr>
              <w:t xml:space="preserve"> </w:t>
            </w:r>
            <w:r w:rsidRPr="00A51D3B">
              <w:rPr>
                <w:sz w:val="17"/>
              </w:rPr>
              <w:t>life.</w:t>
            </w:r>
            <w:r w:rsidRPr="00A51D3B">
              <w:rPr>
                <w:spacing w:val="-22"/>
                <w:sz w:val="17"/>
              </w:rPr>
              <w:t xml:space="preserve"> </w:t>
            </w:r>
            <w:r w:rsidRPr="00A51D3B">
              <w:rPr>
                <w:sz w:val="17"/>
              </w:rPr>
              <w:t>Fine</w:t>
            </w:r>
            <w:r w:rsidRPr="00A51D3B">
              <w:rPr>
                <w:spacing w:val="-22"/>
                <w:sz w:val="17"/>
              </w:rPr>
              <w:t xml:space="preserve"> </w:t>
            </w:r>
            <w:r w:rsidRPr="00A51D3B">
              <w:rPr>
                <w:sz w:val="17"/>
              </w:rPr>
              <w:t>$1</w:t>
            </w:r>
            <w:r w:rsidRPr="00A51D3B">
              <w:rPr>
                <w:spacing w:val="-22"/>
                <w:sz w:val="17"/>
              </w:rPr>
              <w:t xml:space="preserve"> </w:t>
            </w:r>
            <w:r w:rsidRPr="00A51D3B">
              <w:rPr>
                <w:sz w:val="17"/>
              </w:rPr>
              <w:t>million</w:t>
            </w:r>
            <w:r w:rsidRPr="00A51D3B">
              <w:rPr>
                <w:spacing w:val="-22"/>
                <w:sz w:val="17"/>
              </w:rPr>
              <w:t xml:space="preserve"> </w:t>
            </w:r>
            <w:r w:rsidRPr="00A51D3B">
              <w:rPr>
                <w:sz w:val="17"/>
              </w:rPr>
              <w:t>if</w:t>
            </w:r>
            <w:r w:rsidRPr="00A51D3B">
              <w:rPr>
                <w:spacing w:val="-22"/>
                <w:sz w:val="17"/>
              </w:rPr>
              <w:t xml:space="preserve"> </w:t>
            </w:r>
            <w:r w:rsidRPr="00A51D3B">
              <w:rPr>
                <w:sz w:val="17"/>
              </w:rPr>
              <w:t>an</w:t>
            </w:r>
            <w:r w:rsidRPr="00A51D3B">
              <w:rPr>
                <w:spacing w:val="-22"/>
                <w:sz w:val="17"/>
              </w:rPr>
              <w:t xml:space="preserve"> </w:t>
            </w:r>
            <w:r w:rsidRPr="00A51D3B">
              <w:rPr>
                <w:sz w:val="17"/>
              </w:rPr>
              <w:t>individual,</w:t>
            </w:r>
            <w:r w:rsidRPr="00A51D3B">
              <w:rPr>
                <w:spacing w:val="-22"/>
                <w:sz w:val="17"/>
              </w:rPr>
              <w:t xml:space="preserve"> </w:t>
            </w:r>
            <w:r w:rsidRPr="00A51D3B">
              <w:rPr>
                <w:sz w:val="17"/>
              </w:rPr>
              <w:t>$5</w:t>
            </w:r>
            <w:r w:rsidRPr="00A51D3B">
              <w:rPr>
                <w:spacing w:val="-22"/>
                <w:sz w:val="17"/>
              </w:rPr>
              <w:t xml:space="preserve"> </w:t>
            </w:r>
            <w:r w:rsidRPr="00A51D3B">
              <w:rPr>
                <w:sz w:val="17"/>
              </w:rPr>
              <w:t>million</w:t>
            </w:r>
            <w:r w:rsidRPr="00A51D3B">
              <w:rPr>
                <w:spacing w:val="-22"/>
                <w:sz w:val="17"/>
              </w:rPr>
              <w:t xml:space="preserve"> </w:t>
            </w:r>
            <w:r w:rsidRPr="00A51D3B">
              <w:rPr>
                <w:sz w:val="17"/>
              </w:rPr>
              <w:t>if</w:t>
            </w:r>
            <w:r w:rsidRPr="00A51D3B">
              <w:rPr>
                <w:spacing w:val="-22"/>
                <w:sz w:val="17"/>
              </w:rPr>
              <w:t xml:space="preserve"> </w:t>
            </w:r>
            <w:r w:rsidRPr="00A51D3B">
              <w:rPr>
                <w:sz w:val="17"/>
              </w:rPr>
              <w:t>not</w:t>
            </w:r>
            <w:r w:rsidRPr="00A51D3B">
              <w:rPr>
                <w:spacing w:val="-22"/>
                <w:sz w:val="17"/>
              </w:rPr>
              <w:t xml:space="preserve"> </w:t>
            </w:r>
            <w:r w:rsidRPr="00A51D3B">
              <w:rPr>
                <w:sz w:val="17"/>
              </w:rPr>
              <w:t>an</w:t>
            </w:r>
            <w:r w:rsidRPr="00A51D3B">
              <w:rPr>
                <w:spacing w:val="-22"/>
                <w:sz w:val="17"/>
              </w:rPr>
              <w:t xml:space="preserve"> </w:t>
            </w:r>
            <w:r w:rsidRPr="00A51D3B">
              <w:rPr>
                <w:sz w:val="17"/>
              </w:rPr>
              <w:t>individual.</w:t>
            </w:r>
          </w:p>
          <w:p w:rsidR="00F13042" w:rsidRPr="00A51D3B" w:rsidRDefault="00F13042" w:rsidP="00C14A76">
            <w:pPr>
              <w:pStyle w:val="TableParagraph"/>
              <w:spacing w:before="159" w:line="252" w:lineRule="auto"/>
              <w:ind w:left="79"/>
              <w:rPr>
                <w:sz w:val="17"/>
              </w:rPr>
            </w:pPr>
            <w:r w:rsidRPr="00A51D3B">
              <w:rPr>
                <w:sz w:val="17"/>
              </w:rPr>
              <w:t>Second</w:t>
            </w:r>
            <w:r w:rsidRPr="00A51D3B">
              <w:rPr>
                <w:spacing w:val="-31"/>
                <w:sz w:val="17"/>
              </w:rPr>
              <w:t xml:space="preserve"> </w:t>
            </w:r>
            <w:r w:rsidRPr="00A51D3B">
              <w:rPr>
                <w:sz w:val="17"/>
              </w:rPr>
              <w:t>Offense:</w:t>
            </w:r>
            <w:r w:rsidRPr="00A51D3B">
              <w:rPr>
                <w:spacing w:val="-31"/>
                <w:sz w:val="17"/>
              </w:rPr>
              <w:t xml:space="preserve"> </w:t>
            </w:r>
            <w:r w:rsidRPr="00A51D3B">
              <w:rPr>
                <w:sz w:val="17"/>
              </w:rPr>
              <w:t>Not</w:t>
            </w:r>
            <w:r w:rsidRPr="00A51D3B">
              <w:rPr>
                <w:spacing w:val="-31"/>
                <w:sz w:val="17"/>
              </w:rPr>
              <w:t xml:space="preserve"> </w:t>
            </w:r>
            <w:r w:rsidRPr="00A51D3B">
              <w:rPr>
                <w:sz w:val="17"/>
              </w:rPr>
              <w:t>more</w:t>
            </w:r>
            <w:r w:rsidRPr="00A51D3B">
              <w:rPr>
                <w:spacing w:val="-31"/>
                <w:sz w:val="17"/>
              </w:rPr>
              <w:t xml:space="preserve"> </w:t>
            </w:r>
            <w:r w:rsidRPr="00A51D3B">
              <w:rPr>
                <w:sz w:val="17"/>
              </w:rPr>
              <w:t>than</w:t>
            </w:r>
            <w:r w:rsidRPr="00A51D3B">
              <w:rPr>
                <w:spacing w:val="-31"/>
                <w:sz w:val="17"/>
              </w:rPr>
              <w:t xml:space="preserve"> </w:t>
            </w:r>
            <w:r w:rsidRPr="00A51D3B">
              <w:rPr>
                <w:sz w:val="17"/>
              </w:rPr>
              <w:t>30</w:t>
            </w:r>
            <w:r w:rsidRPr="00A51D3B">
              <w:rPr>
                <w:spacing w:val="-31"/>
                <w:sz w:val="17"/>
              </w:rPr>
              <w:t xml:space="preserve"> </w:t>
            </w:r>
            <w:r w:rsidRPr="00A51D3B">
              <w:rPr>
                <w:sz w:val="17"/>
              </w:rPr>
              <w:t>yrs.</w:t>
            </w:r>
            <w:r w:rsidRPr="00A51D3B">
              <w:rPr>
                <w:spacing w:val="-31"/>
                <w:sz w:val="17"/>
              </w:rPr>
              <w:t xml:space="preserve"> </w:t>
            </w:r>
            <w:r w:rsidRPr="00A51D3B">
              <w:rPr>
                <w:sz w:val="17"/>
              </w:rPr>
              <w:t>If</w:t>
            </w:r>
            <w:r w:rsidRPr="00A51D3B">
              <w:rPr>
                <w:spacing w:val="-31"/>
                <w:sz w:val="17"/>
              </w:rPr>
              <w:t xml:space="preserve"> </w:t>
            </w:r>
            <w:r w:rsidRPr="00A51D3B">
              <w:rPr>
                <w:sz w:val="17"/>
              </w:rPr>
              <w:t>death</w:t>
            </w:r>
            <w:r w:rsidRPr="00A51D3B">
              <w:rPr>
                <w:spacing w:val="-31"/>
                <w:sz w:val="17"/>
              </w:rPr>
              <w:t xml:space="preserve"> </w:t>
            </w:r>
            <w:r w:rsidRPr="00A51D3B">
              <w:rPr>
                <w:sz w:val="17"/>
              </w:rPr>
              <w:t>or</w:t>
            </w:r>
            <w:r w:rsidRPr="00A51D3B">
              <w:rPr>
                <w:spacing w:val="-31"/>
                <w:sz w:val="17"/>
              </w:rPr>
              <w:t xml:space="preserve"> </w:t>
            </w:r>
            <w:r w:rsidRPr="00A51D3B">
              <w:rPr>
                <w:sz w:val="17"/>
              </w:rPr>
              <w:t>serious</w:t>
            </w:r>
            <w:r w:rsidRPr="00A51D3B">
              <w:rPr>
                <w:spacing w:val="-31"/>
                <w:sz w:val="17"/>
              </w:rPr>
              <w:t xml:space="preserve"> </w:t>
            </w:r>
            <w:r w:rsidRPr="00A51D3B">
              <w:rPr>
                <w:sz w:val="17"/>
              </w:rPr>
              <w:t>bodily</w:t>
            </w:r>
            <w:r w:rsidRPr="00A51D3B">
              <w:rPr>
                <w:spacing w:val="-31"/>
                <w:sz w:val="17"/>
              </w:rPr>
              <w:t xml:space="preserve"> </w:t>
            </w:r>
            <w:r w:rsidRPr="00A51D3B">
              <w:rPr>
                <w:sz w:val="17"/>
              </w:rPr>
              <w:t>injury,</w:t>
            </w:r>
            <w:r w:rsidRPr="00A51D3B">
              <w:rPr>
                <w:spacing w:val="-31"/>
                <w:sz w:val="17"/>
              </w:rPr>
              <w:t xml:space="preserve"> </w:t>
            </w:r>
            <w:r w:rsidRPr="00A51D3B">
              <w:rPr>
                <w:sz w:val="17"/>
              </w:rPr>
              <w:t>life</w:t>
            </w:r>
            <w:r w:rsidRPr="00A51D3B">
              <w:rPr>
                <w:spacing w:val="-31"/>
                <w:sz w:val="17"/>
              </w:rPr>
              <w:t xml:space="preserve"> </w:t>
            </w:r>
            <w:r w:rsidRPr="00A51D3B">
              <w:rPr>
                <w:sz w:val="17"/>
              </w:rPr>
              <w:t xml:space="preserve">imprison- </w:t>
            </w:r>
            <w:proofErr w:type="spellStart"/>
            <w:r w:rsidRPr="00A51D3B">
              <w:rPr>
                <w:sz w:val="17"/>
              </w:rPr>
              <w:t>ment</w:t>
            </w:r>
            <w:proofErr w:type="spellEnd"/>
            <w:r w:rsidRPr="00A51D3B">
              <w:rPr>
                <w:sz w:val="17"/>
              </w:rPr>
              <w:t>.</w:t>
            </w:r>
            <w:r w:rsidRPr="00A51D3B">
              <w:rPr>
                <w:spacing w:val="-19"/>
                <w:sz w:val="17"/>
              </w:rPr>
              <w:t xml:space="preserve"> </w:t>
            </w:r>
            <w:r w:rsidRPr="00A51D3B">
              <w:rPr>
                <w:sz w:val="17"/>
              </w:rPr>
              <w:t>Fine</w:t>
            </w:r>
            <w:r w:rsidRPr="00A51D3B">
              <w:rPr>
                <w:spacing w:val="-19"/>
                <w:sz w:val="17"/>
              </w:rPr>
              <w:t xml:space="preserve"> </w:t>
            </w:r>
            <w:r w:rsidRPr="00A51D3B">
              <w:rPr>
                <w:sz w:val="17"/>
              </w:rPr>
              <w:t>$2</w:t>
            </w:r>
            <w:r w:rsidRPr="00A51D3B">
              <w:rPr>
                <w:spacing w:val="-19"/>
                <w:sz w:val="17"/>
              </w:rPr>
              <w:t xml:space="preserve"> </w:t>
            </w:r>
            <w:r w:rsidRPr="00A51D3B">
              <w:rPr>
                <w:sz w:val="17"/>
              </w:rPr>
              <w:t>million</w:t>
            </w:r>
            <w:r w:rsidRPr="00A51D3B">
              <w:rPr>
                <w:spacing w:val="-19"/>
                <w:sz w:val="17"/>
              </w:rPr>
              <w:t xml:space="preserve"> </w:t>
            </w:r>
            <w:r w:rsidRPr="00A51D3B">
              <w:rPr>
                <w:sz w:val="17"/>
              </w:rPr>
              <w:t>if</w:t>
            </w:r>
            <w:r w:rsidRPr="00A51D3B">
              <w:rPr>
                <w:spacing w:val="-19"/>
                <w:sz w:val="17"/>
              </w:rPr>
              <w:t xml:space="preserve"> </w:t>
            </w:r>
            <w:r w:rsidRPr="00A51D3B">
              <w:rPr>
                <w:sz w:val="17"/>
              </w:rPr>
              <w:t>an</w:t>
            </w:r>
            <w:r w:rsidRPr="00A51D3B">
              <w:rPr>
                <w:spacing w:val="-19"/>
                <w:sz w:val="17"/>
              </w:rPr>
              <w:t xml:space="preserve"> </w:t>
            </w:r>
            <w:r w:rsidRPr="00A51D3B">
              <w:rPr>
                <w:sz w:val="17"/>
              </w:rPr>
              <w:t>individual,</w:t>
            </w:r>
            <w:r w:rsidRPr="00A51D3B">
              <w:rPr>
                <w:spacing w:val="-19"/>
                <w:sz w:val="17"/>
              </w:rPr>
              <w:t xml:space="preserve"> </w:t>
            </w:r>
            <w:r w:rsidRPr="00A51D3B">
              <w:rPr>
                <w:spacing w:val="-3"/>
                <w:sz w:val="17"/>
              </w:rPr>
              <w:t>$10</w:t>
            </w:r>
            <w:r w:rsidRPr="00A51D3B">
              <w:rPr>
                <w:spacing w:val="-19"/>
                <w:sz w:val="17"/>
              </w:rPr>
              <w:t xml:space="preserve"> </w:t>
            </w:r>
            <w:r w:rsidRPr="00A51D3B">
              <w:rPr>
                <w:sz w:val="17"/>
              </w:rPr>
              <w:t>million</w:t>
            </w:r>
            <w:r w:rsidRPr="00A51D3B">
              <w:rPr>
                <w:spacing w:val="-19"/>
                <w:sz w:val="17"/>
              </w:rPr>
              <w:t xml:space="preserve"> </w:t>
            </w:r>
            <w:r w:rsidRPr="00A51D3B">
              <w:rPr>
                <w:sz w:val="17"/>
              </w:rPr>
              <w:t>if</w:t>
            </w:r>
            <w:r w:rsidRPr="00A51D3B">
              <w:rPr>
                <w:spacing w:val="-19"/>
                <w:sz w:val="17"/>
              </w:rPr>
              <w:t xml:space="preserve"> </w:t>
            </w:r>
            <w:r w:rsidRPr="00A51D3B">
              <w:rPr>
                <w:sz w:val="17"/>
              </w:rPr>
              <w:t>not</w:t>
            </w:r>
            <w:r w:rsidRPr="00A51D3B">
              <w:rPr>
                <w:spacing w:val="-19"/>
                <w:sz w:val="17"/>
              </w:rPr>
              <w:t xml:space="preserve"> </w:t>
            </w:r>
            <w:r w:rsidRPr="00A51D3B">
              <w:rPr>
                <w:sz w:val="17"/>
              </w:rPr>
              <w:t>an</w:t>
            </w:r>
            <w:r w:rsidRPr="00A51D3B">
              <w:rPr>
                <w:spacing w:val="-19"/>
                <w:sz w:val="17"/>
              </w:rPr>
              <w:t xml:space="preserve"> </w:t>
            </w:r>
            <w:r w:rsidRPr="00A51D3B">
              <w:rPr>
                <w:sz w:val="17"/>
              </w:rPr>
              <w:t>individual.</w:t>
            </w:r>
          </w:p>
        </w:tc>
      </w:tr>
      <w:tr w:rsidR="00F13042" w:rsidRPr="00A51D3B" w:rsidTr="00C14A76">
        <w:trPr>
          <w:trHeight w:val="533"/>
        </w:trPr>
        <w:tc>
          <w:tcPr>
            <w:tcW w:w="2054" w:type="dxa"/>
            <w:shd w:val="clear" w:color="auto" w:fill="DBDBDB" w:themeFill="accent3" w:themeFillTint="66"/>
          </w:tcPr>
          <w:p w:rsidR="00F13042" w:rsidRPr="00A51D3B" w:rsidRDefault="00F13042" w:rsidP="00C14A76">
            <w:pPr>
              <w:pStyle w:val="TableParagraph"/>
              <w:spacing w:line="252" w:lineRule="auto"/>
              <w:ind w:right="813"/>
              <w:rPr>
                <w:sz w:val="17"/>
              </w:rPr>
            </w:pPr>
            <w:proofErr w:type="spellStart"/>
            <w:r w:rsidRPr="00A51D3B">
              <w:rPr>
                <w:w w:val="95"/>
                <w:sz w:val="17"/>
              </w:rPr>
              <w:t>Flunitrazepam</w:t>
            </w:r>
            <w:proofErr w:type="spellEnd"/>
            <w:r w:rsidRPr="00A51D3B">
              <w:rPr>
                <w:w w:val="95"/>
                <w:sz w:val="17"/>
              </w:rPr>
              <w:t xml:space="preserve"> </w:t>
            </w:r>
            <w:r w:rsidRPr="00A51D3B">
              <w:rPr>
                <w:sz w:val="17"/>
              </w:rPr>
              <w:t>(Schedule IV)</w:t>
            </w:r>
          </w:p>
        </w:tc>
        <w:tc>
          <w:tcPr>
            <w:tcW w:w="1728" w:type="dxa"/>
            <w:shd w:val="clear" w:color="auto" w:fill="DBDBDB" w:themeFill="accent3" w:themeFillTint="66"/>
          </w:tcPr>
          <w:p w:rsidR="00F13042" w:rsidRPr="00A51D3B" w:rsidRDefault="00F13042" w:rsidP="00C14A76">
            <w:pPr>
              <w:pStyle w:val="TableParagraph"/>
              <w:ind w:left="79"/>
              <w:rPr>
                <w:sz w:val="17"/>
              </w:rPr>
            </w:pPr>
            <w:r w:rsidRPr="00A51D3B">
              <w:rPr>
                <w:sz w:val="17"/>
              </w:rPr>
              <w:t>1 gram</w:t>
            </w:r>
          </w:p>
        </w:tc>
        <w:tc>
          <w:tcPr>
            <w:tcW w:w="6998" w:type="dxa"/>
            <w:vMerge/>
            <w:tcBorders>
              <w:top w:val="nil"/>
            </w:tcBorders>
            <w:shd w:val="clear" w:color="auto" w:fill="DBDBDB" w:themeFill="accent3" w:themeFillTint="66"/>
          </w:tcPr>
          <w:p w:rsidR="00F13042" w:rsidRPr="00A51D3B" w:rsidRDefault="00F13042" w:rsidP="00C14A76">
            <w:pPr>
              <w:rPr>
                <w:sz w:val="2"/>
                <w:szCs w:val="2"/>
              </w:rPr>
            </w:pPr>
          </w:p>
        </w:tc>
      </w:tr>
      <w:tr w:rsidR="00F13042" w:rsidRPr="00A51D3B" w:rsidTr="00C14A76">
        <w:trPr>
          <w:trHeight w:val="1113"/>
        </w:trPr>
        <w:tc>
          <w:tcPr>
            <w:tcW w:w="2054" w:type="dxa"/>
            <w:shd w:val="clear" w:color="auto" w:fill="DBDBDB" w:themeFill="accent3" w:themeFillTint="66"/>
          </w:tcPr>
          <w:p w:rsidR="00F13042" w:rsidRPr="00A51D3B" w:rsidRDefault="00F13042" w:rsidP="00C14A76">
            <w:pPr>
              <w:pStyle w:val="TableParagraph"/>
              <w:spacing w:line="252" w:lineRule="auto"/>
              <w:ind w:right="478"/>
              <w:rPr>
                <w:sz w:val="17"/>
              </w:rPr>
            </w:pPr>
            <w:r w:rsidRPr="00A51D3B">
              <w:rPr>
                <w:sz w:val="17"/>
              </w:rPr>
              <w:t>Other Schedule III drugs</w:t>
            </w:r>
          </w:p>
        </w:tc>
        <w:tc>
          <w:tcPr>
            <w:tcW w:w="1728" w:type="dxa"/>
            <w:shd w:val="clear" w:color="auto" w:fill="DBDBDB" w:themeFill="accent3" w:themeFillTint="66"/>
          </w:tcPr>
          <w:p w:rsidR="00F13042" w:rsidRPr="00A51D3B" w:rsidRDefault="00F13042" w:rsidP="00C14A76">
            <w:pPr>
              <w:pStyle w:val="TableParagraph"/>
              <w:ind w:left="79"/>
              <w:rPr>
                <w:sz w:val="17"/>
              </w:rPr>
            </w:pPr>
            <w:r w:rsidRPr="00A51D3B">
              <w:rPr>
                <w:sz w:val="17"/>
              </w:rPr>
              <w:t>Any amount</w:t>
            </w:r>
          </w:p>
        </w:tc>
        <w:tc>
          <w:tcPr>
            <w:tcW w:w="6998" w:type="dxa"/>
            <w:shd w:val="clear" w:color="auto" w:fill="DBDBDB" w:themeFill="accent3" w:themeFillTint="66"/>
          </w:tcPr>
          <w:p w:rsidR="00F13042" w:rsidRPr="00A51D3B" w:rsidRDefault="00F13042" w:rsidP="00C14A76">
            <w:pPr>
              <w:pStyle w:val="TableParagraph"/>
              <w:spacing w:line="252" w:lineRule="auto"/>
              <w:ind w:left="79"/>
              <w:rPr>
                <w:sz w:val="17"/>
              </w:rPr>
            </w:pPr>
            <w:r w:rsidRPr="00A51D3B">
              <w:rPr>
                <w:sz w:val="17"/>
              </w:rPr>
              <w:t>First</w:t>
            </w:r>
            <w:r w:rsidRPr="00A51D3B">
              <w:rPr>
                <w:spacing w:val="-31"/>
                <w:sz w:val="17"/>
              </w:rPr>
              <w:t xml:space="preserve"> </w:t>
            </w:r>
            <w:r w:rsidRPr="00A51D3B">
              <w:rPr>
                <w:sz w:val="17"/>
              </w:rPr>
              <w:t>Offense:</w:t>
            </w:r>
            <w:r w:rsidRPr="00A51D3B">
              <w:rPr>
                <w:spacing w:val="-31"/>
                <w:sz w:val="17"/>
              </w:rPr>
              <w:t xml:space="preserve"> </w:t>
            </w:r>
            <w:r w:rsidRPr="00A51D3B">
              <w:rPr>
                <w:sz w:val="17"/>
              </w:rPr>
              <w:t>Not</w:t>
            </w:r>
            <w:r w:rsidRPr="00A51D3B">
              <w:rPr>
                <w:spacing w:val="-31"/>
                <w:sz w:val="17"/>
              </w:rPr>
              <w:t xml:space="preserve"> </w:t>
            </w:r>
            <w:r w:rsidRPr="00A51D3B">
              <w:rPr>
                <w:sz w:val="17"/>
              </w:rPr>
              <w:t>more</w:t>
            </w:r>
            <w:r w:rsidRPr="00A51D3B">
              <w:rPr>
                <w:spacing w:val="-31"/>
                <w:sz w:val="17"/>
              </w:rPr>
              <w:t xml:space="preserve"> </w:t>
            </w:r>
            <w:r w:rsidRPr="00A51D3B">
              <w:rPr>
                <w:sz w:val="17"/>
              </w:rPr>
              <w:t>than</w:t>
            </w:r>
            <w:r w:rsidRPr="00A51D3B">
              <w:rPr>
                <w:spacing w:val="-31"/>
                <w:sz w:val="17"/>
              </w:rPr>
              <w:t xml:space="preserve"> </w:t>
            </w:r>
            <w:r w:rsidRPr="00A51D3B">
              <w:rPr>
                <w:spacing w:val="-4"/>
                <w:sz w:val="17"/>
              </w:rPr>
              <w:t>10</w:t>
            </w:r>
            <w:r w:rsidRPr="00A51D3B">
              <w:rPr>
                <w:spacing w:val="-31"/>
                <w:sz w:val="17"/>
              </w:rPr>
              <w:t xml:space="preserve"> </w:t>
            </w:r>
            <w:r w:rsidRPr="00A51D3B">
              <w:rPr>
                <w:sz w:val="17"/>
              </w:rPr>
              <w:t>years.</w:t>
            </w:r>
            <w:r w:rsidRPr="00A51D3B">
              <w:rPr>
                <w:spacing w:val="-31"/>
                <w:sz w:val="17"/>
              </w:rPr>
              <w:t xml:space="preserve"> </w:t>
            </w:r>
            <w:r w:rsidRPr="00A51D3B">
              <w:rPr>
                <w:sz w:val="17"/>
              </w:rPr>
              <w:t>If</w:t>
            </w:r>
            <w:r w:rsidRPr="00A51D3B">
              <w:rPr>
                <w:spacing w:val="-31"/>
                <w:sz w:val="17"/>
              </w:rPr>
              <w:t xml:space="preserve"> </w:t>
            </w:r>
            <w:r w:rsidRPr="00A51D3B">
              <w:rPr>
                <w:sz w:val="17"/>
              </w:rPr>
              <w:t>death</w:t>
            </w:r>
            <w:r w:rsidRPr="00A51D3B">
              <w:rPr>
                <w:spacing w:val="-31"/>
                <w:sz w:val="17"/>
              </w:rPr>
              <w:t xml:space="preserve"> </w:t>
            </w:r>
            <w:r w:rsidRPr="00A51D3B">
              <w:rPr>
                <w:sz w:val="17"/>
              </w:rPr>
              <w:t>or</w:t>
            </w:r>
            <w:r w:rsidRPr="00A51D3B">
              <w:rPr>
                <w:spacing w:val="-31"/>
                <w:sz w:val="17"/>
              </w:rPr>
              <w:t xml:space="preserve"> </w:t>
            </w:r>
            <w:r w:rsidRPr="00A51D3B">
              <w:rPr>
                <w:sz w:val="17"/>
              </w:rPr>
              <w:t>serious</w:t>
            </w:r>
            <w:r w:rsidRPr="00A51D3B">
              <w:rPr>
                <w:spacing w:val="-31"/>
                <w:sz w:val="17"/>
              </w:rPr>
              <w:t xml:space="preserve"> </w:t>
            </w:r>
            <w:r w:rsidRPr="00A51D3B">
              <w:rPr>
                <w:sz w:val="17"/>
              </w:rPr>
              <w:t>injury,</w:t>
            </w:r>
            <w:r w:rsidRPr="00A51D3B">
              <w:rPr>
                <w:spacing w:val="-31"/>
                <w:sz w:val="17"/>
              </w:rPr>
              <w:t xml:space="preserve"> </w:t>
            </w:r>
            <w:r w:rsidRPr="00A51D3B">
              <w:rPr>
                <w:sz w:val="17"/>
              </w:rPr>
              <w:t>not</w:t>
            </w:r>
            <w:r w:rsidRPr="00A51D3B">
              <w:rPr>
                <w:spacing w:val="-31"/>
                <w:sz w:val="17"/>
              </w:rPr>
              <w:t xml:space="preserve"> </w:t>
            </w:r>
            <w:r w:rsidRPr="00A51D3B">
              <w:rPr>
                <w:sz w:val="17"/>
              </w:rPr>
              <w:t>more</w:t>
            </w:r>
            <w:r w:rsidRPr="00A51D3B">
              <w:rPr>
                <w:spacing w:val="-31"/>
                <w:sz w:val="17"/>
              </w:rPr>
              <w:t xml:space="preserve"> </w:t>
            </w:r>
            <w:r w:rsidRPr="00A51D3B">
              <w:rPr>
                <w:sz w:val="17"/>
              </w:rPr>
              <w:t>that15</w:t>
            </w:r>
            <w:r w:rsidRPr="00A51D3B">
              <w:rPr>
                <w:spacing w:val="-31"/>
                <w:sz w:val="17"/>
              </w:rPr>
              <w:t xml:space="preserve"> </w:t>
            </w:r>
            <w:r w:rsidRPr="00A51D3B">
              <w:rPr>
                <w:sz w:val="17"/>
              </w:rPr>
              <w:t>yrs. Fine</w:t>
            </w:r>
            <w:r w:rsidRPr="00A51D3B">
              <w:rPr>
                <w:spacing w:val="-25"/>
                <w:sz w:val="17"/>
              </w:rPr>
              <w:t xml:space="preserve"> </w:t>
            </w:r>
            <w:r w:rsidRPr="00A51D3B">
              <w:rPr>
                <w:sz w:val="17"/>
              </w:rPr>
              <w:t>not</w:t>
            </w:r>
            <w:r w:rsidRPr="00A51D3B">
              <w:rPr>
                <w:spacing w:val="-25"/>
                <w:sz w:val="17"/>
              </w:rPr>
              <w:t xml:space="preserve"> </w:t>
            </w:r>
            <w:r w:rsidRPr="00A51D3B">
              <w:rPr>
                <w:sz w:val="17"/>
              </w:rPr>
              <w:t>more</w:t>
            </w:r>
            <w:r w:rsidRPr="00A51D3B">
              <w:rPr>
                <w:spacing w:val="-25"/>
                <w:sz w:val="17"/>
              </w:rPr>
              <w:t xml:space="preserve"> </w:t>
            </w:r>
            <w:r w:rsidRPr="00A51D3B">
              <w:rPr>
                <w:sz w:val="17"/>
              </w:rPr>
              <w:t>than</w:t>
            </w:r>
            <w:r w:rsidRPr="00A51D3B">
              <w:rPr>
                <w:spacing w:val="-25"/>
                <w:sz w:val="17"/>
              </w:rPr>
              <w:t xml:space="preserve"> </w:t>
            </w:r>
            <w:r w:rsidRPr="00A51D3B">
              <w:rPr>
                <w:spacing w:val="1"/>
                <w:sz w:val="17"/>
              </w:rPr>
              <w:t>$500,000</w:t>
            </w:r>
            <w:r w:rsidRPr="00A51D3B">
              <w:rPr>
                <w:spacing w:val="-25"/>
                <w:sz w:val="17"/>
              </w:rPr>
              <w:t xml:space="preserve"> </w:t>
            </w:r>
            <w:r w:rsidRPr="00A51D3B">
              <w:rPr>
                <w:sz w:val="17"/>
              </w:rPr>
              <w:t>if</w:t>
            </w:r>
            <w:r w:rsidRPr="00A51D3B">
              <w:rPr>
                <w:spacing w:val="-25"/>
                <w:sz w:val="17"/>
              </w:rPr>
              <w:t xml:space="preserve"> </w:t>
            </w:r>
            <w:r w:rsidRPr="00A51D3B">
              <w:rPr>
                <w:sz w:val="17"/>
              </w:rPr>
              <w:t>an</w:t>
            </w:r>
            <w:r w:rsidRPr="00A51D3B">
              <w:rPr>
                <w:spacing w:val="-25"/>
                <w:sz w:val="17"/>
              </w:rPr>
              <w:t xml:space="preserve"> </w:t>
            </w:r>
            <w:r w:rsidRPr="00A51D3B">
              <w:rPr>
                <w:sz w:val="17"/>
              </w:rPr>
              <w:t>individual,</w:t>
            </w:r>
            <w:r w:rsidRPr="00A51D3B">
              <w:rPr>
                <w:spacing w:val="-25"/>
                <w:sz w:val="17"/>
              </w:rPr>
              <w:t xml:space="preserve"> </w:t>
            </w:r>
            <w:r w:rsidRPr="00A51D3B">
              <w:rPr>
                <w:sz w:val="17"/>
              </w:rPr>
              <w:t>$2.5</w:t>
            </w:r>
            <w:r w:rsidRPr="00A51D3B">
              <w:rPr>
                <w:spacing w:val="-25"/>
                <w:sz w:val="17"/>
              </w:rPr>
              <w:t xml:space="preserve"> </w:t>
            </w:r>
            <w:r w:rsidRPr="00A51D3B">
              <w:rPr>
                <w:sz w:val="17"/>
              </w:rPr>
              <w:t>million</w:t>
            </w:r>
            <w:r w:rsidRPr="00A51D3B">
              <w:rPr>
                <w:spacing w:val="-25"/>
                <w:sz w:val="17"/>
              </w:rPr>
              <w:t xml:space="preserve"> </w:t>
            </w:r>
            <w:r w:rsidRPr="00A51D3B">
              <w:rPr>
                <w:sz w:val="17"/>
              </w:rPr>
              <w:t>if</w:t>
            </w:r>
            <w:r w:rsidRPr="00A51D3B">
              <w:rPr>
                <w:spacing w:val="-25"/>
                <w:sz w:val="17"/>
              </w:rPr>
              <w:t xml:space="preserve"> </w:t>
            </w:r>
            <w:r w:rsidRPr="00A51D3B">
              <w:rPr>
                <w:sz w:val="17"/>
              </w:rPr>
              <w:t>not</w:t>
            </w:r>
            <w:r w:rsidRPr="00A51D3B">
              <w:rPr>
                <w:spacing w:val="-25"/>
                <w:sz w:val="17"/>
              </w:rPr>
              <w:t xml:space="preserve"> </w:t>
            </w:r>
            <w:r w:rsidRPr="00A51D3B">
              <w:rPr>
                <w:sz w:val="17"/>
              </w:rPr>
              <w:t>an</w:t>
            </w:r>
            <w:r w:rsidRPr="00A51D3B">
              <w:rPr>
                <w:spacing w:val="-25"/>
                <w:sz w:val="17"/>
              </w:rPr>
              <w:t xml:space="preserve"> </w:t>
            </w:r>
            <w:r w:rsidRPr="00A51D3B">
              <w:rPr>
                <w:sz w:val="17"/>
              </w:rPr>
              <w:t>individual.</w:t>
            </w:r>
          </w:p>
          <w:p w:rsidR="00F13042" w:rsidRPr="00A51D3B" w:rsidRDefault="00F13042" w:rsidP="00C14A76">
            <w:pPr>
              <w:pStyle w:val="TableParagraph"/>
              <w:spacing w:before="159" w:line="252" w:lineRule="auto"/>
              <w:ind w:left="79"/>
              <w:rPr>
                <w:sz w:val="17"/>
              </w:rPr>
            </w:pPr>
            <w:r w:rsidRPr="00A51D3B">
              <w:rPr>
                <w:sz w:val="17"/>
              </w:rPr>
              <w:t>Second</w:t>
            </w:r>
            <w:r w:rsidRPr="00A51D3B">
              <w:rPr>
                <w:spacing w:val="-29"/>
                <w:sz w:val="17"/>
              </w:rPr>
              <w:t xml:space="preserve"> </w:t>
            </w:r>
            <w:r w:rsidRPr="00A51D3B">
              <w:rPr>
                <w:sz w:val="17"/>
              </w:rPr>
              <w:t>Offense:</w:t>
            </w:r>
            <w:r w:rsidRPr="00A51D3B">
              <w:rPr>
                <w:spacing w:val="-29"/>
                <w:sz w:val="17"/>
              </w:rPr>
              <w:t xml:space="preserve"> </w:t>
            </w:r>
            <w:r w:rsidRPr="00A51D3B">
              <w:rPr>
                <w:sz w:val="17"/>
              </w:rPr>
              <w:t>Not</w:t>
            </w:r>
            <w:r w:rsidRPr="00A51D3B">
              <w:rPr>
                <w:spacing w:val="-29"/>
                <w:sz w:val="17"/>
              </w:rPr>
              <w:t xml:space="preserve"> </w:t>
            </w:r>
            <w:r w:rsidRPr="00A51D3B">
              <w:rPr>
                <w:sz w:val="17"/>
              </w:rPr>
              <w:t>more</w:t>
            </w:r>
            <w:r w:rsidRPr="00A51D3B">
              <w:rPr>
                <w:spacing w:val="-29"/>
                <w:sz w:val="17"/>
              </w:rPr>
              <w:t xml:space="preserve"> </w:t>
            </w:r>
            <w:r w:rsidRPr="00A51D3B">
              <w:rPr>
                <w:sz w:val="17"/>
              </w:rPr>
              <w:t>than</w:t>
            </w:r>
            <w:r w:rsidRPr="00A51D3B">
              <w:rPr>
                <w:spacing w:val="-29"/>
                <w:sz w:val="17"/>
              </w:rPr>
              <w:t xml:space="preserve"> </w:t>
            </w:r>
            <w:r w:rsidRPr="00A51D3B">
              <w:rPr>
                <w:sz w:val="17"/>
              </w:rPr>
              <w:t>20</w:t>
            </w:r>
            <w:r w:rsidRPr="00A51D3B">
              <w:rPr>
                <w:spacing w:val="-29"/>
                <w:sz w:val="17"/>
              </w:rPr>
              <w:t xml:space="preserve"> </w:t>
            </w:r>
            <w:r w:rsidRPr="00A51D3B">
              <w:rPr>
                <w:sz w:val="17"/>
              </w:rPr>
              <w:t>yrs.</w:t>
            </w:r>
            <w:r w:rsidRPr="00A51D3B">
              <w:rPr>
                <w:spacing w:val="-29"/>
                <w:sz w:val="17"/>
              </w:rPr>
              <w:t xml:space="preserve"> </w:t>
            </w:r>
            <w:r w:rsidRPr="00A51D3B">
              <w:rPr>
                <w:sz w:val="17"/>
              </w:rPr>
              <w:t>If</w:t>
            </w:r>
            <w:r w:rsidRPr="00A51D3B">
              <w:rPr>
                <w:spacing w:val="-29"/>
                <w:sz w:val="17"/>
              </w:rPr>
              <w:t xml:space="preserve"> </w:t>
            </w:r>
            <w:r w:rsidRPr="00A51D3B">
              <w:rPr>
                <w:sz w:val="17"/>
              </w:rPr>
              <w:t>death</w:t>
            </w:r>
            <w:r w:rsidRPr="00A51D3B">
              <w:rPr>
                <w:spacing w:val="-29"/>
                <w:sz w:val="17"/>
              </w:rPr>
              <w:t xml:space="preserve"> </w:t>
            </w:r>
            <w:r w:rsidRPr="00A51D3B">
              <w:rPr>
                <w:sz w:val="17"/>
              </w:rPr>
              <w:t>or</w:t>
            </w:r>
            <w:r w:rsidRPr="00A51D3B">
              <w:rPr>
                <w:spacing w:val="-29"/>
                <w:sz w:val="17"/>
              </w:rPr>
              <w:t xml:space="preserve"> </w:t>
            </w:r>
            <w:r w:rsidRPr="00A51D3B">
              <w:rPr>
                <w:sz w:val="17"/>
              </w:rPr>
              <w:t>serious</w:t>
            </w:r>
            <w:r w:rsidRPr="00A51D3B">
              <w:rPr>
                <w:spacing w:val="-29"/>
                <w:sz w:val="17"/>
              </w:rPr>
              <w:t xml:space="preserve"> </w:t>
            </w:r>
            <w:r w:rsidRPr="00A51D3B">
              <w:rPr>
                <w:sz w:val="17"/>
              </w:rPr>
              <w:t>injury,</w:t>
            </w:r>
            <w:r w:rsidRPr="00A51D3B">
              <w:rPr>
                <w:spacing w:val="-29"/>
                <w:sz w:val="17"/>
              </w:rPr>
              <w:t xml:space="preserve"> </w:t>
            </w:r>
            <w:r w:rsidRPr="00A51D3B">
              <w:rPr>
                <w:sz w:val="17"/>
              </w:rPr>
              <w:t>not</w:t>
            </w:r>
            <w:r w:rsidRPr="00A51D3B">
              <w:rPr>
                <w:spacing w:val="-29"/>
                <w:sz w:val="17"/>
              </w:rPr>
              <w:t xml:space="preserve"> </w:t>
            </w:r>
            <w:r w:rsidRPr="00A51D3B">
              <w:rPr>
                <w:sz w:val="17"/>
              </w:rPr>
              <w:t>more</w:t>
            </w:r>
            <w:r w:rsidRPr="00A51D3B">
              <w:rPr>
                <w:spacing w:val="-29"/>
                <w:sz w:val="17"/>
              </w:rPr>
              <w:t xml:space="preserve"> </w:t>
            </w:r>
            <w:r w:rsidRPr="00A51D3B">
              <w:rPr>
                <w:sz w:val="17"/>
              </w:rPr>
              <w:t>than</w:t>
            </w:r>
            <w:r w:rsidRPr="00A51D3B">
              <w:rPr>
                <w:spacing w:val="-29"/>
                <w:sz w:val="17"/>
              </w:rPr>
              <w:t xml:space="preserve"> </w:t>
            </w:r>
            <w:r w:rsidRPr="00A51D3B">
              <w:rPr>
                <w:sz w:val="17"/>
              </w:rPr>
              <w:t>30</w:t>
            </w:r>
            <w:r w:rsidRPr="00A51D3B">
              <w:rPr>
                <w:spacing w:val="-29"/>
                <w:sz w:val="17"/>
              </w:rPr>
              <w:t xml:space="preserve"> </w:t>
            </w:r>
            <w:r w:rsidRPr="00A51D3B">
              <w:rPr>
                <w:sz w:val="17"/>
              </w:rPr>
              <w:t>yrs. Fine</w:t>
            </w:r>
            <w:r w:rsidRPr="00A51D3B">
              <w:rPr>
                <w:spacing w:val="-21"/>
                <w:sz w:val="17"/>
              </w:rPr>
              <w:t xml:space="preserve"> </w:t>
            </w:r>
            <w:r w:rsidRPr="00A51D3B">
              <w:rPr>
                <w:sz w:val="17"/>
              </w:rPr>
              <w:t>not</w:t>
            </w:r>
            <w:r w:rsidRPr="00A51D3B">
              <w:rPr>
                <w:spacing w:val="-21"/>
                <w:sz w:val="17"/>
              </w:rPr>
              <w:t xml:space="preserve"> </w:t>
            </w:r>
            <w:r w:rsidRPr="00A51D3B">
              <w:rPr>
                <w:sz w:val="17"/>
              </w:rPr>
              <w:t>more</w:t>
            </w:r>
            <w:r w:rsidRPr="00A51D3B">
              <w:rPr>
                <w:spacing w:val="-21"/>
                <w:sz w:val="17"/>
              </w:rPr>
              <w:t xml:space="preserve"> </w:t>
            </w:r>
            <w:r w:rsidRPr="00A51D3B">
              <w:rPr>
                <w:sz w:val="17"/>
              </w:rPr>
              <w:t>than</w:t>
            </w:r>
            <w:r w:rsidRPr="00A51D3B">
              <w:rPr>
                <w:spacing w:val="-21"/>
                <w:sz w:val="17"/>
              </w:rPr>
              <w:t xml:space="preserve"> </w:t>
            </w:r>
            <w:r w:rsidRPr="00A51D3B">
              <w:rPr>
                <w:sz w:val="17"/>
              </w:rPr>
              <w:t>$1</w:t>
            </w:r>
            <w:r w:rsidRPr="00A51D3B">
              <w:rPr>
                <w:spacing w:val="-21"/>
                <w:sz w:val="17"/>
              </w:rPr>
              <w:t xml:space="preserve"> </w:t>
            </w:r>
            <w:r w:rsidRPr="00A51D3B">
              <w:rPr>
                <w:sz w:val="17"/>
              </w:rPr>
              <w:t>million</w:t>
            </w:r>
            <w:r w:rsidRPr="00A51D3B">
              <w:rPr>
                <w:spacing w:val="-21"/>
                <w:sz w:val="17"/>
              </w:rPr>
              <w:t xml:space="preserve"> </w:t>
            </w:r>
            <w:r w:rsidRPr="00A51D3B">
              <w:rPr>
                <w:sz w:val="17"/>
              </w:rPr>
              <w:t>if</w:t>
            </w:r>
            <w:r w:rsidRPr="00A51D3B">
              <w:rPr>
                <w:spacing w:val="-21"/>
                <w:sz w:val="17"/>
              </w:rPr>
              <w:t xml:space="preserve"> </w:t>
            </w:r>
            <w:r w:rsidRPr="00A51D3B">
              <w:rPr>
                <w:sz w:val="17"/>
              </w:rPr>
              <w:t>an</w:t>
            </w:r>
            <w:r w:rsidRPr="00A51D3B">
              <w:rPr>
                <w:spacing w:val="-21"/>
                <w:sz w:val="17"/>
              </w:rPr>
              <w:t xml:space="preserve"> </w:t>
            </w:r>
            <w:r w:rsidRPr="00A51D3B">
              <w:rPr>
                <w:sz w:val="17"/>
              </w:rPr>
              <w:t>individual,</w:t>
            </w:r>
            <w:r w:rsidRPr="00A51D3B">
              <w:rPr>
                <w:spacing w:val="-21"/>
                <w:sz w:val="17"/>
              </w:rPr>
              <w:t xml:space="preserve"> </w:t>
            </w:r>
            <w:r w:rsidRPr="00A51D3B">
              <w:rPr>
                <w:sz w:val="17"/>
              </w:rPr>
              <w:t>$5</w:t>
            </w:r>
            <w:r w:rsidRPr="00A51D3B">
              <w:rPr>
                <w:spacing w:val="-21"/>
                <w:sz w:val="17"/>
              </w:rPr>
              <w:t xml:space="preserve"> </w:t>
            </w:r>
            <w:r w:rsidRPr="00A51D3B">
              <w:rPr>
                <w:sz w:val="17"/>
              </w:rPr>
              <w:t>million</w:t>
            </w:r>
            <w:r w:rsidRPr="00A51D3B">
              <w:rPr>
                <w:spacing w:val="-21"/>
                <w:sz w:val="17"/>
              </w:rPr>
              <w:t xml:space="preserve"> </w:t>
            </w:r>
            <w:r w:rsidRPr="00A51D3B">
              <w:rPr>
                <w:sz w:val="17"/>
              </w:rPr>
              <w:t>if</w:t>
            </w:r>
            <w:r w:rsidRPr="00A51D3B">
              <w:rPr>
                <w:spacing w:val="-21"/>
                <w:sz w:val="17"/>
              </w:rPr>
              <w:t xml:space="preserve"> </w:t>
            </w:r>
            <w:r w:rsidRPr="00A51D3B">
              <w:rPr>
                <w:sz w:val="17"/>
              </w:rPr>
              <w:t>not</w:t>
            </w:r>
            <w:r w:rsidRPr="00A51D3B">
              <w:rPr>
                <w:spacing w:val="-21"/>
                <w:sz w:val="17"/>
              </w:rPr>
              <w:t xml:space="preserve"> </w:t>
            </w:r>
            <w:r w:rsidRPr="00A51D3B">
              <w:rPr>
                <w:sz w:val="17"/>
              </w:rPr>
              <w:t>an</w:t>
            </w:r>
            <w:r w:rsidRPr="00A51D3B">
              <w:rPr>
                <w:spacing w:val="-21"/>
                <w:sz w:val="17"/>
              </w:rPr>
              <w:t xml:space="preserve"> </w:t>
            </w:r>
            <w:r w:rsidRPr="00A51D3B">
              <w:rPr>
                <w:sz w:val="17"/>
              </w:rPr>
              <w:t>individual.</w:t>
            </w:r>
          </w:p>
        </w:tc>
      </w:tr>
      <w:tr w:rsidR="00F13042" w:rsidRPr="00A51D3B" w:rsidTr="00C14A76">
        <w:trPr>
          <w:trHeight w:val="533"/>
        </w:trPr>
        <w:tc>
          <w:tcPr>
            <w:tcW w:w="2054" w:type="dxa"/>
            <w:shd w:val="clear" w:color="auto" w:fill="DBDBDB" w:themeFill="accent3" w:themeFillTint="66"/>
          </w:tcPr>
          <w:p w:rsidR="00F13042" w:rsidRPr="00A51D3B" w:rsidRDefault="00F13042" w:rsidP="00C14A76">
            <w:pPr>
              <w:pStyle w:val="TableParagraph"/>
              <w:spacing w:line="252" w:lineRule="auto"/>
              <w:ind w:right="223"/>
              <w:rPr>
                <w:sz w:val="17"/>
              </w:rPr>
            </w:pPr>
            <w:r w:rsidRPr="00A51D3B">
              <w:rPr>
                <w:sz w:val="17"/>
              </w:rPr>
              <w:t>All other Schedule IV drugs</w:t>
            </w:r>
          </w:p>
        </w:tc>
        <w:tc>
          <w:tcPr>
            <w:tcW w:w="1728" w:type="dxa"/>
            <w:shd w:val="clear" w:color="auto" w:fill="DBDBDB" w:themeFill="accent3" w:themeFillTint="66"/>
          </w:tcPr>
          <w:p w:rsidR="00F13042" w:rsidRPr="00A51D3B" w:rsidRDefault="00F13042" w:rsidP="00C14A76">
            <w:pPr>
              <w:pStyle w:val="TableParagraph"/>
              <w:ind w:left="79"/>
              <w:rPr>
                <w:sz w:val="17"/>
              </w:rPr>
            </w:pPr>
            <w:r w:rsidRPr="00A51D3B">
              <w:rPr>
                <w:sz w:val="17"/>
              </w:rPr>
              <w:t>Any amount</w:t>
            </w:r>
          </w:p>
        </w:tc>
        <w:tc>
          <w:tcPr>
            <w:tcW w:w="6998" w:type="dxa"/>
            <w:vMerge w:val="restart"/>
            <w:shd w:val="clear" w:color="auto" w:fill="DBDBDB" w:themeFill="accent3" w:themeFillTint="66"/>
          </w:tcPr>
          <w:p w:rsidR="00F13042" w:rsidRPr="00A51D3B" w:rsidRDefault="00F13042" w:rsidP="00C14A76">
            <w:pPr>
              <w:pStyle w:val="TableParagraph"/>
              <w:spacing w:line="252" w:lineRule="auto"/>
              <w:ind w:left="79"/>
              <w:rPr>
                <w:sz w:val="17"/>
              </w:rPr>
            </w:pPr>
            <w:r w:rsidRPr="00A51D3B">
              <w:rPr>
                <w:sz w:val="17"/>
              </w:rPr>
              <w:t>First</w:t>
            </w:r>
            <w:r w:rsidRPr="00A51D3B">
              <w:rPr>
                <w:spacing w:val="-33"/>
                <w:sz w:val="17"/>
              </w:rPr>
              <w:t xml:space="preserve"> </w:t>
            </w:r>
            <w:r w:rsidRPr="00A51D3B">
              <w:rPr>
                <w:sz w:val="17"/>
              </w:rPr>
              <w:t>Offense:</w:t>
            </w:r>
            <w:r w:rsidRPr="00A51D3B">
              <w:rPr>
                <w:spacing w:val="-33"/>
                <w:sz w:val="17"/>
              </w:rPr>
              <w:t xml:space="preserve"> </w:t>
            </w:r>
            <w:r w:rsidRPr="00A51D3B">
              <w:rPr>
                <w:sz w:val="17"/>
              </w:rPr>
              <w:t>Not</w:t>
            </w:r>
            <w:r w:rsidRPr="00A51D3B">
              <w:rPr>
                <w:spacing w:val="-33"/>
                <w:sz w:val="17"/>
              </w:rPr>
              <w:t xml:space="preserve"> </w:t>
            </w:r>
            <w:r w:rsidRPr="00A51D3B">
              <w:rPr>
                <w:sz w:val="17"/>
              </w:rPr>
              <w:t>more</w:t>
            </w:r>
            <w:r w:rsidRPr="00A51D3B">
              <w:rPr>
                <w:spacing w:val="-33"/>
                <w:sz w:val="17"/>
              </w:rPr>
              <w:t xml:space="preserve"> </w:t>
            </w:r>
            <w:r w:rsidRPr="00A51D3B">
              <w:rPr>
                <w:sz w:val="17"/>
              </w:rPr>
              <w:t>than</w:t>
            </w:r>
            <w:r w:rsidRPr="00A51D3B">
              <w:rPr>
                <w:spacing w:val="-33"/>
                <w:sz w:val="17"/>
              </w:rPr>
              <w:t xml:space="preserve"> </w:t>
            </w:r>
            <w:r w:rsidRPr="00A51D3B">
              <w:rPr>
                <w:sz w:val="17"/>
              </w:rPr>
              <w:t>5</w:t>
            </w:r>
            <w:r w:rsidRPr="00A51D3B">
              <w:rPr>
                <w:spacing w:val="-33"/>
                <w:sz w:val="17"/>
              </w:rPr>
              <w:t xml:space="preserve"> </w:t>
            </w:r>
            <w:r w:rsidRPr="00A51D3B">
              <w:rPr>
                <w:sz w:val="17"/>
              </w:rPr>
              <w:t>yrs.</w:t>
            </w:r>
            <w:r w:rsidRPr="00A51D3B">
              <w:rPr>
                <w:spacing w:val="-33"/>
                <w:sz w:val="17"/>
              </w:rPr>
              <w:t xml:space="preserve"> </w:t>
            </w:r>
            <w:r w:rsidRPr="00A51D3B">
              <w:rPr>
                <w:sz w:val="17"/>
              </w:rPr>
              <w:t>Fine</w:t>
            </w:r>
            <w:r w:rsidRPr="00A51D3B">
              <w:rPr>
                <w:spacing w:val="-33"/>
                <w:sz w:val="17"/>
              </w:rPr>
              <w:t xml:space="preserve"> </w:t>
            </w:r>
            <w:r w:rsidRPr="00A51D3B">
              <w:rPr>
                <w:sz w:val="17"/>
              </w:rPr>
              <w:t>not</w:t>
            </w:r>
            <w:r w:rsidRPr="00A51D3B">
              <w:rPr>
                <w:spacing w:val="-33"/>
                <w:sz w:val="17"/>
              </w:rPr>
              <w:t xml:space="preserve"> </w:t>
            </w:r>
            <w:r w:rsidRPr="00A51D3B">
              <w:rPr>
                <w:sz w:val="17"/>
              </w:rPr>
              <w:t>more</w:t>
            </w:r>
            <w:r w:rsidRPr="00A51D3B">
              <w:rPr>
                <w:spacing w:val="-33"/>
                <w:sz w:val="17"/>
              </w:rPr>
              <w:t xml:space="preserve"> </w:t>
            </w:r>
            <w:r w:rsidRPr="00A51D3B">
              <w:rPr>
                <w:sz w:val="17"/>
              </w:rPr>
              <w:t>than</w:t>
            </w:r>
            <w:r w:rsidRPr="00A51D3B">
              <w:rPr>
                <w:spacing w:val="-33"/>
                <w:sz w:val="17"/>
              </w:rPr>
              <w:t xml:space="preserve"> </w:t>
            </w:r>
            <w:r w:rsidRPr="00A51D3B">
              <w:rPr>
                <w:spacing w:val="1"/>
                <w:sz w:val="17"/>
              </w:rPr>
              <w:t>$250,000</w:t>
            </w:r>
            <w:r w:rsidRPr="00A51D3B">
              <w:rPr>
                <w:spacing w:val="-33"/>
                <w:sz w:val="17"/>
              </w:rPr>
              <w:t xml:space="preserve"> </w:t>
            </w:r>
            <w:r w:rsidRPr="00A51D3B">
              <w:rPr>
                <w:sz w:val="17"/>
              </w:rPr>
              <w:t>if</w:t>
            </w:r>
            <w:r w:rsidRPr="00A51D3B">
              <w:rPr>
                <w:spacing w:val="-33"/>
                <w:sz w:val="17"/>
              </w:rPr>
              <w:t xml:space="preserve"> </w:t>
            </w:r>
            <w:r w:rsidRPr="00A51D3B">
              <w:rPr>
                <w:sz w:val="17"/>
              </w:rPr>
              <w:t>an</w:t>
            </w:r>
            <w:r w:rsidRPr="00A51D3B">
              <w:rPr>
                <w:spacing w:val="-33"/>
                <w:sz w:val="17"/>
              </w:rPr>
              <w:t xml:space="preserve"> </w:t>
            </w:r>
            <w:r w:rsidRPr="00A51D3B">
              <w:rPr>
                <w:sz w:val="17"/>
              </w:rPr>
              <w:t>individual,</w:t>
            </w:r>
            <w:r w:rsidRPr="00A51D3B">
              <w:rPr>
                <w:spacing w:val="-33"/>
                <w:sz w:val="17"/>
              </w:rPr>
              <w:t xml:space="preserve"> </w:t>
            </w:r>
            <w:r w:rsidRPr="00A51D3B">
              <w:rPr>
                <w:sz w:val="17"/>
              </w:rPr>
              <w:t>$1 million</w:t>
            </w:r>
            <w:r w:rsidRPr="00A51D3B">
              <w:rPr>
                <w:spacing w:val="-13"/>
                <w:sz w:val="17"/>
              </w:rPr>
              <w:t xml:space="preserve"> </w:t>
            </w:r>
            <w:r w:rsidRPr="00A51D3B">
              <w:rPr>
                <w:sz w:val="17"/>
              </w:rPr>
              <w:t>if</w:t>
            </w:r>
            <w:r w:rsidRPr="00A51D3B">
              <w:rPr>
                <w:spacing w:val="-13"/>
                <w:sz w:val="17"/>
              </w:rPr>
              <w:t xml:space="preserve"> </w:t>
            </w:r>
            <w:r w:rsidRPr="00A51D3B">
              <w:rPr>
                <w:sz w:val="17"/>
              </w:rPr>
              <w:t>not</w:t>
            </w:r>
            <w:r w:rsidRPr="00A51D3B">
              <w:rPr>
                <w:spacing w:val="-13"/>
                <w:sz w:val="17"/>
              </w:rPr>
              <w:t xml:space="preserve"> </w:t>
            </w:r>
            <w:r w:rsidRPr="00A51D3B">
              <w:rPr>
                <w:sz w:val="17"/>
              </w:rPr>
              <w:t>an</w:t>
            </w:r>
            <w:r w:rsidRPr="00A51D3B">
              <w:rPr>
                <w:spacing w:val="-13"/>
                <w:sz w:val="17"/>
              </w:rPr>
              <w:t xml:space="preserve"> </w:t>
            </w:r>
            <w:r w:rsidRPr="00A51D3B">
              <w:rPr>
                <w:sz w:val="17"/>
              </w:rPr>
              <w:t>individual.</w:t>
            </w:r>
          </w:p>
          <w:p w:rsidR="00F13042" w:rsidRPr="00A51D3B" w:rsidRDefault="00F13042" w:rsidP="00C14A76">
            <w:pPr>
              <w:pStyle w:val="TableParagraph"/>
              <w:spacing w:before="159"/>
              <w:ind w:left="79"/>
              <w:rPr>
                <w:sz w:val="17"/>
              </w:rPr>
            </w:pPr>
            <w:r w:rsidRPr="00A51D3B">
              <w:rPr>
                <w:sz w:val="17"/>
              </w:rPr>
              <w:t>Second</w:t>
            </w:r>
            <w:r w:rsidRPr="00A51D3B">
              <w:rPr>
                <w:spacing w:val="-26"/>
                <w:sz w:val="17"/>
              </w:rPr>
              <w:t xml:space="preserve"> </w:t>
            </w:r>
            <w:r w:rsidRPr="00A51D3B">
              <w:rPr>
                <w:sz w:val="17"/>
              </w:rPr>
              <w:t>Offense:</w:t>
            </w:r>
            <w:r w:rsidRPr="00A51D3B">
              <w:rPr>
                <w:spacing w:val="-26"/>
                <w:sz w:val="17"/>
              </w:rPr>
              <w:t xml:space="preserve"> </w:t>
            </w:r>
            <w:r w:rsidRPr="00A51D3B">
              <w:rPr>
                <w:sz w:val="17"/>
              </w:rPr>
              <w:t>Not</w:t>
            </w:r>
            <w:r w:rsidRPr="00A51D3B">
              <w:rPr>
                <w:spacing w:val="-26"/>
                <w:sz w:val="17"/>
              </w:rPr>
              <w:t xml:space="preserve"> </w:t>
            </w:r>
            <w:r w:rsidRPr="00A51D3B">
              <w:rPr>
                <w:sz w:val="17"/>
              </w:rPr>
              <w:t>more</w:t>
            </w:r>
            <w:r w:rsidRPr="00A51D3B">
              <w:rPr>
                <w:spacing w:val="-26"/>
                <w:sz w:val="17"/>
              </w:rPr>
              <w:t xml:space="preserve"> </w:t>
            </w:r>
            <w:r w:rsidRPr="00A51D3B">
              <w:rPr>
                <w:sz w:val="17"/>
              </w:rPr>
              <w:t>than</w:t>
            </w:r>
            <w:r w:rsidRPr="00A51D3B">
              <w:rPr>
                <w:spacing w:val="-26"/>
                <w:sz w:val="17"/>
              </w:rPr>
              <w:t xml:space="preserve"> </w:t>
            </w:r>
            <w:r w:rsidRPr="00A51D3B">
              <w:rPr>
                <w:spacing w:val="-4"/>
                <w:sz w:val="17"/>
              </w:rPr>
              <w:t>10</w:t>
            </w:r>
            <w:r w:rsidRPr="00A51D3B">
              <w:rPr>
                <w:spacing w:val="-26"/>
                <w:sz w:val="17"/>
              </w:rPr>
              <w:t xml:space="preserve"> </w:t>
            </w:r>
            <w:r w:rsidRPr="00A51D3B">
              <w:rPr>
                <w:sz w:val="17"/>
              </w:rPr>
              <w:t>yrs.</w:t>
            </w:r>
            <w:r w:rsidRPr="00A51D3B">
              <w:rPr>
                <w:spacing w:val="-26"/>
                <w:sz w:val="17"/>
              </w:rPr>
              <w:t xml:space="preserve"> </w:t>
            </w:r>
            <w:r w:rsidRPr="00A51D3B">
              <w:rPr>
                <w:sz w:val="17"/>
              </w:rPr>
              <w:t>Fine</w:t>
            </w:r>
            <w:r w:rsidRPr="00A51D3B">
              <w:rPr>
                <w:spacing w:val="-26"/>
                <w:sz w:val="17"/>
              </w:rPr>
              <w:t xml:space="preserve"> </w:t>
            </w:r>
            <w:r w:rsidRPr="00A51D3B">
              <w:rPr>
                <w:sz w:val="17"/>
              </w:rPr>
              <w:t>not</w:t>
            </w:r>
            <w:r w:rsidRPr="00A51D3B">
              <w:rPr>
                <w:spacing w:val="-26"/>
                <w:sz w:val="17"/>
              </w:rPr>
              <w:t xml:space="preserve"> </w:t>
            </w:r>
            <w:r w:rsidRPr="00A51D3B">
              <w:rPr>
                <w:sz w:val="17"/>
              </w:rPr>
              <w:t>more</w:t>
            </w:r>
            <w:r w:rsidRPr="00A51D3B">
              <w:rPr>
                <w:spacing w:val="-26"/>
                <w:sz w:val="17"/>
              </w:rPr>
              <w:t xml:space="preserve"> </w:t>
            </w:r>
            <w:r w:rsidRPr="00A51D3B">
              <w:rPr>
                <w:sz w:val="17"/>
              </w:rPr>
              <w:t>than</w:t>
            </w:r>
            <w:r w:rsidRPr="00A51D3B">
              <w:rPr>
                <w:spacing w:val="-26"/>
                <w:sz w:val="17"/>
              </w:rPr>
              <w:t xml:space="preserve"> </w:t>
            </w:r>
            <w:r w:rsidRPr="00A51D3B">
              <w:rPr>
                <w:spacing w:val="1"/>
                <w:sz w:val="17"/>
              </w:rPr>
              <w:t>$500,000</w:t>
            </w:r>
            <w:r w:rsidRPr="00A51D3B">
              <w:rPr>
                <w:spacing w:val="-26"/>
                <w:sz w:val="17"/>
              </w:rPr>
              <w:t xml:space="preserve"> </w:t>
            </w:r>
            <w:r w:rsidRPr="00A51D3B">
              <w:rPr>
                <w:sz w:val="17"/>
              </w:rPr>
              <w:t>if</w:t>
            </w:r>
            <w:r w:rsidRPr="00A51D3B">
              <w:rPr>
                <w:spacing w:val="-26"/>
                <w:sz w:val="17"/>
              </w:rPr>
              <w:t xml:space="preserve"> </w:t>
            </w:r>
            <w:r w:rsidRPr="00A51D3B">
              <w:rPr>
                <w:sz w:val="17"/>
              </w:rPr>
              <w:t>an</w:t>
            </w:r>
            <w:r w:rsidRPr="00A51D3B">
              <w:rPr>
                <w:spacing w:val="-26"/>
                <w:sz w:val="17"/>
              </w:rPr>
              <w:t xml:space="preserve"> </w:t>
            </w:r>
            <w:r w:rsidRPr="00A51D3B">
              <w:rPr>
                <w:sz w:val="17"/>
              </w:rPr>
              <w:t>individual,</w:t>
            </w:r>
          </w:p>
          <w:p w:rsidR="00F13042" w:rsidRPr="00A51D3B" w:rsidRDefault="00F13042" w:rsidP="00C14A76">
            <w:pPr>
              <w:pStyle w:val="TableParagraph"/>
              <w:spacing w:before="10"/>
              <w:ind w:left="79"/>
              <w:rPr>
                <w:sz w:val="17"/>
              </w:rPr>
            </w:pPr>
            <w:r w:rsidRPr="00A51D3B">
              <w:rPr>
                <w:sz w:val="17"/>
              </w:rPr>
              <w:t>$2 million if other than an individual.</w:t>
            </w:r>
          </w:p>
        </w:tc>
      </w:tr>
      <w:tr w:rsidR="00F13042" w:rsidRPr="00A51D3B" w:rsidTr="00C14A76">
        <w:trPr>
          <w:trHeight w:val="560"/>
        </w:trPr>
        <w:tc>
          <w:tcPr>
            <w:tcW w:w="2054" w:type="dxa"/>
            <w:shd w:val="clear" w:color="auto" w:fill="DBDBDB" w:themeFill="accent3" w:themeFillTint="66"/>
          </w:tcPr>
          <w:p w:rsidR="00F13042" w:rsidRPr="00A51D3B" w:rsidRDefault="00F13042" w:rsidP="00C14A76">
            <w:pPr>
              <w:pStyle w:val="TableParagraph"/>
              <w:spacing w:line="252" w:lineRule="auto"/>
              <w:ind w:right="813"/>
              <w:rPr>
                <w:sz w:val="17"/>
              </w:rPr>
            </w:pPr>
            <w:proofErr w:type="spellStart"/>
            <w:r w:rsidRPr="00A51D3B">
              <w:rPr>
                <w:w w:val="95"/>
                <w:sz w:val="17"/>
              </w:rPr>
              <w:t>Flunitrazepam</w:t>
            </w:r>
            <w:proofErr w:type="spellEnd"/>
            <w:r w:rsidRPr="00A51D3B">
              <w:rPr>
                <w:w w:val="95"/>
                <w:sz w:val="17"/>
              </w:rPr>
              <w:t xml:space="preserve"> </w:t>
            </w:r>
            <w:r w:rsidRPr="00A51D3B">
              <w:rPr>
                <w:sz w:val="17"/>
              </w:rPr>
              <w:t>(Schedule IV)</w:t>
            </w:r>
          </w:p>
        </w:tc>
        <w:tc>
          <w:tcPr>
            <w:tcW w:w="1728" w:type="dxa"/>
            <w:shd w:val="clear" w:color="auto" w:fill="DBDBDB" w:themeFill="accent3" w:themeFillTint="66"/>
          </w:tcPr>
          <w:p w:rsidR="00F13042" w:rsidRPr="00A51D3B" w:rsidRDefault="00F13042" w:rsidP="00C14A76">
            <w:pPr>
              <w:pStyle w:val="TableParagraph"/>
              <w:spacing w:line="252" w:lineRule="auto"/>
              <w:ind w:left="79" w:right="180"/>
              <w:rPr>
                <w:sz w:val="17"/>
              </w:rPr>
            </w:pPr>
            <w:r w:rsidRPr="00A51D3B">
              <w:rPr>
                <w:sz w:val="17"/>
              </w:rPr>
              <w:t>Other</w:t>
            </w:r>
            <w:r w:rsidRPr="00A51D3B">
              <w:rPr>
                <w:spacing w:val="-34"/>
                <w:sz w:val="17"/>
              </w:rPr>
              <w:t xml:space="preserve"> </w:t>
            </w:r>
            <w:r w:rsidRPr="00A51D3B">
              <w:rPr>
                <w:sz w:val="17"/>
              </w:rPr>
              <w:t>than</w:t>
            </w:r>
            <w:r w:rsidRPr="00A51D3B">
              <w:rPr>
                <w:spacing w:val="-34"/>
                <w:sz w:val="17"/>
              </w:rPr>
              <w:t xml:space="preserve"> </w:t>
            </w:r>
            <w:r w:rsidRPr="00A51D3B">
              <w:rPr>
                <w:sz w:val="17"/>
              </w:rPr>
              <w:t>1</w:t>
            </w:r>
            <w:r w:rsidRPr="00A51D3B">
              <w:rPr>
                <w:spacing w:val="-34"/>
                <w:sz w:val="17"/>
              </w:rPr>
              <w:t xml:space="preserve"> </w:t>
            </w:r>
            <w:r w:rsidRPr="00A51D3B">
              <w:rPr>
                <w:sz w:val="17"/>
              </w:rPr>
              <w:t>gram or</w:t>
            </w:r>
            <w:r w:rsidRPr="00A51D3B">
              <w:rPr>
                <w:spacing w:val="-13"/>
                <w:sz w:val="17"/>
              </w:rPr>
              <w:t xml:space="preserve"> </w:t>
            </w:r>
            <w:r w:rsidRPr="00A51D3B">
              <w:rPr>
                <w:sz w:val="17"/>
              </w:rPr>
              <w:t>more</w:t>
            </w:r>
          </w:p>
        </w:tc>
        <w:tc>
          <w:tcPr>
            <w:tcW w:w="6998" w:type="dxa"/>
            <w:vMerge/>
            <w:tcBorders>
              <w:top w:val="nil"/>
            </w:tcBorders>
            <w:shd w:val="clear" w:color="auto" w:fill="DBDBDB" w:themeFill="accent3" w:themeFillTint="66"/>
          </w:tcPr>
          <w:p w:rsidR="00F13042" w:rsidRPr="00A51D3B" w:rsidRDefault="00F13042" w:rsidP="00C14A76">
            <w:pPr>
              <w:rPr>
                <w:sz w:val="2"/>
                <w:szCs w:val="2"/>
              </w:rPr>
            </w:pPr>
          </w:p>
        </w:tc>
      </w:tr>
      <w:tr w:rsidR="00F13042" w:rsidRPr="00A51D3B" w:rsidTr="00C14A76">
        <w:trPr>
          <w:trHeight w:val="1113"/>
        </w:trPr>
        <w:tc>
          <w:tcPr>
            <w:tcW w:w="2054" w:type="dxa"/>
            <w:shd w:val="clear" w:color="auto" w:fill="DBDBDB" w:themeFill="accent3" w:themeFillTint="66"/>
          </w:tcPr>
          <w:p w:rsidR="00F13042" w:rsidRPr="00A51D3B" w:rsidRDefault="00F13042" w:rsidP="00C14A76">
            <w:pPr>
              <w:pStyle w:val="TableParagraph"/>
              <w:rPr>
                <w:sz w:val="17"/>
              </w:rPr>
            </w:pPr>
            <w:r w:rsidRPr="00A51D3B">
              <w:rPr>
                <w:sz w:val="17"/>
              </w:rPr>
              <w:t>All Schedule V drugs</w:t>
            </w:r>
          </w:p>
        </w:tc>
        <w:tc>
          <w:tcPr>
            <w:tcW w:w="1728" w:type="dxa"/>
            <w:shd w:val="clear" w:color="auto" w:fill="DBDBDB" w:themeFill="accent3" w:themeFillTint="66"/>
          </w:tcPr>
          <w:p w:rsidR="00F13042" w:rsidRPr="00A51D3B" w:rsidRDefault="00F13042" w:rsidP="00C14A76">
            <w:pPr>
              <w:pStyle w:val="TableParagraph"/>
              <w:ind w:left="79"/>
              <w:rPr>
                <w:sz w:val="17"/>
              </w:rPr>
            </w:pPr>
            <w:r w:rsidRPr="00A51D3B">
              <w:rPr>
                <w:sz w:val="17"/>
              </w:rPr>
              <w:t>Any amount</w:t>
            </w:r>
          </w:p>
        </w:tc>
        <w:tc>
          <w:tcPr>
            <w:tcW w:w="6998" w:type="dxa"/>
            <w:shd w:val="clear" w:color="auto" w:fill="DBDBDB" w:themeFill="accent3" w:themeFillTint="66"/>
          </w:tcPr>
          <w:p w:rsidR="00F13042" w:rsidRPr="00A51D3B" w:rsidRDefault="00F13042" w:rsidP="00C14A76">
            <w:pPr>
              <w:pStyle w:val="TableParagraph"/>
              <w:ind w:left="79"/>
              <w:rPr>
                <w:sz w:val="17"/>
              </w:rPr>
            </w:pPr>
            <w:r w:rsidRPr="00A51D3B">
              <w:rPr>
                <w:sz w:val="17"/>
              </w:rPr>
              <w:t>First Offense: Not more than 1 yr. Fine not more than $100,000 if an individual,</w:t>
            </w:r>
          </w:p>
          <w:p w:rsidR="00F13042" w:rsidRPr="00A51D3B" w:rsidRDefault="00F13042" w:rsidP="00C14A76">
            <w:pPr>
              <w:pStyle w:val="TableParagraph"/>
              <w:spacing w:before="10"/>
              <w:ind w:left="79"/>
              <w:rPr>
                <w:sz w:val="17"/>
              </w:rPr>
            </w:pPr>
            <w:r w:rsidRPr="00A51D3B">
              <w:rPr>
                <w:sz w:val="17"/>
              </w:rPr>
              <w:t>$250,000 if not an individual.</w:t>
            </w:r>
          </w:p>
          <w:p w:rsidR="00F13042" w:rsidRPr="00A51D3B" w:rsidRDefault="00F13042" w:rsidP="00C14A76">
            <w:pPr>
              <w:pStyle w:val="TableParagraph"/>
              <w:spacing w:before="169"/>
              <w:ind w:left="79"/>
              <w:rPr>
                <w:sz w:val="17"/>
              </w:rPr>
            </w:pPr>
            <w:r w:rsidRPr="00A51D3B">
              <w:rPr>
                <w:sz w:val="17"/>
              </w:rPr>
              <w:t>Second</w:t>
            </w:r>
            <w:r w:rsidRPr="00A51D3B">
              <w:rPr>
                <w:spacing w:val="-24"/>
                <w:sz w:val="17"/>
              </w:rPr>
              <w:t xml:space="preserve"> </w:t>
            </w:r>
            <w:r w:rsidRPr="00A51D3B">
              <w:rPr>
                <w:sz w:val="17"/>
              </w:rPr>
              <w:t>Offense:</w:t>
            </w:r>
            <w:r w:rsidRPr="00A51D3B">
              <w:rPr>
                <w:spacing w:val="-24"/>
                <w:sz w:val="17"/>
              </w:rPr>
              <w:t xml:space="preserve"> </w:t>
            </w:r>
            <w:r w:rsidRPr="00A51D3B">
              <w:rPr>
                <w:sz w:val="17"/>
              </w:rPr>
              <w:t>Not</w:t>
            </w:r>
            <w:r w:rsidRPr="00A51D3B">
              <w:rPr>
                <w:spacing w:val="-24"/>
                <w:sz w:val="17"/>
              </w:rPr>
              <w:t xml:space="preserve"> </w:t>
            </w:r>
            <w:r w:rsidRPr="00A51D3B">
              <w:rPr>
                <w:sz w:val="17"/>
              </w:rPr>
              <w:t>more</w:t>
            </w:r>
            <w:r w:rsidRPr="00A51D3B">
              <w:rPr>
                <w:spacing w:val="-24"/>
                <w:sz w:val="17"/>
              </w:rPr>
              <w:t xml:space="preserve"> </w:t>
            </w:r>
            <w:r w:rsidRPr="00A51D3B">
              <w:rPr>
                <w:sz w:val="17"/>
              </w:rPr>
              <w:t>than</w:t>
            </w:r>
            <w:r w:rsidRPr="00A51D3B">
              <w:rPr>
                <w:spacing w:val="-24"/>
                <w:sz w:val="17"/>
              </w:rPr>
              <w:t xml:space="preserve"> </w:t>
            </w:r>
            <w:r w:rsidRPr="00A51D3B">
              <w:rPr>
                <w:sz w:val="17"/>
              </w:rPr>
              <w:t>4</w:t>
            </w:r>
            <w:r w:rsidRPr="00A51D3B">
              <w:rPr>
                <w:spacing w:val="-24"/>
                <w:sz w:val="17"/>
              </w:rPr>
              <w:t xml:space="preserve"> </w:t>
            </w:r>
            <w:r w:rsidRPr="00A51D3B">
              <w:rPr>
                <w:sz w:val="17"/>
              </w:rPr>
              <w:t>yrs.</w:t>
            </w:r>
            <w:r w:rsidRPr="00A51D3B">
              <w:rPr>
                <w:spacing w:val="-24"/>
                <w:sz w:val="17"/>
              </w:rPr>
              <w:t xml:space="preserve"> </w:t>
            </w:r>
            <w:r w:rsidRPr="00A51D3B">
              <w:rPr>
                <w:sz w:val="17"/>
              </w:rPr>
              <w:t>Fine</w:t>
            </w:r>
            <w:r w:rsidRPr="00A51D3B">
              <w:rPr>
                <w:spacing w:val="-24"/>
                <w:sz w:val="17"/>
              </w:rPr>
              <w:t xml:space="preserve"> </w:t>
            </w:r>
            <w:r w:rsidRPr="00A51D3B">
              <w:rPr>
                <w:sz w:val="17"/>
              </w:rPr>
              <w:t>not</w:t>
            </w:r>
            <w:r w:rsidRPr="00A51D3B">
              <w:rPr>
                <w:spacing w:val="-24"/>
                <w:sz w:val="17"/>
              </w:rPr>
              <w:t xml:space="preserve"> </w:t>
            </w:r>
            <w:r w:rsidRPr="00A51D3B">
              <w:rPr>
                <w:sz w:val="17"/>
              </w:rPr>
              <w:t>more</w:t>
            </w:r>
            <w:r w:rsidRPr="00A51D3B">
              <w:rPr>
                <w:spacing w:val="-24"/>
                <w:sz w:val="17"/>
              </w:rPr>
              <w:t xml:space="preserve"> </w:t>
            </w:r>
            <w:r w:rsidRPr="00A51D3B">
              <w:rPr>
                <w:sz w:val="17"/>
              </w:rPr>
              <w:t>than</w:t>
            </w:r>
            <w:r w:rsidRPr="00A51D3B">
              <w:rPr>
                <w:spacing w:val="-24"/>
                <w:sz w:val="17"/>
              </w:rPr>
              <w:t xml:space="preserve"> </w:t>
            </w:r>
            <w:r w:rsidRPr="00A51D3B">
              <w:rPr>
                <w:spacing w:val="1"/>
                <w:sz w:val="17"/>
              </w:rPr>
              <w:t>$200,000</w:t>
            </w:r>
            <w:r w:rsidRPr="00A51D3B">
              <w:rPr>
                <w:spacing w:val="-24"/>
                <w:sz w:val="17"/>
              </w:rPr>
              <w:t xml:space="preserve"> </w:t>
            </w:r>
            <w:r w:rsidRPr="00A51D3B">
              <w:rPr>
                <w:sz w:val="17"/>
              </w:rPr>
              <w:t>if</w:t>
            </w:r>
            <w:r w:rsidRPr="00A51D3B">
              <w:rPr>
                <w:spacing w:val="-24"/>
                <w:sz w:val="17"/>
              </w:rPr>
              <w:t xml:space="preserve"> </w:t>
            </w:r>
            <w:r w:rsidRPr="00A51D3B">
              <w:rPr>
                <w:sz w:val="17"/>
              </w:rPr>
              <w:t>an</w:t>
            </w:r>
            <w:r w:rsidRPr="00A51D3B">
              <w:rPr>
                <w:spacing w:val="-24"/>
                <w:sz w:val="17"/>
              </w:rPr>
              <w:t xml:space="preserve"> </w:t>
            </w:r>
            <w:r w:rsidRPr="00A51D3B">
              <w:rPr>
                <w:sz w:val="17"/>
              </w:rPr>
              <w:t>individual,</w:t>
            </w:r>
          </w:p>
          <w:p w:rsidR="00F13042" w:rsidRPr="00A51D3B" w:rsidRDefault="00F13042" w:rsidP="00C14A76">
            <w:pPr>
              <w:pStyle w:val="TableParagraph"/>
              <w:spacing w:before="10"/>
              <w:ind w:left="79"/>
              <w:rPr>
                <w:sz w:val="17"/>
              </w:rPr>
            </w:pPr>
            <w:r w:rsidRPr="00A51D3B">
              <w:rPr>
                <w:sz w:val="17"/>
              </w:rPr>
              <w:t>$500,000 if not an individual.</w:t>
            </w:r>
          </w:p>
        </w:tc>
      </w:tr>
    </w:tbl>
    <w:p w:rsidR="00F13042" w:rsidRPr="00A51D3B" w:rsidRDefault="00F13042" w:rsidP="00F13042">
      <w:pPr>
        <w:rPr>
          <w:sz w:val="17"/>
        </w:rPr>
        <w:sectPr w:rsidR="00F13042" w:rsidRPr="00A51D3B">
          <w:pgSz w:w="12240" w:h="15840"/>
          <w:pgMar w:top="880" w:right="580" w:bottom="820" w:left="620" w:header="0" w:footer="636" w:gutter="0"/>
          <w:cols w:space="720"/>
        </w:sectPr>
      </w:pPr>
    </w:p>
    <w:p w:rsidR="00F13042" w:rsidRPr="00A51D3B" w:rsidRDefault="00F13042" w:rsidP="00F13042">
      <w:pPr>
        <w:spacing w:before="110"/>
        <w:ind w:left="100"/>
        <w:rPr>
          <w:sz w:val="28"/>
        </w:rPr>
      </w:pPr>
      <w:r w:rsidRPr="00A51D3B">
        <w:rPr>
          <w:color w:val="2D59A9"/>
          <w:w w:val="105"/>
          <w:sz w:val="28"/>
        </w:rPr>
        <w:lastRenderedPageBreak/>
        <w:t>Federal Trafficking Penalties – Marijuana</w:t>
      </w:r>
    </w:p>
    <w:p w:rsidR="00F13042" w:rsidRPr="00A51D3B" w:rsidRDefault="00F13042" w:rsidP="00F13042">
      <w:pPr>
        <w:pStyle w:val="BodyText"/>
        <w:spacing w:before="8"/>
        <w:rPr>
          <w:rFonts w:ascii="Arial" w:hAnsi="Arial" w:cs="Arial"/>
        </w:rPr>
      </w:pPr>
    </w:p>
    <w:tbl>
      <w:tblPr>
        <w:tblW w:w="0" w:type="auto"/>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60"/>
        <w:gridCol w:w="2160"/>
        <w:gridCol w:w="3240"/>
        <w:gridCol w:w="3240"/>
      </w:tblGrid>
      <w:tr w:rsidR="00F13042" w:rsidRPr="00A51D3B" w:rsidTr="00C14A76">
        <w:trPr>
          <w:trHeight w:val="328"/>
        </w:trPr>
        <w:tc>
          <w:tcPr>
            <w:tcW w:w="2160" w:type="dxa"/>
            <w:shd w:val="clear" w:color="auto" w:fill="8496B0" w:themeFill="text2" w:themeFillTint="99"/>
          </w:tcPr>
          <w:p w:rsidR="00F13042" w:rsidRPr="00A51D3B" w:rsidRDefault="00F13042" w:rsidP="00C14A76">
            <w:pPr>
              <w:pStyle w:val="TableParagraph"/>
              <w:spacing w:before="84"/>
              <w:rPr>
                <w:color w:val="FFFFFF" w:themeColor="background1"/>
                <w:sz w:val="18"/>
              </w:rPr>
            </w:pPr>
            <w:r w:rsidRPr="00A51D3B">
              <w:rPr>
                <w:color w:val="FFFFFF" w:themeColor="background1"/>
                <w:sz w:val="18"/>
              </w:rPr>
              <w:t>DRUG</w:t>
            </w:r>
          </w:p>
        </w:tc>
        <w:tc>
          <w:tcPr>
            <w:tcW w:w="2160" w:type="dxa"/>
            <w:shd w:val="clear" w:color="auto" w:fill="8496B0" w:themeFill="text2" w:themeFillTint="99"/>
          </w:tcPr>
          <w:p w:rsidR="00F13042" w:rsidRPr="00A51D3B" w:rsidRDefault="00F13042" w:rsidP="00C14A76">
            <w:pPr>
              <w:pStyle w:val="TableParagraph"/>
              <w:spacing w:before="84"/>
              <w:rPr>
                <w:color w:val="FFFFFF" w:themeColor="background1"/>
                <w:sz w:val="18"/>
              </w:rPr>
            </w:pPr>
            <w:r w:rsidRPr="00A51D3B">
              <w:rPr>
                <w:color w:val="FFFFFF" w:themeColor="background1"/>
                <w:sz w:val="18"/>
              </w:rPr>
              <w:t>QUANTITY</w:t>
            </w:r>
          </w:p>
        </w:tc>
        <w:tc>
          <w:tcPr>
            <w:tcW w:w="3240" w:type="dxa"/>
            <w:shd w:val="clear" w:color="auto" w:fill="8496B0" w:themeFill="text2" w:themeFillTint="99"/>
          </w:tcPr>
          <w:p w:rsidR="00F13042" w:rsidRPr="00A51D3B" w:rsidRDefault="00F13042" w:rsidP="00C14A76">
            <w:pPr>
              <w:pStyle w:val="TableParagraph"/>
              <w:spacing w:before="84"/>
              <w:rPr>
                <w:color w:val="FFFFFF" w:themeColor="background1"/>
                <w:sz w:val="18"/>
              </w:rPr>
            </w:pPr>
            <w:r w:rsidRPr="00A51D3B">
              <w:rPr>
                <w:color w:val="FFFFFF" w:themeColor="background1"/>
                <w:sz w:val="18"/>
              </w:rPr>
              <w:t>1st OFFENSE</w:t>
            </w:r>
          </w:p>
        </w:tc>
        <w:tc>
          <w:tcPr>
            <w:tcW w:w="3240" w:type="dxa"/>
            <w:shd w:val="clear" w:color="auto" w:fill="8496B0" w:themeFill="text2" w:themeFillTint="99"/>
          </w:tcPr>
          <w:p w:rsidR="00F13042" w:rsidRPr="00A51D3B" w:rsidRDefault="00F13042" w:rsidP="00C14A76">
            <w:pPr>
              <w:pStyle w:val="TableParagraph"/>
              <w:spacing w:before="84"/>
              <w:rPr>
                <w:color w:val="FFFFFF" w:themeColor="background1"/>
                <w:sz w:val="18"/>
              </w:rPr>
            </w:pPr>
            <w:r w:rsidRPr="00A51D3B">
              <w:rPr>
                <w:color w:val="FFFFFF" w:themeColor="background1"/>
                <w:sz w:val="18"/>
              </w:rPr>
              <w:t>2nd OFFENSE *</w:t>
            </w:r>
          </w:p>
        </w:tc>
      </w:tr>
      <w:tr w:rsidR="00F13042" w:rsidRPr="00A51D3B" w:rsidTr="00C14A76">
        <w:trPr>
          <w:trHeight w:val="1163"/>
        </w:trPr>
        <w:tc>
          <w:tcPr>
            <w:tcW w:w="2160" w:type="dxa"/>
            <w:shd w:val="clear" w:color="auto" w:fill="DBDBDB" w:themeFill="accent3" w:themeFillTint="66"/>
          </w:tcPr>
          <w:p w:rsidR="00F13042" w:rsidRPr="00A51D3B" w:rsidRDefault="00F13042" w:rsidP="00C14A76">
            <w:pPr>
              <w:pStyle w:val="TableParagraph"/>
              <w:rPr>
                <w:sz w:val="17"/>
              </w:rPr>
            </w:pPr>
            <w:r w:rsidRPr="00A51D3B">
              <w:rPr>
                <w:sz w:val="17"/>
              </w:rPr>
              <w:t>Marijuana (Schedule I)</w:t>
            </w:r>
          </w:p>
        </w:tc>
        <w:tc>
          <w:tcPr>
            <w:tcW w:w="2160" w:type="dxa"/>
            <w:shd w:val="clear" w:color="auto" w:fill="DBDBDB" w:themeFill="accent3" w:themeFillTint="66"/>
          </w:tcPr>
          <w:p w:rsidR="00F13042" w:rsidRPr="00A51D3B" w:rsidRDefault="00F13042" w:rsidP="00C14A76">
            <w:pPr>
              <w:pStyle w:val="TableParagraph"/>
              <w:spacing w:line="252" w:lineRule="auto"/>
              <w:ind w:right="77"/>
              <w:rPr>
                <w:sz w:val="17"/>
              </w:rPr>
            </w:pPr>
            <w:r w:rsidRPr="00A51D3B">
              <w:rPr>
                <w:sz w:val="17"/>
              </w:rPr>
              <w:t xml:space="preserve">1,000 kg or more </w:t>
            </w:r>
            <w:proofErr w:type="spellStart"/>
            <w:r w:rsidRPr="00A51D3B">
              <w:rPr>
                <w:sz w:val="17"/>
              </w:rPr>
              <w:t>mari</w:t>
            </w:r>
            <w:proofErr w:type="spellEnd"/>
            <w:r w:rsidRPr="00A51D3B">
              <w:rPr>
                <w:sz w:val="17"/>
              </w:rPr>
              <w:t xml:space="preserve">- </w:t>
            </w:r>
            <w:proofErr w:type="spellStart"/>
            <w:r w:rsidRPr="00A51D3B">
              <w:rPr>
                <w:w w:val="95"/>
                <w:sz w:val="17"/>
              </w:rPr>
              <w:t>juana</w:t>
            </w:r>
            <w:proofErr w:type="spellEnd"/>
            <w:r w:rsidRPr="00A51D3B">
              <w:rPr>
                <w:spacing w:val="-31"/>
                <w:w w:val="95"/>
                <w:sz w:val="17"/>
              </w:rPr>
              <w:t xml:space="preserve"> </w:t>
            </w:r>
            <w:r w:rsidRPr="00A51D3B">
              <w:rPr>
                <w:w w:val="95"/>
                <w:sz w:val="17"/>
              </w:rPr>
              <w:t>mixture;</w:t>
            </w:r>
            <w:r w:rsidRPr="00A51D3B">
              <w:rPr>
                <w:spacing w:val="-31"/>
                <w:w w:val="95"/>
                <w:sz w:val="17"/>
              </w:rPr>
              <w:t xml:space="preserve"> </w:t>
            </w:r>
            <w:r w:rsidRPr="00A51D3B">
              <w:rPr>
                <w:w w:val="95"/>
                <w:sz w:val="17"/>
              </w:rPr>
              <w:t>or</w:t>
            </w:r>
            <w:r w:rsidRPr="00A51D3B">
              <w:rPr>
                <w:spacing w:val="-31"/>
                <w:w w:val="95"/>
                <w:sz w:val="17"/>
              </w:rPr>
              <w:t xml:space="preserve"> </w:t>
            </w:r>
            <w:r w:rsidRPr="00A51D3B">
              <w:rPr>
                <w:w w:val="95"/>
                <w:sz w:val="17"/>
              </w:rPr>
              <w:t>1,000</w:t>
            </w:r>
            <w:r w:rsidRPr="00A51D3B">
              <w:rPr>
                <w:spacing w:val="-31"/>
                <w:w w:val="95"/>
                <w:sz w:val="17"/>
              </w:rPr>
              <w:t xml:space="preserve"> </w:t>
            </w:r>
            <w:r w:rsidRPr="00A51D3B">
              <w:rPr>
                <w:w w:val="95"/>
                <w:sz w:val="17"/>
              </w:rPr>
              <w:t xml:space="preserve">or </w:t>
            </w:r>
            <w:r w:rsidRPr="00A51D3B">
              <w:rPr>
                <w:sz w:val="17"/>
              </w:rPr>
              <w:t>more</w:t>
            </w:r>
            <w:r w:rsidRPr="00A51D3B">
              <w:rPr>
                <w:spacing w:val="-26"/>
                <w:sz w:val="17"/>
              </w:rPr>
              <w:t xml:space="preserve"> </w:t>
            </w:r>
            <w:r w:rsidRPr="00A51D3B">
              <w:rPr>
                <w:sz w:val="17"/>
              </w:rPr>
              <w:t>marijuana</w:t>
            </w:r>
            <w:r w:rsidRPr="00A51D3B">
              <w:rPr>
                <w:spacing w:val="-26"/>
                <w:sz w:val="17"/>
              </w:rPr>
              <w:t xml:space="preserve"> </w:t>
            </w:r>
            <w:r w:rsidRPr="00A51D3B">
              <w:rPr>
                <w:sz w:val="17"/>
              </w:rPr>
              <w:t>plants</w:t>
            </w:r>
          </w:p>
        </w:tc>
        <w:tc>
          <w:tcPr>
            <w:tcW w:w="3240" w:type="dxa"/>
            <w:shd w:val="clear" w:color="auto" w:fill="DBDBDB" w:themeFill="accent3" w:themeFillTint="66"/>
          </w:tcPr>
          <w:p w:rsidR="00F13042" w:rsidRPr="00A51D3B" w:rsidRDefault="00F13042" w:rsidP="00C14A76">
            <w:pPr>
              <w:pStyle w:val="TableParagraph"/>
              <w:spacing w:line="252" w:lineRule="auto"/>
              <w:ind w:right="56"/>
              <w:rPr>
                <w:sz w:val="17"/>
              </w:rPr>
            </w:pPr>
            <w:r w:rsidRPr="00A51D3B">
              <w:rPr>
                <w:sz w:val="17"/>
              </w:rPr>
              <w:t>Not</w:t>
            </w:r>
            <w:r w:rsidRPr="00A51D3B">
              <w:rPr>
                <w:spacing w:val="-27"/>
                <w:sz w:val="17"/>
              </w:rPr>
              <w:t xml:space="preserve"> </w:t>
            </w:r>
            <w:r w:rsidRPr="00A51D3B">
              <w:rPr>
                <w:sz w:val="17"/>
              </w:rPr>
              <w:t>less</w:t>
            </w:r>
            <w:r w:rsidRPr="00A51D3B">
              <w:rPr>
                <w:spacing w:val="-27"/>
                <w:sz w:val="17"/>
              </w:rPr>
              <w:t xml:space="preserve"> </w:t>
            </w:r>
            <w:r w:rsidRPr="00A51D3B">
              <w:rPr>
                <w:sz w:val="17"/>
              </w:rPr>
              <w:t>than</w:t>
            </w:r>
            <w:r w:rsidRPr="00A51D3B">
              <w:rPr>
                <w:spacing w:val="-27"/>
                <w:sz w:val="17"/>
              </w:rPr>
              <w:t xml:space="preserve"> </w:t>
            </w:r>
            <w:r w:rsidRPr="00A51D3B">
              <w:rPr>
                <w:sz w:val="17"/>
              </w:rPr>
              <w:t>10</w:t>
            </w:r>
            <w:r w:rsidRPr="00A51D3B">
              <w:rPr>
                <w:spacing w:val="-27"/>
                <w:sz w:val="17"/>
              </w:rPr>
              <w:t xml:space="preserve"> </w:t>
            </w:r>
            <w:r w:rsidRPr="00A51D3B">
              <w:rPr>
                <w:sz w:val="17"/>
              </w:rPr>
              <w:t>yrs.</w:t>
            </w:r>
            <w:r w:rsidRPr="00A51D3B">
              <w:rPr>
                <w:spacing w:val="-27"/>
                <w:sz w:val="17"/>
              </w:rPr>
              <w:t xml:space="preserve"> </w:t>
            </w:r>
            <w:r w:rsidRPr="00A51D3B">
              <w:rPr>
                <w:sz w:val="17"/>
              </w:rPr>
              <w:t>or</w:t>
            </w:r>
            <w:r w:rsidRPr="00A51D3B">
              <w:rPr>
                <w:spacing w:val="-27"/>
                <w:sz w:val="17"/>
              </w:rPr>
              <w:t xml:space="preserve"> </w:t>
            </w:r>
            <w:r w:rsidRPr="00A51D3B">
              <w:rPr>
                <w:sz w:val="17"/>
              </w:rPr>
              <w:t>more</w:t>
            </w:r>
            <w:r w:rsidRPr="00A51D3B">
              <w:rPr>
                <w:spacing w:val="-27"/>
                <w:sz w:val="17"/>
              </w:rPr>
              <w:t xml:space="preserve"> </w:t>
            </w:r>
            <w:r w:rsidRPr="00A51D3B">
              <w:rPr>
                <w:sz w:val="17"/>
              </w:rPr>
              <w:t>than</w:t>
            </w:r>
            <w:r w:rsidRPr="00A51D3B">
              <w:rPr>
                <w:spacing w:val="-27"/>
                <w:sz w:val="17"/>
              </w:rPr>
              <w:t xml:space="preserve"> </w:t>
            </w:r>
            <w:r w:rsidRPr="00A51D3B">
              <w:rPr>
                <w:sz w:val="17"/>
              </w:rPr>
              <w:t>life. If</w:t>
            </w:r>
            <w:r w:rsidRPr="00A51D3B">
              <w:rPr>
                <w:spacing w:val="-40"/>
                <w:sz w:val="17"/>
              </w:rPr>
              <w:t xml:space="preserve"> </w:t>
            </w:r>
            <w:r w:rsidRPr="00A51D3B">
              <w:rPr>
                <w:sz w:val="17"/>
              </w:rPr>
              <w:t>death</w:t>
            </w:r>
            <w:r w:rsidRPr="00A51D3B">
              <w:rPr>
                <w:spacing w:val="-40"/>
                <w:sz w:val="17"/>
              </w:rPr>
              <w:t xml:space="preserve"> </w:t>
            </w:r>
            <w:r w:rsidRPr="00A51D3B">
              <w:rPr>
                <w:sz w:val="17"/>
              </w:rPr>
              <w:t>or</w:t>
            </w:r>
            <w:r w:rsidRPr="00A51D3B">
              <w:rPr>
                <w:spacing w:val="-40"/>
                <w:sz w:val="17"/>
              </w:rPr>
              <w:t xml:space="preserve"> </w:t>
            </w:r>
            <w:r w:rsidRPr="00A51D3B">
              <w:rPr>
                <w:sz w:val="17"/>
              </w:rPr>
              <w:t>serious</w:t>
            </w:r>
            <w:r w:rsidRPr="00A51D3B">
              <w:rPr>
                <w:spacing w:val="-40"/>
                <w:sz w:val="17"/>
              </w:rPr>
              <w:t xml:space="preserve"> </w:t>
            </w:r>
            <w:r w:rsidRPr="00A51D3B">
              <w:rPr>
                <w:sz w:val="17"/>
              </w:rPr>
              <w:t>bodily</w:t>
            </w:r>
            <w:r w:rsidRPr="00A51D3B">
              <w:rPr>
                <w:spacing w:val="-40"/>
                <w:sz w:val="17"/>
              </w:rPr>
              <w:t xml:space="preserve"> </w:t>
            </w:r>
            <w:r w:rsidRPr="00A51D3B">
              <w:rPr>
                <w:sz w:val="17"/>
              </w:rPr>
              <w:t>injury,</w:t>
            </w:r>
            <w:r w:rsidRPr="00A51D3B">
              <w:rPr>
                <w:spacing w:val="-40"/>
                <w:sz w:val="17"/>
              </w:rPr>
              <w:t xml:space="preserve"> </w:t>
            </w:r>
            <w:r w:rsidRPr="00A51D3B">
              <w:rPr>
                <w:sz w:val="17"/>
              </w:rPr>
              <w:t>not</w:t>
            </w:r>
            <w:r w:rsidRPr="00A51D3B">
              <w:rPr>
                <w:spacing w:val="-40"/>
                <w:sz w:val="17"/>
              </w:rPr>
              <w:t xml:space="preserve"> </w:t>
            </w:r>
            <w:r w:rsidRPr="00A51D3B">
              <w:rPr>
                <w:sz w:val="17"/>
              </w:rPr>
              <w:t>less than</w:t>
            </w:r>
            <w:r w:rsidRPr="00A51D3B">
              <w:rPr>
                <w:spacing w:val="-31"/>
                <w:sz w:val="17"/>
              </w:rPr>
              <w:t xml:space="preserve"> </w:t>
            </w:r>
            <w:r w:rsidRPr="00A51D3B">
              <w:rPr>
                <w:sz w:val="17"/>
              </w:rPr>
              <w:t>20</w:t>
            </w:r>
            <w:r w:rsidRPr="00A51D3B">
              <w:rPr>
                <w:spacing w:val="-31"/>
                <w:sz w:val="17"/>
              </w:rPr>
              <w:t xml:space="preserve"> </w:t>
            </w:r>
            <w:r w:rsidRPr="00A51D3B">
              <w:rPr>
                <w:sz w:val="17"/>
              </w:rPr>
              <w:t>yrs.,</w:t>
            </w:r>
            <w:r w:rsidRPr="00A51D3B">
              <w:rPr>
                <w:spacing w:val="-31"/>
                <w:sz w:val="17"/>
              </w:rPr>
              <w:t xml:space="preserve"> </w:t>
            </w:r>
            <w:r w:rsidRPr="00A51D3B">
              <w:rPr>
                <w:sz w:val="17"/>
              </w:rPr>
              <w:t>or</w:t>
            </w:r>
            <w:r w:rsidRPr="00A51D3B">
              <w:rPr>
                <w:spacing w:val="-31"/>
                <w:sz w:val="17"/>
              </w:rPr>
              <w:t xml:space="preserve"> </w:t>
            </w:r>
            <w:r w:rsidRPr="00A51D3B">
              <w:rPr>
                <w:sz w:val="17"/>
              </w:rPr>
              <w:t>more</w:t>
            </w:r>
            <w:r w:rsidRPr="00A51D3B">
              <w:rPr>
                <w:spacing w:val="-31"/>
                <w:sz w:val="17"/>
              </w:rPr>
              <w:t xml:space="preserve"> </w:t>
            </w:r>
            <w:r w:rsidRPr="00A51D3B">
              <w:rPr>
                <w:sz w:val="17"/>
              </w:rPr>
              <w:t>than</w:t>
            </w:r>
            <w:r w:rsidRPr="00A51D3B">
              <w:rPr>
                <w:spacing w:val="-31"/>
                <w:sz w:val="17"/>
              </w:rPr>
              <w:t xml:space="preserve"> </w:t>
            </w:r>
            <w:r w:rsidRPr="00A51D3B">
              <w:rPr>
                <w:sz w:val="17"/>
              </w:rPr>
              <w:t>life.</w:t>
            </w:r>
            <w:r w:rsidRPr="00A51D3B">
              <w:rPr>
                <w:spacing w:val="-31"/>
                <w:sz w:val="17"/>
              </w:rPr>
              <w:t xml:space="preserve"> </w:t>
            </w:r>
            <w:r w:rsidRPr="00A51D3B">
              <w:rPr>
                <w:sz w:val="17"/>
              </w:rPr>
              <w:t>Fine</w:t>
            </w:r>
            <w:r w:rsidRPr="00A51D3B">
              <w:rPr>
                <w:spacing w:val="-31"/>
                <w:sz w:val="17"/>
              </w:rPr>
              <w:t xml:space="preserve"> </w:t>
            </w:r>
            <w:r w:rsidRPr="00A51D3B">
              <w:rPr>
                <w:sz w:val="17"/>
              </w:rPr>
              <w:t>not more</w:t>
            </w:r>
            <w:r w:rsidRPr="00A51D3B">
              <w:rPr>
                <w:spacing w:val="-33"/>
                <w:sz w:val="17"/>
              </w:rPr>
              <w:t xml:space="preserve"> </w:t>
            </w:r>
            <w:r w:rsidRPr="00A51D3B">
              <w:rPr>
                <w:sz w:val="17"/>
              </w:rPr>
              <w:t>than</w:t>
            </w:r>
            <w:r w:rsidRPr="00A51D3B">
              <w:rPr>
                <w:spacing w:val="-33"/>
                <w:sz w:val="17"/>
              </w:rPr>
              <w:t xml:space="preserve"> </w:t>
            </w:r>
            <w:r w:rsidRPr="00A51D3B">
              <w:rPr>
                <w:sz w:val="17"/>
              </w:rPr>
              <w:t>$10</w:t>
            </w:r>
            <w:r w:rsidRPr="00A51D3B">
              <w:rPr>
                <w:spacing w:val="-33"/>
                <w:sz w:val="17"/>
              </w:rPr>
              <w:t xml:space="preserve"> </w:t>
            </w:r>
            <w:r w:rsidRPr="00A51D3B">
              <w:rPr>
                <w:sz w:val="17"/>
              </w:rPr>
              <w:t>million</w:t>
            </w:r>
            <w:r w:rsidRPr="00A51D3B">
              <w:rPr>
                <w:spacing w:val="-33"/>
                <w:sz w:val="17"/>
              </w:rPr>
              <w:t xml:space="preserve"> </w:t>
            </w:r>
            <w:r w:rsidRPr="00A51D3B">
              <w:rPr>
                <w:sz w:val="17"/>
              </w:rPr>
              <w:t>if</w:t>
            </w:r>
            <w:r w:rsidRPr="00A51D3B">
              <w:rPr>
                <w:spacing w:val="-33"/>
                <w:sz w:val="17"/>
              </w:rPr>
              <w:t xml:space="preserve"> </w:t>
            </w:r>
            <w:r w:rsidRPr="00A51D3B">
              <w:rPr>
                <w:sz w:val="17"/>
              </w:rPr>
              <w:t>an</w:t>
            </w:r>
            <w:r w:rsidRPr="00A51D3B">
              <w:rPr>
                <w:spacing w:val="-33"/>
                <w:sz w:val="17"/>
              </w:rPr>
              <w:t xml:space="preserve"> </w:t>
            </w:r>
            <w:r w:rsidRPr="00A51D3B">
              <w:rPr>
                <w:sz w:val="17"/>
              </w:rPr>
              <w:t>individual,</w:t>
            </w:r>
          </w:p>
          <w:p w:rsidR="00F13042" w:rsidRPr="00A51D3B" w:rsidRDefault="00F13042" w:rsidP="00C14A76">
            <w:pPr>
              <w:pStyle w:val="TableParagraph"/>
              <w:spacing w:line="199" w:lineRule="exact"/>
              <w:rPr>
                <w:sz w:val="17"/>
              </w:rPr>
            </w:pPr>
            <w:r w:rsidRPr="00A51D3B">
              <w:rPr>
                <w:w w:val="95"/>
                <w:sz w:val="17"/>
              </w:rPr>
              <w:t>$50 million if other than an individual.</w:t>
            </w:r>
          </w:p>
        </w:tc>
        <w:tc>
          <w:tcPr>
            <w:tcW w:w="3240" w:type="dxa"/>
            <w:shd w:val="clear" w:color="auto" w:fill="DBDBDB" w:themeFill="accent3" w:themeFillTint="66"/>
          </w:tcPr>
          <w:p w:rsidR="00F13042" w:rsidRPr="00A51D3B" w:rsidRDefault="00F13042" w:rsidP="00C14A76">
            <w:pPr>
              <w:pStyle w:val="TableParagraph"/>
              <w:spacing w:line="252" w:lineRule="auto"/>
              <w:ind w:right="152"/>
              <w:rPr>
                <w:sz w:val="17"/>
              </w:rPr>
            </w:pPr>
            <w:r w:rsidRPr="00A51D3B">
              <w:rPr>
                <w:sz w:val="17"/>
              </w:rPr>
              <w:t>Not</w:t>
            </w:r>
            <w:r w:rsidRPr="00A51D3B">
              <w:rPr>
                <w:spacing w:val="-31"/>
                <w:sz w:val="17"/>
              </w:rPr>
              <w:t xml:space="preserve"> </w:t>
            </w:r>
            <w:r w:rsidRPr="00A51D3B">
              <w:rPr>
                <w:sz w:val="17"/>
              </w:rPr>
              <w:t>less</w:t>
            </w:r>
            <w:r w:rsidRPr="00A51D3B">
              <w:rPr>
                <w:spacing w:val="-31"/>
                <w:sz w:val="17"/>
              </w:rPr>
              <w:t xml:space="preserve"> </w:t>
            </w:r>
            <w:r w:rsidRPr="00A51D3B">
              <w:rPr>
                <w:sz w:val="17"/>
              </w:rPr>
              <w:t>than</w:t>
            </w:r>
            <w:r w:rsidRPr="00A51D3B">
              <w:rPr>
                <w:spacing w:val="-31"/>
                <w:sz w:val="17"/>
              </w:rPr>
              <w:t xml:space="preserve"> </w:t>
            </w:r>
            <w:r w:rsidRPr="00A51D3B">
              <w:rPr>
                <w:sz w:val="17"/>
              </w:rPr>
              <w:t>20</w:t>
            </w:r>
            <w:r w:rsidRPr="00A51D3B">
              <w:rPr>
                <w:spacing w:val="-31"/>
                <w:sz w:val="17"/>
              </w:rPr>
              <w:t xml:space="preserve"> </w:t>
            </w:r>
            <w:r w:rsidRPr="00A51D3B">
              <w:rPr>
                <w:sz w:val="17"/>
              </w:rPr>
              <w:t>yrs.</w:t>
            </w:r>
            <w:r w:rsidRPr="00A51D3B">
              <w:rPr>
                <w:spacing w:val="-31"/>
                <w:sz w:val="17"/>
              </w:rPr>
              <w:t xml:space="preserve"> </w:t>
            </w:r>
            <w:r w:rsidRPr="00A51D3B">
              <w:rPr>
                <w:sz w:val="17"/>
              </w:rPr>
              <w:t>or</w:t>
            </w:r>
            <w:r w:rsidRPr="00A51D3B">
              <w:rPr>
                <w:spacing w:val="-31"/>
                <w:sz w:val="17"/>
              </w:rPr>
              <w:t xml:space="preserve"> </w:t>
            </w:r>
            <w:r w:rsidRPr="00A51D3B">
              <w:rPr>
                <w:sz w:val="17"/>
              </w:rPr>
              <w:t>more</w:t>
            </w:r>
            <w:r w:rsidRPr="00A51D3B">
              <w:rPr>
                <w:spacing w:val="-31"/>
                <w:sz w:val="17"/>
              </w:rPr>
              <w:t xml:space="preserve"> </w:t>
            </w:r>
            <w:r w:rsidRPr="00A51D3B">
              <w:rPr>
                <w:sz w:val="17"/>
              </w:rPr>
              <w:t>than</w:t>
            </w:r>
            <w:r w:rsidRPr="00A51D3B">
              <w:rPr>
                <w:spacing w:val="-31"/>
                <w:sz w:val="17"/>
              </w:rPr>
              <w:t xml:space="preserve"> </w:t>
            </w:r>
            <w:r w:rsidRPr="00A51D3B">
              <w:rPr>
                <w:sz w:val="17"/>
              </w:rPr>
              <w:t xml:space="preserve">life. If death or serious bodily injury, life </w:t>
            </w:r>
            <w:r w:rsidRPr="00A51D3B">
              <w:rPr>
                <w:w w:val="95"/>
                <w:sz w:val="17"/>
              </w:rPr>
              <w:t>imprisonment.</w:t>
            </w:r>
            <w:r w:rsidRPr="00A51D3B">
              <w:rPr>
                <w:spacing w:val="-16"/>
                <w:w w:val="95"/>
                <w:sz w:val="17"/>
              </w:rPr>
              <w:t xml:space="preserve"> </w:t>
            </w:r>
            <w:r w:rsidRPr="00A51D3B">
              <w:rPr>
                <w:w w:val="95"/>
                <w:sz w:val="17"/>
              </w:rPr>
              <w:t>Fine</w:t>
            </w:r>
            <w:r w:rsidRPr="00A51D3B">
              <w:rPr>
                <w:spacing w:val="-16"/>
                <w:w w:val="95"/>
                <w:sz w:val="17"/>
              </w:rPr>
              <w:t xml:space="preserve"> </w:t>
            </w:r>
            <w:r w:rsidRPr="00A51D3B">
              <w:rPr>
                <w:w w:val="95"/>
                <w:sz w:val="17"/>
              </w:rPr>
              <w:t>not</w:t>
            </w:r>
            <w:r w:rsidRPr="00A51D3B">
              <w:rPr>
                <w:spacing w:val="-16"/>
                <w:w w:val="95"/>
                <w:sz w:val="17"/>
              </w:rPr>
              <w:t xml:space="preserve"> </w:t>
            </w:r>
            <w:r w:rsidRPr="00A51D3B">
              <w:rPr>
                <w:w w:val="95"/>
                <w:sz w:val="17"/>
              </w:rPr>
              <w:t>more</w:t>
            </w:r>
            <w:r w:rsidRPr="00A51D3B">
              <w:rPr>
                <w:spacing w:val="-16"/>
                <w:w w:val="95"/>
                <w:sz w:val="17"/>
              </w:rPr>
              <w:t xml:space="preserve"> </w:t>
            </w:r>
            <w:r w:rsidRPr="00A51D3B">
              <w:rPr>
                <w:w w:val="95"/>
                <w:sz w:val="17"/>
              </w:rPr>
              <w:t>than</w:t>
            </w:r>
            <w:r w:rsidRPr="00A51D3B">
              <w:rPr>
                <w:spacing w:val="-16"/>
                <w:w w:val="95"/>
                <w:sz w:val="17"/>
              </w:rPr>
              <w:t xml:space="preserve"> </w:t>
            </w:r>
            <w:r w:rsidRPr="00A51D3B">
              <w:rPr>
                <w:w w:val="95"/>
                <w:sz w:val="17"/>
              </w:rPr>
              <w:t xml:space="preserve">$20 </w:t>
            </w:r>
            <w:r w:rsidRPr="00A51D3B">
              <w:rPr>
                <w:sz w:val="17"/>
              </w:rPr>
              <w:t>million</w:t>
            </w:r>
            <w:r w:rsidRPr="00A51D3B">
              <w:rPr>
                <w:spacing w:val="-33"/>
                <w:sz w:val="17"/>
              </w:rPr>
              <w:t xml:space="preserve"> </w:t>
            </w:r>
            <w:r w:rsidRPr="00A51D3B">
              <w:rPr>
                <w:sz w:val="17"/>
              </w:rPr>
              <w:t>if</w:t>
            </w:r>
            <w:r w:rsidRPr="00A51D3B">
              <w:rPr>
                <w:spacing w:val="-33"/>
                <w:sz w:val="17"/>
              </w:rPr>
              <w:t xml:space="preserve"> </w:t>
            </w:r>
            <w:r w:rsidRPr="00A51D3B">
              <w:rPr>
                <w:sz w:val="17"/>
              </w:rPr>
              <w:t>an</w:t>
            </w:r>
            <w:r w:rsidRPr="00A51D3B">
              <w:rPr>
                <w:spacing w:val="-33"/>
                <w:sz w:val="17"/>
              </w:rPr>
              <w:t xml:space="preserve"> </w:t>
            </w:r>
            <w:r w:rsidRPr="00A51D3B">
              <w:rPr>
                <w:sz w:val="17"/>
              </w:rPr>
              <w:t>individual,</w:t>
            </w:r>
            <w:r w:rsidRPr="00A51D3B">
              <w:rPr>
                <w:spacing w:val="-33"/>
                <w:sz w:val="17"/>
              </w:rPr>
              <w:t xml:space="preserve"> </w:t>
            </w:r>
            <w:r w:rsidRPr="00A51D3B">
              <w:rPr>
                <w:sz w:val="17"/>
              </w:rPr>
              <w:t>$75</w:t>
            </w:r>
            <w:r w:rsidRPr="00A51D3B">
              <w:rPr>
                <w:spacing w:val="-33"/>
                <w:sz w:val="17"/>
              </w:rPr>
              <w:t xml:space="preserve"> </w:t>
            </w:r>
            <w:r w:rsidRPr="00A51D3B">
              <w:rPr>
                <w:sz w:val="17"/>
              </w:rPr>
              <w:t>million</w:t>
            </w:r>
            <w:r w:rsidRPr="00A51D3B">
              <w:rPr>
                <w:spacing w:val="-33"/>
                <w:sz w:val="17"/>
              </w:rPr>
              <w:t xml:space="preserve"> </w:t>
            </w:r>
            <w:r w:rsidRPr="00A51D3B">
              <w:rPr>
                <w:sz w:val="17"/>
              </w:rPr>
              <w:t>if other</w:t>
            </w:r>
            <w:r w:rsidRPr="00A51D3B">
              <w:rPr>
                <w:spacing w:val="-16"/>
                <w:sz w:val="17"/>
              </w:rPr>
              <w:t xml:space="preserve"> </w:t>
            </w:r>
            <w:r w:rsidRPr="00A51D3B">
              <w:rPr>
                <w:sz w:val="17"/>
              </w:rPr>
              <w:t>than</w:t>
            </w:r>
            <w:r w:rsidRPr="00A51D3B">
              <w:rPr>
                <w:spacing w:val="-16"/>
                <w:sz w:val="17"/>
              </w:rPr>
              <w:t xml:space="preserve"> </w:t>
            </w:r>
            <w:r w:rsidRPr="00A51D3B">
              <w:rPr>
                <w:sz w:val="17"/>
              </w:rPr>
              <w:t>an</w:t>
            </w:r>
            <w:r w:rsidRPr="00A51D3B">
              <w:rPr>
                <w:spacing w:val="-16"/>
                <w:sz w:val="17"/>
              </w:rPr>
              <w:t xml:space="preserve"> </w:t>
            </w:r>
            <w:r w:rsidRPr="00A51D3B">
              <w:rPr>
                <w:sz w:val="17"/>
              </w:rPr>
              <w:t>individual.</w:t>
            </w:r>
          </w:p>
        </w:tc>
      </w:tr>
      <w:tr w:rsidR="00F13042" w:rsidRPr="00A51D3B" w:rsidTr="00C14A76">
        <w:trPr>
          <w:trHeight w:val="1373"/>
        </w:trPr>
        <w:tc>
          <w:tcPr>
            <w:tcW w:w="2160" w:type="dxa"/>
            <w:shd w:val="clear" w:color="auto" w:fill="DBDBDB" w:themeFill="accent3" w:themeFillTint="66"/>
          </w:tcPr>
          <w:p w:rsidR="00F13042" w:rsidRPr="00A51D3B" w:rsidRDefault="00F13042" w:rsidP="00C14A76">
            <w:pPr>
              <w:pStyle w:val="TableParagraph"/>
              <w:rPr>
                <w:sz w:val="17"/>
              </w:rPr>
            </w:pPr>
            <w:r w:rsidRPr="00A51D3B">
              <w:rPr>
                <w:sz w:val="17"/>
              </w:rPr>
              <w:t>Marijuana (Schedule I)</w:t>
            </w:r>
          </w:p>
        </w:tc>
        <w:tc>
          <w:tcPr>
            <w:tcW w:w="2160" w:type="dxa"/>
            <w:shd w:val="clear" w:color="auto" w:fill="DBDBDB" w:themeFill="accent3" w:themeFillTint="66"/>
          </w:tcPr>
          <w:p w:rsidR="00F13042" w:rsidRPr="00A51D3B" w:rsidRDefault="00F13042" w:rsidP="00C14A76">
            <w:pPr>
              <w:pStyle w:val="TableParagraph"/>
              <w:rPr>
                <w:sz w:val="17"/>
              </w:rPr>
            </w:pPr>
            <w:r w:rsidRPr="00A51D3B">
              <w:rPr>
                <w:sz w:val="17"/>
              </w:rPr>
              <w:t>100</w:t>
            </w:r>
            <w:r w:rsidRPr="00A51D3B">
              <w:rPr>
                <w:spacing w:val="-33"/>
                <w:sz w:val="17"/>
              </w:rPr>
              <w:t xml:space="preserve"> </w:t>
            </w:r>
            <w:r w:rsidRPr="00A51D3B">
              <w:rPr>
                <w:sz w:val="17"/>
              </w:rPr>
              <w:t>kg</w:t>
            </w:r>
            <w:r w:rsidRPr="00A51D3B">
              <w:rPr>
                <w:spacing w:val="-33"/>
                <w:sz w:val="17"/>
              </w:rPr>
              <w:t xml:space="preserve"> </w:t>
            </w:r>
            <w:r w:rsidRPr="00A51D3B">
              <w:rPr>
                <w:sz w:val="17"/>
              </w:rPr>
              <w:t>to</w:t>
            </w:r>
            <w:r w:rsidRPr="00A51D3B">
              <w:rPr>
                <w:spacing w:val="-33"/>
                <w:sz w:val="17"/>
              </w:rPr>
              <w:t xml:space="preserve"> </w:t>
            </w:r>
            <w:r w:rsidRPr="00A51D3B">
              <w:rPr>
                <w:sz w:val="17"/>
              </w:rPr>
              <w:t>999</w:t>
            </w:r>
            <w:r w:rsidRPr="00A51D3B">
              <w:rPr>
                <w:spacing w:val="-33"/>
                <w:sz w:val="17"/>
              </w:rPr>
              <w:t xml:space="preserve"> </w:t>
            </w:r>
            <w:r w:rsidRPr="00A51D3B">
              <w:rPr>
                <w:sz w:val="17"/>
              </w:rPr>
              <w:t>kg</w:t>
            </w:r>
            <w:r w:rsidRPr="00A51D3B">
              <w:rPr>
                <w:spacing w:val="-33"/>
                <w:sz w:val="17"/>
              </w:rPr>
              <w:t xml:space="preserve"> </w:t>
            </w:r>
            <w:proofErr w:type="spellStart"/>
            <w:r w:rsidRPr="00A51D3B">
              <w:rPr>
                <w:sz w:val="17"/>
              </w:rPr>
              <w:t>marijua</w:t>
            </w:r>
            <w:proofErr w:type="spellEnd"/>
            <w:r w:rsidRPr="00A51D3B">
              <w:rPr>
                <w:sz w:val="17"/>
              </w:rPr>
              <w:t>-</w:t>
            </w:r>
          </w:p>
          <w:p w:rsidR="00F13042" w:rsidRPr="00A51D3B" w:rsidRDefault="00F13042" w:rsidP="00C14A76">
            <w:pPr>
              <w:pStyle w:val="TableParagraph"/>
              <w:spacing w:before="10" w:line="252" w:lineRule="auto"/>
              <w:ind w:right="113"/>
              <w:rPr>
                <w:sz w:val="17"/>
              </w:rPr>
            </w:pPr>
            <w:proofErr w:type="spellStart"/>
            <w:r w:rsidRPr="00A51D3B">
              <w:rPr>
                <w:w w:val="95"/>
                <w:sz w:val="17"/>
              </w:rPr>
              <w:t>na</w:t>
            </w:r>
            <w:proofErr w:type="spellEnd"/>
            <w:r w:rsidRPr="00A51D3B">
              <w:rPr>
                <w:spacing w:val="-24"/>
                <w:w w:val="95"/>
                <w:sz w:val="17"/>
              </w:rPr>
              <w:t xml:space="preserve"> </w:t>
            </w:r>
            <w:r w:rsidRPr="00A51D3B">
              <w:rPr>
                <w:w w:val="95"/>
                <w:sz w:val="17"/>
              </w:rPr>
              <w:t>mixture;</w:t>
            </w:r>
            <w:r w:rsidRPr="00A51D3B">
              <w:rPr>
                <w:spacing w:val="-24"/>
                <w:w w:val="95"/>
                <w:sz w:val="17"/>
              </w:rPr>
              <w:t xml:space="preserve"> </w:t>
            </w:r>
            <w:r w:rsidRPr="00A51D3B">
              <w:rPr>
                <w:w w:val="95"/>
                <w:sz w:val="17"/>
              </w:rPr>
              <w:t>or</w:t>
            </w:r>
            <w:r w:rsidRPr="00A51D3B">
              <w:rPr>
                <w:spacing w:val="-24"/>
                <w:w w:val="95"/>
                <w:sz w:val="17"/>
              </w:rPr>
              <w:t xml:space="preserve"> </w:t>
            </w:r>
            <w:r w:rsidRPr="00A51D3B">
              <w:rPr>
                <w:w w:val="95"/>
                <w:sz w:val="17"/>
              </w:rPr>
              <w:t>100</w:t>
            </w:r>
            <w:r w:rsidRPr="00A51D3B">
              <w:rPr>
                <w:spacing w:val="-24"/>
                <w:w w:val="95"/>
                <w:sz w:val="17"/>
              </w:rPr>
              <w:t xml:space="preserve"> </w:t>
            </w:r>
            <w:r w:rsidRPr="00A51D3B">
              <w:rPr>
                <w:w w:val="95"/>
                <w:sz w:val="17"/>
              </w:rPr>
              <w:t>to</w:t>
            </w:r>
            <w:r w:rsidRPr="00A51D3B">
              <w:rPr>
                <w:spacing w:val="-24"/>
                <w:w w:val="95"/>
                <w:sz w:val="17"/>
              </w:rPr>
              <w:t xml:space="preserve"> </w:t>
            </w:r>
            <w:r w:rsidRPr="00A51D3B">
              <w:rPr>
                <w:w w:val="95"/>
                <w:sz w:val="17"/>
              </w:rPr>
              <w:t xml:space="preserve">999 </w:t>
            </w:r>
            <w:r w:rsidRPr="00A51D3B">
              <w:rPr>
                <w:sz w:val="17"/>
              </w:rPr>
              <w:t>marijuana</w:t>
            </w:r>
            <w:r w:rsidRPr="00A51D3B">
              <w:rPr>
                <w:spacing w:val="-17"/>
                <w:sz w:val="17"/>
              </w:rPr>
              <w:t xml:space="preserve"> </w:t>
            </w:r>
            <w:r w:rsidRPr="00A51D3B">
              <w:rPr>
                <w:sz w:val="17"/>
              </w:rPr>
              <w:t>plants</w:t>
            </w:r>
          </w:p>
        </w:tc>
        <w:tc>
          <w:tcPr>
            <w:tcW w:w="3240" w:type="dxa"/>
            <w:shd w:val="clear" w:color="auto" w:fill="DBDBDB" w:themeFill="accent3" w:themeFillTint="66"/>
          </w:tcPr>
          <w:p w:rsidR="00F13042" w:rsidRPr="00A51D3B" w:rsidRDefault="00F13042" w:rsidP="00C14A76">
            <w:pPr>
              <w:pStyle w:val="TableParagraph"/>
              <w:spacing w:line="252" w:lineRule="auto"/>
              <w:ind w:right="201"/>
              <w:rPr>
                <w:sz w:val="17"/>
              </w:rPr>
            </w:pPr>
            <w:r w:rsidRPr="00A51D3B">
              <w:rPr>
                <w:sz w:val="17"/>
              </w:rPr>
              <w:t>Not</w:t>
            </w:r>
            <w:r w:rsidRPr="00A51D3B">
              <w:rPr>
                <w:spacing w:val="-24"/>
                <w:sz w:val="17"/>
              </w:rPr>
              <w:t xml:space="preserve"> </w:t>
            </w:r>
            <w:r w:rsidRPr="00A51D3B">
              <w:rPr>
                <w:sz w:val="17"/>
              </w:rPr>
              <w:t>less</w:t>
            </w:r>
            <w:r w:rsidRPr="00A51D3B">
              <w:rPr>
                <w:spacing w:val="-24"/>
                <w:sz w:val="17"/>
              </w:rPr>
              <w:t xml:space="preserve"> </w:t>
            </w:r>
            <w:r w:rsidRPr="00A51D3B">
              <w:rPr>
                <w:sz w:val="17"/>
              </w:rPr>
              <w:t>than</w:t>
            </w:r>
            <w:r w:rsidRPr="00A51D3B">
              <w:rPr>
                <w:spacing w:val="-24"/>
                <w:sz w:val="17"/>
              </w:rPr>
              <w:t xml:space="preserve"> </w:t>
            </w:r>
            <w:r w:rsidRPr="00A51D3B">
              <w:rPr>
                <w:sz w:val="17"/>
              </w:rPr>
              <w:t>5</w:t>
            </w:r>
            <w:r w:rsidRPr="00A51D3B">
              <w:rPr>
                <w:spacing w:val="-24"/>
                <w:sz w:val="17"/>
              </w:rPr>
              <w:t xml:space="preserve"> </w:t>
            </w:r>
            <w:r w:rsidRPr="00A51D3B">
              <w:rPr>
                <w:sz w:val="17"/>
              </w:rPr>
              <w:t>yrs.</w:t>
            </w:r>
            <w:r w:rsidRPr="00A51D3B">
              <w:rPr>
                <w:spacing w:val="-24"/>
                <w:sz w:val="17"/>
              </w:rPr>
              <w:t xml:space="preserve"> </w:t>
            </w:r>
            <w:r w:rsidRPr="00A51D3B">
              <w:rPr>
                <w:sz w:val="17"/>
              </w:rPr>
              <w:t>or</w:t>
            </w:r>
            <w:r w:rsidRPr="00A51D3B">
              <w:rPr>
                <w:spacing w:val="-24"/>
                <w:sz w:val="17"/>
              </w:rPr>
              <w:t xml:space="preserve"> </w:t>
            </w:r>
            <w:r w:rsidRPr="00A51D3B">
              <w:rPr>
                <w:sz w:val="17"/>
              </w:rPr>
              <w:t>more</w:t>
            </w:r>
            <w:r w:rsidRPr="00A51D3B">
              <w:rPr>
                <w:spacing w:val="-24"/>
                <w:sz w:val="17"/>
              </w:rPr>
              <w:t xml:space="preserve"> </w:t>
            </w:r>
            <w:r w:rsidRPr="00A51D3B">
              <w:rPr>
                <w:sz w:val="17"/>
              </w:rPr>
              <w:t>than</w:t>
            </w:r>
            <w:r w:rsidRPr="00A51D3B">
              <w:rPr>
                <w:spacing w:val="-24"/>
                <w:sz w:val="17"/>
              </w:rPr>
              <w:t xml:space="preserve"> </w:t>
            </w:r>
            <w:r w:rsidRPr="00A51D3B">
              <w:rPr>
                <w:sz w:val="17"/>
              </w:rPr>
              <w:t>40 yrs.</w:t>
            </w:r>
            <w:r w:rsidRPr="00A51D3B">
              <w:rPr>
                <w:spacing w:val="-31"/>
                <w:sz w:val="17"/>
              </w:rPr>
              <w:t xml:space="preserve"> </w:t>
            </w:r>
            <w:r w:rsidRPr="00A51D3B">
              <w:rPr>
                <w:sz w:val="17"/>
              </w:rPr>
              <w:t>If</w:t>
            </w:r>
            <w:r w:rsidRPr="00A51D3B">
              <w:rPr>
                <w:spacing w:val="-31"/>
                <w:sz w:val="17"/>
              </w:rPr>
              <w:t xml:space="preserve"> </w:t>
            </w:r>
            <w:r w:rsidRPr="00A51D3B">
              <w:rPr>
                <w:sz w:val="17"/>
              </w:rPr>
              <w:t>death</w:t>
            </w:r>
            <w:r w:rsidRPr="00A51D3B">
              <w:rPr>
                <w:spacing w:val="-31"/>
                <w:sz w:val="17"/>
              </w:rPr>
              <w:t xml:space="preserve"> </w:t>
            </w:r>
            <w:r w:rsidRPr="00A51D3B">
              <w:rPr>
                <w:sz w:val="17"/>
              </w:rPr>
              <w:t>or</w:t>
            </w:r>
            <w:r w:rsidRPr="00A51D3B">
              <w:rPr>
                <w:spacing w:val="-31"/>
                <w:sz w:val="17"/>
              </w:rPr>
              <w:t xml:space="preserve"> </w:t>
            </w:r>
            <w:r w:rsidRPr="00A51D3B">
              <w:rPr>
                <w:sz w:val="17"/>
              </w:rPr>
              <w:t>serious</w:t>
            </w:r>
            <w:r w:rsidRPr="00A51D3B">
              <w:rPr>
                <w:spacing w:val="-31"/>
                <w:sz w:val="17"/>
              </w:rPr>
              <w:t xml:space="preserve"> </w:t>
            </w:r>
            <w:r w:rsidRPr="00A51D3B">
              <w:rPr>
                <w:sz w:val="17"/>
              </w:rPr>
              <w:t>bodily</w:t>
            </w:r>
            <w:r w:rsidRPr="00A51D3B">
              <w:rPr>
                <w:spacing w:val="-31"/>
                <w:sz w:val="17"/>
              </w:rPr>
              <w:t xml:space="preserve"> </w:t>
            </w:r>
            <w:r w:rsidRPr="00A51D3B">
              <w:rPr>
                <w:sz w:val="17"/>
              </w:rPr>
              <w:t>injury, not</w:t>
            </w:r>
            <w:r w:rsidRPr="00A51D3B">
              <w:rPr>
                <w:spacing w:val="-33"/>
                <w:sz w:val="17"/>
              </w:rPr>
              <w:t xml:space="preserve"> </w:t>
            </w:r>
            <w:r w:rsidRPr="00A51D3B">
              <w:rPr>
                <w:sz w:val="17"/>
              </w:rPr>
              <w:t>less</w:t>
            </w:r>
            <w:r w:rsidRPr="00A51D3B">
              <w:rPr>
                <w:spacing w:val="-33"/>
                <w:sz w:val="17"/>
              </w:rPr>
              <w:t xml:space="preserve"> </w:t>
            </w:r>
            <w:r w:rsidRPr="00A51D3B">
              <w:rPr>
                <w:sz w:val="17"/>
              </w:rPr>
              <w:t>than</w:t>
            </w:r>
            <w:r w:rsidRPr="00A51D3B">
              <w:rPr>
                <w:spacing w:val="-33"/>
                <w:sz w:val="17"/>
              </w:rPr>
              <w:t xml:space="preserve"> </w:t>
            </w:r>
            <w:r w:rsidRPr="00A51D3B">
              <w:rPr>
                <w:sz w:val="17"/>
              </w:rPr>
              <w:t>20</w:t>
            </w:r>
            <w:r w:rsidRPr="00A51D3B">
              <w:rPr>
                <w:spacing w:val="-33"/>
                <w:sz w:val="17"/>
              </w:rPr>
              <w:t xml:space="preserve"> </w:t>
            </w:r>
            <w:r w:rsidRPr="00A51D3B">
              <w:rPr>
                <w:sz w:val="17"/>
              </w:rPr>
              <w:t>yrs.</w:t>
            </w:r>
            <w:r w:rsidRPr="00A51D3B">
              <w:rPr>
                <w:spacing w:val="-33"/>
                <w:sz w:val="17"/>
              </w:rPr>
              <w:t xml:space="preserve"> </w:t>
            </w:r>
            <w:r w:rsidRPr="00A51D3B">
              <w:rPr>
                <w:sz w:val="17"/>
              </w:rPr>
              <w:t>or</w:t>
            </w:r>
            <w:r w:rsidRPr="00A51D3B">
              <w:rPr>
                <w:spacing w:val="-33"/>
                <w:sz w:val="17"/>
              </w:rPr>
              <w:t xml:space="preserve"> </w:t>
            </w:r>
            <w:r w:rsidRPr="00A51D3B">
              <w:rPr>
                <w:sz w:val="17"/>
              </w:rPr>
              <w:t>more</w:t>
            </w:r>
            <w:r w:rsidRPr="00A51D3B">
              <w:rPr>
                <w:spacing w:val="-33"/>
                <w:sz w:val="17"/>
              </w:rPr>
              <w:t xml:space="preserve"> </w:t>
            </w:r>
            <w:r w:rsidRPr="00A51D3B">
              <w:rPr>
                <w:sz w:val="17"/>
              </w:rPr>
              <w:t>than</w:t>
            </w:r>
            <w:r w:rsidRPr="00A51D3B">
              <w:rPr>
                <w:spacing w:val="-33"/>
                <w:sz w:val="17"/>
              </w:rPr>
              <w:t xml:space="preserve"> </w:t>
            </w:r>
            <w:r w:rsidRPr="00A51D3B">
              <w:rPr>
                <w:sz w:val="17"/>
              </w:rPr>
              <w:t xml:space="preserve">life. Fine not more than $5 million if an </w:t>
            </w:r>
            <w:r w:rsidRPr="00A51D3B">
              <w:rPr>
                <w:w w:val="95"/>
                <w:sz w:val="17"/>
              </w:rPr>
              <w:t>individual,</w:t>
            </w:r>
            <w:r w:rsidRPr="00A51D3B">
              <w:rPr>
                <w:spacing w:val="-22"/>
                <w:w w:val="95"/>
                <w:sz w:val="17"/>
              </w:rPr>
              <w:t xml:space="preserve"> </w:t>
            </w:r>
            <w:r w:rsidRPr="00A51D3B">
              <w:rPr>
                <w:w w:val="95"/>
                <w:sz w:val="17"/>
              </w:rPr>
              <w:t>$25</w:t>
            </w:r>
            <w:r w:rsidRPr="00A51D3B">
              <w:rPr>
                <w:spacing w:val="-22"/>
                <w:w w:val="95"/>
                <w:sz w:val="17"/>
              </w:rPr>
              <w:t xml:space="preserve"> </w:t>
            </w:r>
            <w:r w:rsidRPr="00A51D3B">
              <w:rPr>
                <w:w w:val="95"/>
                <w:sz w:val="17"/>
              </w:rPr>
              <w:t>million</w:t>
            </w:r>
            <w:r w:rsidRPr="00A51D3B">
              <w:rPr>
                <w:spacing w:val="-22"/>
                <w:w w:val="95"/>
                <w:sz w:val="17"/>
              </w:rPr>
              <w:t xml:space="preserve"> </w:t>
            </w:r>
            <w:r w:rsidRPr="00A51D3B">
              <w:rPr>
                <w:w w:val="95"/>
                <w:sz w:val="17"/>
              </w:rPr>
              <w:t>if</w:t>
            </w:r>
            <w:r w:rsidRPr="00A51D3B">
              <w:rPr>
                <w:spacing w:val="-22"/>
                <w:w w:val="95"/>
                <w:sz w:val="17"/>
              </w:rPr>
              <w:t xml:space="preserve"> </w:t>
            </w:r>
            <w:r w:rsidRPr="00A51D3B">
              <w:rPr>
                <w:w w:val="95"/>
                <w:sz w:val="17"/>
              </w:rPr>
              <w:t>other</w:t>
            </w:r>
            <w:r w:rsidRPr="00A51D3B">
              <w:rPr>
                <w:spacing w:val="-22"/>
                <w:w w:val="95"/>
                <w:sz w:val="17"/>
              </w:rPr>
              <w:t xml:space="preserve"> </w:t>
            </w:r>
            <w:r w:rsidRPr="00A51D3B">
              <w:rPr>
                <w:w w:val="95"/>
                <w:sz w:val="17"/>
              </w:rPr>
              <w:t>than</w:t>
            </w:r>
            <w:r w:rsidRPr="00A51D3B">
              <w:rPr>
                <w:spacing w:val="-22"/>
                <w:w w:val="95"/>
                <w:sz w:val="17"/>
              </w:rPr>
              <w:t xml:space="preserve"> </w:t>
            </w:r>
            <w:r w:rsidRPr="00A51D3B">
              <w:rPr>
                <w:w w:val="95"/>
                <w:sz w:val="17"/>
              </w:rPr>
              <w:t xml:space="preserve">an </w:t>
            </w:r>
            <w:r w:rsidRPr="00A51D3B">
              <w:rPr>
                <w:sz w:val="17"/>
              </w:rPr>
              <w:t>individual.</w:t>
            </w:r>
          </w:p>
        </w:tc>
        <w:tc>
          <w:tcPr>
            <w:tcW w:w="3240" w:type="dxa"/>
            <w:shd w:val="clear" w:color="auto" w:fill="DBDBDB" w:themeFill="accent3" w:themeFillTint="66"/>
          </w:tcPr>
          <w:p w:rsidR="00F13042" w:rsidRPr="00A51D3B" w:rsidRDefault="00F13042" w:rsidP="00C14A76">
            <w:pPr>
              <w:pStyle w:val="TableParagraph"/>
              <w:spacing w:line="252" w:lineRule="auto"/>
              <w:ind w:right="152"/>
              <w:rPr>
                <w:sz w:val="17"/>
              </w:rPr>
            </w:pPr>
            <w:r w:rsidRPr="00A51D3B">
              <w:rPr>
                <w:sz w:val="17"/>
              </w:rPr>
              <w:t>Not</w:t>
            </w:r>
            <w:r w:rsidRPr="00A51D3B">
              <w:rPr>
                <w:spacing w:val="-31"/>
                <w:sz w:val="17"/>
              </w:rPr>
              <w:t xml:space="preserve"> </w:t>
            </w:r>
            <w:r w:rsidRPr="00A51D3B">
              <w:rPr>
                <w:sz w:val="17"/>
              </w:rPr>
              <w:t>less</w:t>
            </w:r>
            <w:r w:rsidRPr="00A51D3B">
              <w:rPr>
                <w:spacing w:val="-31"/>
                <w:sz w:val="17"/>
              </w:rPr>
              <w:t xml:space="preserve"> </w:t>
            </w:r>
            <w:r w:rsidRPr="00A51D3B">
              <w:rPr>
                <w:sz w:val="17"/>
              </w:rPr>
              <w:t>than</w:t>
            </w:r>
            <w:r w:rsidRPr="00A51D3B">
              <w:rPr>
                <w:spacing w:val="-31"/>
                <w:sz w:val="17"/>
              </w:rPr>
              <w:t xml:space="preserve"> </w:t>
            </w:r>
            <w:r w:rsidRPr="00A51D3B">
              <w:rPr>
                <w:sz w:val="17"/>
              </w:rPr>
              <w:t>10</w:t>
            </w:r>
            <w:r w:rsidRPr="00A51D3B">
              <w:rPr>
                <w:spacing w:val="-31"/>
                <w:sz w:val="17"/>
              </w:rPr>
              <w:t xml:space="preserve"> </w:t>
            </w:r>
            <w:r w:rsidRPr="00A51D3B">
              <w:rPr>
                <w:sz w:val="17"/>
              </w:rPr>
              <w:t>yrs.</w:t>
            </w:r>
            <w:r w:rsidRPr="00A51D3B">
              <w:rPr>
                <w:spacing w:val="-31"/>
                <w:sz w:val="17"/>
              </w:rPr>
              <w:t xml:space="preserve"> </w:t>
            </w:r>
            <w:r w:rsidRPr="00A51D3B">
              <w:rPr>
                <w:sz w:val="17"/>
              </w:rPr>
              <w:t>or</w:t>
            </w:r>
            <w:r w:rsidRPr="00A51D3B">
              <w:rPr>
                <w:spacing w:val="-31"/>
                <w:sz w:val="17"/>
              </w:rPr>
              <w:t xml:space="preserve"> </w:t>
            </w:r>
            <w:r w:rsidRPr="00A51D3B">
              <w:rPr>
                <w:sz w:val="17"/>
              </w:rPr>
              <w:t>more</w:t>
            </w:r>
            <w:r w:rsidRPr="00A51D3B">
              <w:rPr>
                <w:spacing w:val="-31"/>
                <w:sz w:val="17"/>
              </w:rPr>
              <w:t xml:space="preserve"> </w:t>
            </w:r>
            <w:r w:rsidRPr="00A51D3B">
              <w:rPr>
                <w:sz w:val="17"/>
              </w:rPr>
              <w:t>than</w:t>
            </w:r>
            <w:r w:rsidRPr="00A51D3B">
              <w:rPr>
                <w:spacing w:val="-31"/>
                <w:sz w:val="17"/>
              </w:rPr>
              <w:t xml:space="preserve"> </w:t>
            </w:r>
            <w:r w:rsidRPr="00A51D3B">
              <w:rPr>
                <w:sz w:val="17"/>
              </w:rPr>
              <w:t xml:space="preserve">life. If death or serious bodily injury, life </w:t>
            </w:r>
            <w:r w:rsidRPr="00A51D3B">
              <w:rPr>
                <w:w w:val="95"/>
                <w:sz w:val="17"/>
              </w:rPr>
              <w:t>imprisonment.</w:t>
            </w:r>
            <w:r w:rsidRPr="00A51D3B">
              <w:rPr>
                <w:spacing w:val="-16"/>
                <w:w w:val="95"/>
                <w:sz w:val="17"/>
              </w:rPr>
              <w:t xml:space="preserve"> </w:t>
            </w:r>
            <w:r w:rsidRPr="00A51D3B">
              <w:rPr>
                <w:w w:val="95"/>
                <w:sz w:val="17"/>
              </w:rPr>
              <w:t>Fine</w:t>
            </w:r>
            <w:r w:rsidRPr="00A51D3B">
              <w:rPr>
                <w:spacing w:val="-16"/>
                <w:w w:val="95"/>
                <w:sz w:val="17"/>
              </w:rPr>
              <w:t xml:space="preserve"> </w:t>
            </w:r>
            <w:r w:rsidRPr="00A51D3B">
              <w:rPr>
                <w:w w:val="95"/>
                <w:sz w:val="17"/>
              </w:rPr>
              <w:t>not</w:t>
            </w:r>
            <w:r w:rsidRPr="00A51D3B">
              <w:rPr>
                <w:spacing w:val="-16"/>
                <w:w w:val="95"/>
                <w:sz w:val="17"/>
              </w:rPr>
              <w:t xml:space="preserve"> </w:t>
            </w:r>
            <w:r w:rsidRPr="00A51D3B">
              <w:rPr>
                <w:w w:val="95"/>
                <w:sz w:val="17"/>
              </w:rPr>
              <w:t>more</w:t>
            </w:r>
            <w:r w:rsidRPr="00A51D3B">
              <w:rPr>
                <w:spacing w:val="-16"/>
                <w:w w:val="95"/>
                <w:sz w:val="17"/>
              </w:rPr>
              <w:t xml:space="preserve"> </w:t>
            </w:r>
            <w:r w:rsidRPr="00A51D3B">
              <w:rPr>
                <w:w w:val="95"/>
                <w:sz w:val="17"/>
              </w:rPr>
              <w:t>than</w:t>
            </w:r>
            <w:r w:rsidRPr="00A51D3B">
              <w:rPr>
                <w:spacing w:val="-16"/>
                <w:w w:val="95"/>
                <w:sz w:val="17"/>
              </w:rPr>
              <w:t xml:space="preserve"> </w:t>
            </w:r>
            <w:r w:rsidRPr="00A51D3B">
              <w:rPr>
                <w:w w:val="95"/>
                <w:sz w:val="17"/>
              </w:rPr>
              <w:t xml:space="preserve">$20 </w:t>
            </w:r>
            <w:r w:rsidRPr="00A51D3B">
              <w:rPr>
                <w:sz w:val="17"/>
              </w:rPr>
              <w:t>million</w:t>
            </w:r>
            <w:r w:rsidRPr="00A51D3B">
              <w:rPr>
                <w:spacing w:val="-32"/>
                <w:sz w:val="17"/>
              </w:rPr>
              <w:t xml:space="preserve"> </w:t>
            </w:r>
            <w:r w:rsidRPr="00A51D3B">
              <w:rPr>
                <w:sz w:val="17"/>
              </w:rPr>
              <w:t>if</w:t>
            </w:r>
            <w:r w:rsidRPr="00A51D3B">
              <w:rPr>
                <w:spacing w:val="-32"/>
                <w:sz w:val="17"/>
              </w:rPr>
              <w:t xml:space="preserve"> </w:t>
            </w:r>
            <w:r w:rsidRPr="00A51D3B">
              <w:rPr>
                <w:sz w:val="17"/>
              </w:rPr>
              <w:t>an</w:t>
            </w:r>
            <w:r w:rsidRPr="00A51D3B">
              <w:rPr>
                <w:spacing w:val="-32"/>
                <w:sz w:val="17"/>
              </w:rPr>
              <w:t xml:space="preserve"> </w:t>
            </w:r>
            <w:r w:rsidRPr="00A51D3B">
              <w:rPr>
                <w:sz w:val="17"/>
              </w:rPr>
              <w:t>individual,</w:t>
            </w:r>
            <w:r w:rsidRPr="00A51D3B">
              <w:rPr>
                <w:spacing w:val="-32"/>
                <w:sz w:val="17"/>
              </w:rPr>
              <w:t xml:space="preserve"> </w:t>
            </w:r>
            <w:r w:rsidRPr="00A51D3B">
              <w:rPr>
                <w:sz w:val="17"/>
              </w:rPr>
              <w:t>$75million</w:t>
            </w:r>
            <w:r w:rsidRPr="00A51D3B">
              <w:rPr>
                <w:spacing w:val="-32"/>
                <w:sz w:val="17"/>
              </w:rPr>
              <w:t xml:space="preserve"> </w:t>
            </w:r>
            <w:r w:rsidRPr="00A51D3B">
              <w:rPr>
                <w:sz w:val="17"/>
              </w:rPr>
              <w:t>if other</w:t>
            </w:r>
            <w:r w:rsidRPr="00A51D3B">
              <w:rPr>
                <w:spacing w:val="-16"/>
                <w:sz w:val="17"/>
              </w:rPr>
              <w:t xml:space="preserve"> </w:t>
            </w:r>
            <w:r w:rsidRPr="00A51D3B">
              <w:rPr>
                <w:sz w:val="17"/>
              </w:rPr>
              <w:t>than</w:t>
            </w:r>
            <w:r w:rsidRPr="00A51D3B">
              <w:rPr>
                <w:spacing w:val="-16"/>
                <w:sz w:val="17"/>
              </w:rPr>
              <w:t xml:space="preserve"> </w:t>
            </w:r>
            <w:r w:rsidRPr="00A51D3B">
              <w:rPr>
                <w:sz w:val="17"/>
              </w:rPr>
              <w:t>an</w:t>
            </w:r>
            <w:r w:rsidRPr="00A51D3B">
              <w:rPr>
                <w:spacing w:val="-16"/>
                <w:sz w:val="17"/>
              </w:rPr>
              <w:t xml:space="preserve"> </w:t>
            </w:r>
            <w:r w:rsidRPr="00A51D3B">
              <w:rPr>
                <w:sz w:val="17"/>
              </w:rPr>
              <w:t>individual.</w:t>
            </w:r>
          </w:p>
        </w:tc>
      </w:tr>
      <w:tr w:rsidR="00F13042" w:rsidRPr="00A51D3B" w:rsidTr="00C14A76">
        <w:trPr>
          <w:trHeight w:val="1373"/>
        </w:trPr>
        <w:tc>
          <w:tcPr>
            <w:tcW w:w="2160" w:type="dxa"/>
            <w:shd w:val="clear" w:color="auto" w:fill="DBDBDB" w:themeFill="accent3" w:themeFillTint="66"/>
          </w:tcPr>
          <w:p w:rsidR="00F13042" w:rsidRPr="00A51D3B" w:rsidRDefault="00F13042" w:rsidP="00C14A76">
            <w:pPr>
              <w:pStyle w:val="TableParagraph"/>
              <w:rPr>
                <w:sz w:val="17"/>
              </w:rPr>
            </w:pPr>
            <w:r w:rsidRPr="00A51D3B">
              <w:rPr>
                <w:sz w:val="17"/>
              </w:rPr>
              <w:t>Marijuana (Schedule I)</w:t>
            </w:r>
          </w:p>
        </w:tc>
        <w:tc>
          <w:tcPr>
            <w:tcW w:w="2160" w:type="dxa"/>
            <w:shd w:val="clear" w:color="auto" w:fill="DBDBDB" w:themeFill="accent3" w:themeFillTint="66"/>
          </w:tcPr>
          <w:p w:rsidR="00F13042" w:rsidRPr="00A51D3B" w:rsidRDefault="00F13042" w:rsidP="00C14A76">
            <w:pPr>
              <w:pStyle w:val="TableParagraph"/>
              <w:spacing w:line="252" w:lineRule="auto"/>
              <w:rPr>
                <w:sz w:val="17"/>
              </w:rPr>
            </w:pPr>
            <w:r w:rsidRPr="00A51D3B">
              <w:rPr>
                <w:sz w:val="17"/>
              </w:rPr>
              <w:t xml:space="preserve">More than 10 </w:t>
            </w:r>
            <w:proofErr w:type="spellStart"/>
            <w:r w:rsidRPr="00A51D3B">
              <w:rPr>
                <w:sz w:val="17"/>
              </w:rPr>
              <w:t>kgs</w:t>
            </w:r>
            <w:proofErr w:type="spellEnd"/>
            <w:r w:rsidRPr="00A51D3B">
              <w:rPr>
                <w:sz w:val="17"/>
              </w:rPr>
              <w:t xml:space="preserve"> hashish; 50 to 99 kg </w:t>
            </w:r>
            <w:r w:rsidRPr="00A51D3B">
              <w:rPr>
                <w:w w:val="95"/>
                <w:sz w:val="17"/>
              </w:rPr>
              <w:t xml:space="preserve">marijuana mixture; More </w:t>
            </w:r>
            <w:r w:rsidRPr="00A51D3B">
              <w:rPr>
                <w:sz w:val="17"/>
              </w:rPr>
              <w:t>than 1 kg of hashish</w:t>
            </w:r>
          </w:p>
          <w:p w:rsidR="00F13042" w:rsidRPr="00A51D3B" w:rsidRDefault="00F13042" w:rsidP="00C14A76">
            <w:pPr>
              <w:pStyle w:val="TableParagraph"/>
              <w:spacing w:line="252" w:lineRule="auto"/>
              <w:ind w:right="296"/>
              <w:rPr>
                <w:sz w:val="17"/>
              </w:rPr>
            </w:pPr>
            <w:r w:rsidRPr="00A51D3B">
              <w:rPr>
                <w:sz w:val="17"/>
              </w:rPr>
              <w:t>oil;</w:t>
            </w:r>
            <w:r w:rsidRPr="00A51D3B">
              <w:rPr>
                <w:spacing w:val="-37"/>
                <w:sz w:val="17"/>
              </w:rPr>
              <w:t xml:space="preserve"> </w:t>
            </w:r>
            <w:r w:rsidRPr="00A51D3B">
              <w:rPr>
                <w:sz w:val="17"/>
              </w:rPr>
              <w:t>50</w:t>
            </w:r>
            <w:r w:rsidRPr="00A51D3B">
              <w:rPr>
                <w:spacing w:val="-37"/>
                <w:sz w:val="17"/>
              </w:rPr>
              <w:t xml:space="preserve"> </w:t>
            </w:r>
            <w:r w:rsidRPr="00A51D3B">
              <w:rPr>
                <w:sz w:val="17"/>
              </w:rPr>
              <w:t>to</w:t>
            </w:r>
            <w:r w:rsidRPr="00A51D3B">
              <w:rPr>
                <w:spacing w:val="-37"/>
                <w:sz w:val="17"/>
              </w:rPr>
              <w:t xml:space="preserve"> </w:t>
            </w:r>
            <w:r w:rsidRPr="00A51D3B">
              <w:rPr>
                <w:sz w:val="17"/>
              </w:rPr>
              <w:t>99</w:t>
            </w:r>
            <w:r w:rsidRPr="00A51D3B">
              <w:rPr>
                <w:spacing w:val="-37"/>
                <w:sz w:val="17"/>
              </w:rPr>
              <w:t xml:space="preserve"> </w:t>
            </w:r>
            <w:r w:rsidRPr="00A51D3B">
              <w:rPr>
                <w:sz w:val="17"/>
              </w:rPr>
              <w:t>marijuana plants</w:t>
            </w:r>
          </w:p>
        </w:tc>
        <w:tc>
          <w:tcPr>
            <w:tcW w:w="3240" w:type="dxa"/>
            <w:shd w:val="clear" w:color="auto" w:fill="DBDBDB" w:themeFill="accent3" w:themeFillTint="66"/>
          </w:tcPr>
          <w:p w:rsidR="00F13042" w:rsidRPr="00A51D3B" w:rsidRDefault="00F13042" w:rsidP="00C14A76">
            <w:pPr>
              <w:pStyle w:val="TableParagraph"/>
              <w:spacing w:line="252" w:lineRule="auto"/>
              <w:ind w:right="102"/>
              <w:rPr>
                <w:sz w:val="17"/>
              </w:rPr>
            </w:pPr>
            <w:r w:rsidRPr="00A51D3B">
              <w:rPr>
                <w:sz w:val="17"/>
              </w:rPr>
              <w:t>Not more than 20 yrs. If death or serious</w:t>
            </w:r>
            <w:r w:rsidRPr="00A51D3B">
              <w:rPr>
                <w:spacing w:val="-31"/>
                <w:sz w:val="17"/>
              </w:rPr>
              <w:t xml:space="preserve"> </w:t>
            </w:r>
            <w:r w:rsidRPr="00A51D3B">
              <w:rPr>
                <w:sz w:val="17"/>
              </w:rPr>
              <w:t>bodily</w:t>
            </w:r>
            <w:r w:rsidRPr="00A51D3B">
              <w:rPr>
                <w:spacing w:val="-31"/>
                <w:sz w:val="17"/>
              </w:rPr>
              <w:t xml:space="preserve"> </w:t>
            </w:r>
            <w:r w:rsidRPr="00A51D3B">
              <w:rPr>
                <w:sz w:val="17"/>
              </w:rPr>
              <w:t>injury,</w:t>
            </w:r>
            <w:r w:rsidRPr="00A51D3B">
              <w:rPr>
                <w:spacing w:val="-31"/>
                <w:sz w:val="17"/>
              </w:rPr>
              <w:t xml:space="preserve"> </w:t>
            </w:r>
            <w:r w:rsidRPr="00A51D3B">
              <w:rPr>
                <w:sz w:val="17"/>
              </w:rPr>
              <w:t>not</w:t>
            </w:r>
            <w:r w:rsidRPr="00A51D3B">
              <w:rPr>
                <w:spacing w:val="-31"/>
                <w:sz w:val="17"/>
              </w:rPr>
              <w:t xml:space="preserve"> </w:t>
            </w:r>
            <w:r w:rsidRPr="00A51D3B">
              <w:rPr>
                <w:sz w:val="17"/>
              </w:rPr>
              <w:t>less</w:t>
            </w:r>
            <w:r w:rsidRPr="00A51D3B">
              <w:rPr>
                <w:spacing w:val="-31"/>
                <w:sz w:val="17"/>
              </w:rPr>
              <w:t xml:space="preserve"> </w:t>
            </w:r>
            <w:r w:rsidRPr="00A51D3B">
              <w:rPr>
                <w:sz w:val="17"/>
              </w:rPr>
              <w:t>than</w:t>
            </w:r>
            <w:r w:rsidRPr="00A51D3B">
              <w:rPr>
                <w:spacing w:val="-31"/>
                <w:sz w:val="17"/>
              </w:rPr>
              <w:t xml:space="preserve"> </w:t>
            </w:r>
            <w:r w:rsidRPr="00A51D3B">
              <w:rPr>
                <w:sz w:val="17"/>
              </w:rPr>
              <w:t>20 yrs.</w:t>
            </w:r>
            <w:r w:rsidRPr="00A51D3B">
              <w:rPr>
                <w:spacing w:val="-32"/>
                <w:sz w:val="17"/>
              </w:rPr>
              <w:t xml:space="preserve"> </w:t>
            </w:r>
            <w:r w:rsidRPr="00A51D3B">
              <w:rPr>
                <w:sz w:val="17"/>
              </w:rPr>
              <w:t>or</w:t>
            </w:r>
            <w:r w:rsidRPr="00A51D3B">
              <w:rPr>
                <w:spacing w:val="-32"/>
                <w:sz w:val="17"/>
              </w:rPr>
              <w:t xml:space="preserve"> </w:t>
            </w:r>
            <w:r w:rsidRPr="00A51D3B">
              <w:rPr>
                <w:sz w:val="17"/>
              </w:rPr>
              <w:t>more</w:t>
            </w:r>
            <w:r w:rsidRPr="00A51D3B">
              <w:rPr>
                <w:spacing w:val="-32"/>
                <w:sz w:val="17"/>
              </w:rPr>
              <w:t xml:space="preserve"> </w:t>
            </w:r>
            <w:r w:rsidRPr="00A51D3B">
              <w:rPr>
                <w:sz w:val="17"/>
              </w:rPr>
              <w:t>than</w:t>
            </w:r>
            <w:r w:rsidRPr="00A51D3B">
              <w:rPr>
                <w:spacing w:val="-32"/>
                <w:sz w:val="17"/>
              </w:rPr>
              <w:t xml:space="preserve"> </w:t>
            </w:r>
            <w:r w:rsidRPr="00A51D3B">
              <w:rPr>
                <w:sz w:val="17"/>
              </w:rPr>
              <w:t>life.</w:t>
            </w:r>
            <w:r w:rsidRPr="00A51D3B">
              <w:rPr>
                <w:spacing w:val="-32"/>
                <w:sz w:val="17"/>
              </w:rPr>
              <w:t xml:space="preserve"> </w:t>
            </w:r>
            <w:r w:rsidRPr="00A51D3B">
              <w:rPr>
                <w:sz w:val="17"/>
              </w:rPr>
              <w:t>Fine</w:t>
            </w:r>
            <w:r w:rsidRPr="00A51D3B">
              <w:rPr>
                <w:spacing w:val="-32"/>
                <w:sz w:val="17"/>
              </w:rPr>
              <w:t xml:space="preserve"> </w:t>
            </w:r>
            <w:r w:rsidRPr="00A51D3B">
              <w:rPr>
                <w:sz w:val="17"/>
              </w:rPr>
              <w:t>$1</w:t>
            </w:r>
            <w:r w:rsidRPr="00A51D3B">
              <w:rPr>
                <w:spacing w:val="-32"/>
                <w:sz w:val="17"/>
              </w:rPr>
              <w:t xml:space="preserve"> </w:t>
            </w:r>
            <w:r w:rsidRPr="00A51D3B">
              <w:rPr>
                <w:sz w:val="17"/>
              </w:rPr>
              <w:t>million</w:t>
            </w:r>
            <w:r w:rsidRPr="00A51D3B">
              <w:rPr>
                <w:spacing w:val="-32"/>
                <w:sz w:val="17"/>
              </w:rPr>
              <w:t xml:space="preserve"> </w:t>
            </w:r>
            <w:r w:rsidRPr="00A51D3B">
              <w:rPr>
                <w:sz w:val="17"/>
              </w:rPr>
              <w:t xml:space="preserve">if </w:t>
            </w:r>
            <w:r w:rsidRPr="00A51D3B">
              <w:rPr>
                <w:w w:val="95"/>
                <w:sz w:val="17"/>
              </w:rPr>
              <w:t>an</w:t>
            </w:r>
            <w:r w:rsidRPr="00A51D3B">
              <w:rPr>
                <w:spacing w:val="-21"/>
                <w:w w:val="95"/>
                <w:sz w:val="17"/>
              </w:rPr>
              <w:t xml:space="preserve"> </w:t>
            </w:r>
            <w:r w:rsidRPr="00A51D3B">
              <w:rPr>
                <w:w w:val="95"/>
                <w:sz w:val="17"/>
              </w:rPr>
              <w:t>individual,</w:t>
            </w:r>
            <w:r w:rsidRPr="00A51D3B">
              <w:rPr>
                <w:spacing w:val="-21"/>
                <w:w w:val="95"/>
                <w:sz w:val="17"/>
              </w:rPr>
              <w:t xml:space="preserve"> </w:t>
            </w:r>
            <w:r w:rsidRPr="00A51D3B">
              <w:rPr>
                <w:w w:val="95"/>
                <w:sz w:val="17"/>
              </w:rPr>
              <w:t>$5</w:t>
            </w:r>
            <w:r w:rsidRPr="00A51D3B">
              <w:rPr>
                <w:spacing w:val="-21"/>
                <w:w w:val="95"/>
                <w:sz w:val="17"/>
              </w:rPr>
              <w:t xml:space="preserve"> </w:t>
            </w:r>
            <w:r w:rsidRPr="00A51D3B">
              <w:rPr>
                <w:w w:val="95"/>
                <w:sz w:val="17"/>
              </w:rPr>
              <w:t>million</w:t>
            </w:r>
            <w:r w:rsidRPr="00A51D3B">
              <w:rPr>
                <w:spacing w:val="-21"/>
                <w:w w:val="95"/>
                <w:sz w:val="17"/>
              </w:rPr>
              <w:t xml:space="preserve"> </w:t>
            </w:r>
            <w:r w:rsidRPr="00A51D3B">
              <w:rPr>
                <w:w w:val="95"/>
                <w:sz w:val="17"/>
              </w:rPr>
              <w:t>if</w:t>
            </w:r>
            <w:r w:rsidRPr="00A51D3B">
              <w:rPr>
                <w:spacing w:val="-21"/>
                <w:w w:val="95"/>
                <w:sz w:val="17"/>
              </w:rPr>
              <w:t xml:space="preserve"> </w:t>
            </w:r>
            <w:r w:rsidRPr="00A51D3B">
              <w:rPr>
                <w:w w:val="95"/>
                <w:sz w:val="17"/>
              </w:rPr>
              <w:t>other</w:t>
            </w:r>
            <w:r w:rsidRPr="00A51D3B">
              <w:rPr>
                <w:spacing w:val="-21"/>
                <w:w w:val="95"/>
                <w:sz w:val="17"/>
              </w:rPr>
              <w:t xml:space="preserve"> </w:t>
            </w:r>
            <w:r w:rsidRPr="00A51D3B">
              <w:rPr>
                <w:w w:val="95"/>
                <w:sz w:val="17"/>
              </w:rPr>
              <w:t>than</w:t>
            </w:r>
            <w:r w:rsidRPr="00A51D3B">
              <w:rPr>
                <w:spacing w:val="-21"/>
                <w:w w:val="95"/>
                <w:sz w:val="17"/>
              </w:rPr>
              <w:t xml:space="preserve"> </w:t>
            </w:r>
            <w:r w:rsidRPr="00A51D3B">
              <w:rPr>
                <w:w w:val="95"/>
                <w:sz w:val="17"/>
              </w:rPr>
              <w:t xml:space="preserve">an </w:t>
            </w:r>
            <w:r w:rsidRPr="00A51D3B">
              <w:rPr>
                <w:sz w:val="17"/>
              </w:rPr>
              <w:t>individual.</w:t>
            </w:r>
          </w:p>
        </w:tc>
        <w:tc>
          <w:tcPr>
            <w:tcW w:w="3240" w:type="dxa"/>
            <w:shd w:val="clear" w:color="auto" w:fill="DBDBDB" w:themeFill="accent3" w:themeFillTint="66"/>
          </w:tcPr>
          <w:p w:rsidR="00F13042" w:rsidRPr="00A51D3B" w:rsidRDefault="00F13042" w:rsidP="00C14A76">
            <w:pPr>
              <w:pStyle w:val="TableParagraph"/>
              <w:spacing w:line="252" w:lineRule="auto"/>
              <w:ind w:right="93"/>
              <w:rPr>
                <w:sz w:val="17"/>
              </w:rPr>
            </w:pPr>
            <w:r w:rsidRPr="00A51D3B">
              <w:rPr>
                <w:sz w:val="17"/>
              </w:rPr>
              <w:t xml:space="preserve">Not more than 30 yrs. If death or </w:t>
            </w:r>
            <w:r w:rsidRPr="00A51D3B">
              <w:rPr>
                <w:w w:val="95"/>
                <w:sz w:val="17"/>
              </w:rPr>
              <w:t>serious</w:t>
            </w:r>
            <w:r w:rsidRPr="00A51D3B">
              <w:rPr>
                <w:spacing w:val="-28"/>
                <w:w w:val="95"/>
                <w:sz w:val="17"/>
              </w:rPr>
              <w:t xml:space="preserve"> </w:t>
            </w:r>
            <w:r w:rsidRPr="00A51D3B">
              <w:rPr>
                <w:w w:val="95"/>
                <w:sz w:val="17"/>
              </w:rPr>
              <w:t>bodily</w:t>
            </w:r>
            <w:r w:rsidRPr="00A51D3B">
              <w:rPr>
                <w:spacing w:val="-28"/>
                <w:w w:val="95"/>
                <w:sz w:val="17"/>
              </w:rPr>
              <w:t xml:space="preserve"> </w:t>
            </w:r>
            <w:r w:rsidRPr="00A51D3B">
              <w:rPr>
                <w:w w:val="95"/>
                <w:sz w:val="17"/>
              </w:rPr>
              <w:t>injury,</w:t>
            </w:r>
            <w:r w:rsidRPr="00A51D3B">
              <w:rPr>
                <w:spacing w:val="-28"/>
                <w:w w:val="95"/>
                <w:sz w:val="17"/>
              </w:rPr>
              <w:t xml:space="preserve"> </w:t>
            </w:r>
            <w:r w:rsidRPr="00A51D3B">
              <w:rPr>
                <w:w w:val="95"/>
                <w:sz w:val="17"/>
              </w:rPr>
              <w:t>life</w:t>
            </w:r>
            <w:r w:rsidRPr="00A51D3B">
              <w:rPr>
                <w:spacing w:val="-28"/>
                <w:w w:val="95"/>
                <w:sz w:val="17"/>
              </w:rPr>
              <w:t xml:space="preserve"> </w:t>
            </w:r>
            <w:r w:rsidRPr="00A51D3B">
              <w:rPr>
                <w:w w:val="95"/>
                <w:sz w:val="17"/>
              </w:rPr>
              <w:t xml:space="preserve">imprisonment. </w:t>
            </w:r>
            <w:r w:rsidRPr="00A51D3B">
              <w:rPr>
                <w:sz w:val="17"/>
              </w:rPr>
              <w:t>Fine $2 million if an individual, $10 million</w:t>
            </w:r>
            <w:r w:rsidRPr="00A51D3B">
              <w:rPr>
                <w:spacing w:val="-24"/>
                <w:sz w:val="17"/>
              </w:rPr>
              <w:t xml:space="preserve"> </w:t>
            </w:r>
            <w:r w:rsidRPr="00A51D3B">
              <w:rPr>
                <w:sz w:val="17"/>
              </w:rPr>
              <w:t>if</w:t>
            </w:r>
            <w:r w:rsidRPr="00A51D3B">
              <w:rPr>
                <w:spacing w:val="-24"/>
                <w:sz w:val="17"/>
              </w:rPr>
              <w:t xml:space="preserve"> </w:t>
            </w:r>
            <w:r w:rsidRPr="00A51D3B">
              <w:rPr>
                <w:sz w:val="17"/>
              </w:rPr>
              <w:t>other</w:t>
            </w:r>
            <w:r w:rsidRPr="00A51D3B">
              <w:rPr>
                <w:spacing w:val="-24"/>
                <w:sz w:val="17"/>
              </w:rPr>
              <w:t xml:space="preserve"> </w:t>
            </w:r>
            <w:r w:rsidRPr="00A51D3B">
              <w:rPr>
                <w:sz w:val="17"/>
              </w:rPr>
              <w:t>than</w:t>
            </w:r>
            <w:r w:rsidRPr="00A51D3B">
              <w:rPr>
                <w:spacing w:val="-24"/>
                <w:sz w:val="17"/>
              </w:rPr>
              <w:t xml:space="preserve"> </w:t>
            </w:r>
            <w:r w:rsidRPr="00A51D3B">
              <w:rPr>
                <w:sz w:val="17"/>
              </w:rPr>
              <w:t>an</w:t>
            </w:r>
            <w:r w:rsidRPr="00A51D3B">
              <w:rPr>
                <w:spacing w:val="-24"/>
                <w:sz w:val="17"/>
              </w:rPr>
              <w:t xml:space="preserve"> </w:t>
            </w:r>
            <w:r w:rsidRPr="00A51D3B">
              <w:rPr>
                <w:sz w:val="17"/>
              </w:rPr>
              <w:t>individual.</w:t>
            </w:r>
          </w:p>
        </w:tc>
      </w:tr>
      <w:tr w:rsidR="00F13042" w:rsidRPr="00A51D3B" w:rsidTr="00C14A76">
        <w:trPr>
          <w:trHeight w:val="1373"/>
        </w:trPr>
        <w:tc>
          <w:tcPr>
            <w:tcW w:w="2160" w:type="dxa"/>
            <w:shd w:val="clear" w:color="auto" w:fill="DBDBDB" w:themeFill="accent3" w:themeFillTint="66"/>
          </w:tcPr>
          <w:p w:rsidR="00F13042" w:rsidRPr="00A51D3B" w:rsidRDefault="00F13042" w:rsidP="00C14A76">
            <w:pPr>
              <w:pStyle w:val="TableParagraph"/>
              <w:rPr>
                <w:sz w:val="17"/>
              </w:rPr>
            </w:pPr>
            <w:r w:rsidRPr="00A51D3B">
              <w:rPr>
                <w:sz w:val="17"/>
              </w:rPr>
              <w:t>Marijuana (Schedule I)</w:t>
            </w:r>
          </w:p>
        </w:tc>
        <w:tc>
          <w:tcPr>
            <w:tcW w:w="2160" w:type="dxa"/>
            <w:shd w:val="clear" w:color="auto" w:fill="DBDBDB" w:themeFill="accent3" w:themeFillTint="66"/>
          </w:tcPr>
          <w:p w:rsidR="00F13042" w:rsidRPr="00A51D3B" w:rsidRDefault="00F13042" w:rsidP="00C14A76">
            <w:pPr>
              <w:pStyle w:val="TableParagraph"/>
              <w:spacing w:line="252" w:lineRule="auto"/>
              <w:ind w:right="236"/>
              <w:rPr>
                <w:sz w:val="17"/>
              </w:rPr>
            </w:pPr>
            <w:r w:rsidRPr="00A51D3B">
              <w:rPr>
                <w:sz w:val="17"/>
              </w:rPr>
              <w:t>Less</w:t>
            </w:r>
            <w:r w:rsidRPr="00A51D3B">
              <w:rPr>
                <w:spacing w:val="-39"/>
                <w:sz w:val="17"/>
              </w:rPr>
              <w:t xml:space="preserve"> </w:t>
            </w:r>
            <w:r w:rsidRPr="00A51D3B">
              <w:rPr>
                <w:sz w:val="17"/>
              </w:rPr>
              <w:t>than</w:t>
            </w:r>
            <w:r w:rsidRPr="00A51D3B">
              <w:rPr>
                <w:spacing w:val="-39"/>
                <w:sz w:val="17"/>
              </w:rPr>
              <w:t xml:space="preserve"> </w:t>
            </w:r>
            <w:r w:rsidRPr="00A51D3B">
              <w:rPr>
                <w:sz w:val="17"/>
              </w:rPr>
              <w:t>50</w:t>
            </w:r>
            <w:r w:rsidRPr="00A51D3B">
              <w:rPr>
                <w:spacing w:val="-39"/>
                <w:sz w:val="17"/>
              </w:rPr>
              <w:t xml:space="preserve"> </w:t>
            </w:r>
            <w:r w:rsidRPr="00A51D3B">
              <w:rPr>
                <w:sz w:val="17"/>
              </w:rPr>
              <w:t>kilograms marijuana (but does not</w:t>
            </w:r>
            <w:r w:rsidRPr="00A51D3B">
              <w:rPr>
                <w:spacing w:val="-33"/>
                <w:sz w:val="17"/>
              </w:rPr>
              <w:t xml:space="preserve"> </w:t>
            </w:r>
            <w:r w:rsidRPr="00A51D3B">
              <w:rPr>
                <w:sz w:val="17"/>
              </w:rPr>
              <w:t>include</w:t>
            </w:r>
            <w:r w:rsidRPr="00A51D3B">
              <w:rPr>
                <w:spacing w:val="-33"/>
                <w:sz w:val="17"/>
              </w:rPr>
              <w:t xml:space="preserve"> </w:t>
            </w:r>
            <w:r w:rsidRPr="00A51D3B">
              <w:rPr>
                <w:sz w:val="17"/>
              </w:rPr>
              <w:t>50</w:t>
            </w:r>
            <w:r w:rsidRPr="00A51D3B">
              <w:rPr>
                <w:spacing w:val="-33"/>
                <w:sz w:val="17"/>
              </w:rPr>
              <w:t xml:space="preserve"> </w:t>
            </w:r>
            <w:r w:rsidRPr="00A51D3B">
              <w:rPr>
                <w:sz w:val="17"/>
              </w:rPr>
              <w:t>or</w:t>
            </w:r>
            <w:r w:rsidRPr="00A51D3B">
              <w:rPr>
                <w:spacing w:val="-33"/>
                <w:sz w:val="17"/>
              </w:rPr>
              <w:t xml:space="preserve"> </w:t>
            </w:r>
            <w:r w:rsidRPr="00A51D3B">
              <w:rPr>
                <w:sz w:val="17"/>
              </w:rPr>
              <w:t>more</w:t>
            </w:r>
          </w:p>
          <w:p w:rsidR="00F13042" w:rsidRPr="00A51D3B" w:rsidRDefault="00F13042" w:rsidP="00C14A76">
            <w:pPr>
              <w:pStyle w:val="TableParagraph"/>
              <w:spacing w:line="252" w:lineRule="auto"/>
              <w:rPr>
                <w:sz w:val="17"/>
              </w:rPr>
            </w:pPr>
            <w:r w:rsidRPr="00A51D3B">
              <w:rPr>
                <w:w w:val="95"/>
                <w:sz w:val="17"/>
              </w:rPr>
              <w:t xml:space="preserve">marijuana plants regard- </w:t>
            </w:r>
            <w:r w:rsidRPr="00A51D3B">
              <w:rPr>
                <w:sz w:val="17"/>
              </w:rPr>
              <w:t>less of weight); 1 to 49 marijuana plants;</w:t>
            </w:r>
          </w:p>
        </w:tc>
        <w:tc>
          <w:tcPr>
            <w:tcW w:w="3240" w:type="dxa"/>
            <w:vMerge w:val="restart"/>
            <w:shd w:val="clear" w:color="auto" w:fill="DBDBDB" w:themeFill="accent3" w:themeFillTint="66"/>
          </w:tcPr>
          <w:p w:rsidR="00F13042" w:rsidRPr="00A51D3B" w:rsidRDefault="00F13042" w:rsidP="00C14A76">
            <w:pPr>
              <w:pStyle w:val="TableParagraph"/>
              <w:spacing w:line="252" w:lineRule="auto"/>
              <w:ind w:right="195"/>
              <w:rPr>
                <w:sz w:val="17"/>
              </w:rPr>
            </w:pPr>
            <w:r w:rsidRPr="00A51D3B">
              <w:rPr>
                <w:sz w:val="17"/>
              </w:rPr>
              <w:t xml:space="preserve">Not more than 5 yrs. Fine not more </w:t>
            </w:r>
            <w:r w:rsidRPr="00A51D3B">
              <w:rPr>
                <w:w w:val="95"/>
                <w:sz w:val="17"/>
              </w:rPr>
              <w:t>than</w:t>
            </w:r>
            <w:r w:rsidRPr="00A51D3B">
              <w:rPr>
                <w:spacing w:val="-27"/>
                <w:w w:val="95"/>
                <w:sz w:val="17"/>
              </w:rPr>
              <w:t xml:space="preserve"> </w:t>
            </w:r>
            <w:r w:rsidRPr="00A51D3B">
              <w:rPr>
                <w:w w:val="95"/>
                <w:sz w:val="17"/>
              </w:rPr>
              <w:t>$250,000,</w:t>
            </w:r>
            <w:r w:rsidRPr="00A51D3B">
              <w:rPr>
                <w:spacing w:val="-27"/>
                <w:w w:val="95"/>
                <w:sz w:val="17"/>
              </w:rPr>
              <w:t xml:space="preserve"> </w:t>
            </w:r>
            <w:r w:rsidRPr="00A51D3B">
              <w:rPr>
                <w:w w:val="95"/>
                <w:sz w:val="17"/>
              </w:rPr>
              <w:t>$1</w:t>
            </w:r>
            <w:r w:rsidRPr="00A51D3B">
              <w:rPr>
                <w:spacing w:val="-27"/>
                <w:w w:val="95"/>
                <w:sz w:val="17"/>
              </w:rPr>
              <w:t xml:space="preserve"> </w:t>
            </w:r>
            <w:r w:rsidRPr="00A51D3B">
              <w:rPr>
                <w:w w:val="95"/>
                <w:sz w:val="17"/>
              </w:rPr>
              <w:t>million</w:t>
            </w:r>
            <w:r w:rsidRPr="00A51D3B">
              <w:rPr>
                <w:spacing w:val="-27"/>
                <w:w w:val="95"/>
                <w:sz w:val="17"/>
              </w:rPr>
              <w:t xml:space="preserve"> </w:t>
            </w:r>
            <w:r w:rsidRPr="00A51D3B">
              <w:rPr>
                <w:w w:val="95"/>
                <w:sz w:val="17"/>
              </w:rPr>
              <w:t>if</w:t>
            </w:r>
            <w:r w:rsidRPr="00A51D3B">
              <w:rPr>
                <w:spacing w:val="-27"/>
                <w:w w:val="95"/>
                <w:sz w:val="17"/>
              </w:rPr>
              <w:t xml:space="preserve"> </w:t>
            </w:r>
            <w:r w:rsidRPr="00A51D3B">
              <w:rPr>
                <w:w w:val="95"/>
                <w:sz w:val="17"/>
              </w:rPr>
              <w:t>other</w:t>
            </w:r>
            <w:r w:rsidRPr="00A51D3B">
              <w:rPr>
                <w:spacing w:val="-27"/>
                <w:w w:val="95"/>
                <w:sz w:val="17"/>
              </w:rPr>
              <w:t xml:space="preserve"> </w:t>
            </w:r>
            <w:r w:rsidRPr="00A51D3B">
              <w:rPr>
                <w:w w:val="95"/>
                <w:sz w:val="17"/>
              </w:rPr>
              <w:t xml:space="preserve">than </w:t>
            </w:r>
            <w:r w:rsidRPr="00A51D3B">
              <w:rPr>
                <w:sz w:val="17"/>
              </w:rPr>
              <w:t>an</w:t>
            </w:r>
            <w:r w:rsidRPr="00A51D3B">
              <w:rPr>
                <w:spacing w:val="-13"/>
                <w:sz w:val="17"/>
              </w:rPr>
              <w:t xml:space="preserve"> </w:t>
            </w:r>
            <w:r w:rsidRPr="00A51D3B">
              <w:rPr>
                <w:sz w:val="17"/>
              </w:rPr>
              <w:t>individual.</w:t>
            </w:r>
          </w:p>
        </w:tc>
        <w:tc>
          <w:tcPr>
            <w:tcW w:w="3240" w:type="dxa"/>
            <w:vMerge w:val="restart"/>
            <w:shd w:val="clear" w:color="auto" w:fill="DBDBDB" w:themeFill="accent3" w:themeFillTint="66"/>
          </w:tcPr>
          <w:p w:rsidR="00F13042" w:rsidRPr="00A51D3B" w:rsidRDefault="00F13042" w:rsidP="00C14A76">
            <w:pPr>
              <w:pStyle w:val="TableParagraph"/>
              <w:spacing w:line="252" w:lineRule="auto"/>
              <w:ind w:right="186"/>
              <w:rPr>
                <w:sz w:val="17"/>
              </w:rPr>
            </w:pPr>
            <w:r w:rsidRPr="00A51D3B">
              <w:rPr>
                <w:sz w:val="17"/>
              </w:rPr>
              <w:t>Not</w:t>
            </w:r>
            <w:r w:rsidRPr="00A51D3B">
              <w:rPr>
                <w:spacing w:val="-33"/>
                <w:sz w:val="17"/>
              </w:rPr>
              <w:t xml:space="preserve"> </w:t>
            </w:r>
            <w:r w:rsidRPr="00A51D3B">
              <w:rPr>
                <w:sz w:val="17"/>
              </w:rPr>
              <w:t>more</w:t>
            </w:r>
            <w:r w:rsidRPr="00A51D3B">
              <w:rPr>
                <w:spacing w:val="-33"/>
                <w:sz w:val="17"/>
              </w:rPr>
              <w:t xml:space="preserve"> </w:t>
            </w:r>
            <w:r w:rsidRPr="00A51D3B">
              <w:rPr>
                <w:sz w:val="17"/>
              </w:rPr>
              <w:t>than</w:t>
            </w:r>
            <w:r w:rsidRPr="00A51D3B">
              <w:rPr>
                <w:spacing w:val="-33"/>
                <w:sz w:val="17"/>
              </w:rPr>
              <w:t xml:space="preserve"> </w:t>
            </w:r>
            <w:r w:rsidRPr="00A51D3B">
              <w:rPr>
                <w:sz w:val="17"/>
              </w:rPr>
              <w:t>10</w:t>
            </w:r>
            <w:r w:rsidRPr="00A51D3B">
              <w:rPr>
                <w:spacing w:val="-33"/>
                <w:sz w:val="17"/>
              </w:rPr>
              <w:t xml:space="preserve"> </w:t>
            </w:r>
            <w:r w:rsidRPr="00A51D3B">
              <w:rPr>
                <w:sz w:val="17"/>
              </w:rPr>
              <w:t>yrs.</w:t>
            </w:r>
            <w:r w:rsidRPr="00A51D3B">
              <w:rPr>
                <w:spacing w:val="-33"/>
                <w:sz w:val="17"/>
              </w:rPr>
              <w:t xml:space="preserve"> </w:t>
            </w:r>
            <w:r w:rsidRPr="00A51D3B">
              <w:rPr>
                <w:sz w:val="17"/>
              </w:rPr>
              <w:t>Fine</w:t>
            </w:r>
            <w:r w:rsidRPr="00A51D3B">
              <w:rPr>
                <w:spacing w:val="-33"/>
                <w:sz w:val="17"/>
              </w:rPr>
              <w:t xml:space="preserve"> </w:t>
            </w:r>
            <w:r w:rsidRPr="00A51D3B">
              <w:rPr>
                <w:sz w:val="17"/>
              </w:rPr>
              <w:t xml:space="preserve">$500,000 </w:t>
            </w:r>
            <w:r w:rsidRPr="00A51D3B">
              <w:rPr>
                <w:w w:val="95"/>
                <w:sz w:val="17"/>
              </w:rPr>
              <w:t>if</w:t>
            </w:r>
            <w:r w:rsidRPr="00A51D3B">
              <w:rPr>
                <w:spacing w:val="-21"/>
                <w:w w:val="95"/>
                <w:sz w:val="17"/>
              </w:rPr>
              <w:t xml:space="preserve"> </w:t>
            </w:r>
            <w:r w:rsidRPr="00A51D3B">
              <w:rPr>
                <w:w w:val="95"/>
                <w:sz w:val="17"/>
              </w:rPr>
              <w:t>an</w:t>
            </w:r>
            <w:r w:rsidRPr="00A51D3B">
              <w:rPr>
                <w:spacing w:val="-21"/>
                <w:w w:val="95"/>
                <w:sz w:val="17"/>
              </w:rPr>
              <w:t xml:space="preserve"> </w:t>
            </w:r>
            <w:r w:rsidRPr="00A51D3B">
              <w:rPr>
                <w:w w:val="95"/>
                <w:sz w:val="17"/>
              </w:rPr>
              <w:t>individual,</w:t>
            </w:r>
            <w:r w:rsidRPr="00A51D3B">
              <w:rPr>
                <w:spacing w:val="-21"/>
                <w:w w:val="95"/>
                <w:sz w:val="17"/>
              </w:rPr>
              <w:t xml:space="preserve"> </w:t>
            </w:r>
            <w:r w:rsidRPr="00A51D3B">
              <w:rPr>
                <w:w w:val="95"/>
                <w:sz w:val="17"/>
              </w:rPr>
              <w:t>$2</w:t>
            </w:r>
            <w:r w:rsidRPr="00A51D3B">
              <w:rPr>
                <w:spacing w:val="-21"/>
                <w:w w:val="95"/>
                <w:sz w:val="17"/>
              </w:rPr>
              <w:t xml:space="preserve"> </w:t>
            </w:r>
            <w:r w:rsidRPr="00A51D3B">
              <w:rPr>
                <w:w w:val="95"/>
                <w:sz w:val="17"/>
              </w:rPr>
              <w:t>million</w:t>
            </w:r>
            <w:r w:rsidRPr="00A51D3B">
              <w:rPr>
                <w:spacing w:val="-21"/>
                <w:w w:val="95"/>
                <w:sz w:val="17"/>
              </w:rPr>
              <w:t xml:space="preserve"> </w:t>
            </w:r>
            <w:r w:rsidRPr="00A51D3B">
              <w:rPr>
                <w:w w:val="95"/>
                <w:sz w:val="17"/>
              </w:rPr>
              <w:t>if</w:t>
            </w:r>
            <w:r w:rsidRPr="00A51D3B">
              <w:rPr>
                <w:spacing w:val="-21"/>
                <w:w w:val="95"/>
                <w:sz w:val="17"/>
              </w:rPr>
              <w:t xml:space="preserve"> </w:t>
            </w:r>
            <w:r w:rsidRPr="00A51D3B">
              <w:rPr>
                <w:w w:val="95"/>
                <w:sz w:val="17"/>
              </w:rPr>
              <w:t>other</w:t>
            </w:r>
            <w:r w:rsidRPr="00A51D3B">
              <w:rPr>
                <w:spacing w:val="-21"/>
                <w:w w:val="95"/>
                <w:sz w:val="17"/>
              </w:rPr>
              <w:t xml:space="preserve"> </w:t>
            </w:r>
            <w:r w:rsidRPr="00A51D3B">
              <w:rPr>
                <w:w w:val="95"/>
                <w:sz w:val="17"/>
              </w:rPr>
              <w:t xml:space="preserve">than </w:t>
            </w:r>
            <w:r w:rsidRPr="00A51D3B">
              <w:rPr>
                <w:sz w:val="17"/>
              </w:rPr>
              <w:t>individual.</w:t>
            </w:r>
          </w:p>
        </w:tc>
      </w:tr>
      <w:tr w:rsidR="00F13042" w:rsidRPr="00A51D3B" w:rsidTr="00C14A76">
        <w:trPr>
          <w:trHeight w:val="533"/>
        </w:trPr>
        <w:tc>
          <w:tcPr>
            <w:tcW w:w="2160" w:type="dxa"/>
            <w:shd w:val="clear" w:color="auto" w:fill="DBDBDB" w:themeFill="accent3" w:themeFillTint="66"/>
          </w:tcPr>
          <w:p w:rsidR="00F13042" w:rsidRPr="00A51D3B" w:rsidRDefault="00F13042" w:rsidP="00C14A76">
            <w:pPr>
              <w:pStyle w:val="TableParagraph"/>
              <w:spacing w:line="252" w:lineRule="auto"/>
              <w:ind w:right="385"/>
              <w:rPr>
                <w:sz w:val="17"/>
              </w:rPr>
            </w:pPr>
            <w:r w:rsidRPr="00A51D3B">
              <w:rPr>
                <w:sz w:val="17"/>
              </w:rPr>
              <w:t>Hashish (Schedule I) 10 kg or less</w:t>
            </w:r>
          </w:p>
        </w:tc>
        <w:tc>
          <w:tcPr>
            <w:tcW w:w="2160" w:type="dxa"/>
            <w:shd w:val="clear" w:color="auto" w:fill="DBDBDB" w:themeFill="accent3" w:themeFillTint="66"/>
          </w:tcPr>
          <w:p w:rsidR="00F13042" w:rsidRPr="00A51D3B" w:rsidRDefault="00F13042" w:rsidP="00C14A76">
            <w:pPr>
              <w:pStyle w:val="TableParagraph"/>
              <w:ind w:left="0"/>
              <w:rPr>
                <w:sz w:val="16"/>
              </w:rPr>
            </w:pPr>
          </w:p>
        </w:tc>
        <w:tc>
          <w:tcPr>
            <w:tcW w:w="3240" w:type="dxa"/>
            <w:vMerge/>
            <w:tcBorders>
              <w:top w:val="nil"/>
            </w:tcBorders>
            <w:shd w:val="clear" w:color="auto" w:fill="C1E1E8"/>
          </w:tcPr>
          <w:p w:rsidR="00F13042" w:rsidRPr="00A51D3B" w:rsidRDefault="00F13042" w:rsidP="00C14A76">
            <w:pPr>
              <w:rPr>
                <w:sz w:val="2"/>
                <w:szCs w:val="2"/>
              </w:rPr>
            </w:pPr>
          </w:p>
        </w:tc>
        <w:tc>
          <w:tcPr>
            <w:tcW w:w="3240" w:type="dxa"/>
            <w:vMerge/>
            <w:tcBorders>
              <w:top w:val="nil"/>
            </w:tcBorders>
            <w:shd w:val="clear" w:color="auto" w:fill="C1E1E8"/>
          </w:tcPr>
          <w:p w:rsidR="00F13042" w:rsidRPr="00A51D3B" w:rsidRDefault="00F13042" w:rsidP="00C14A76">
            <w:pPr>
              <w:rPr>
                <w:sz w:val="2"/>
                <w:szCs w:val="2"/>
              </w:rPr>
            </w:pPr>
          </w:p>
        </w:tc>
      </w:tr>
      <w:tr w:rsidR="00F13042" w:rsidRPr="00A51D3B" w:rsidTr="00C14A76">
        <w:trPr>
          <w:trHeight w:val="533"/>
        </w:trPr>
        <w:tc>
          <w:tcPr>
            <w:tcW w:w="2160" w:type="dxa"/>
            <w:shd w:val="clear" w:color="auto" w:fill="DBDBDB" w:themeFill="accent3" w:themeFillTint="66"/>
          </w:tcPr>
          <w:p w:rsidR="00F13042" w:rsidRPr="00A51D3B" w:rsidRDefault="00F13042" w:rsidP="00C14A76">
            <w:pPr>
              <w:pStyle w:val="TableParagraph"/>
              <w:spacing w:line="252" w:lineRule="auto"/>
              <w:ind w:right="188"/>
              <w:rPr>
                <w:sz w:val="17"/>
              </w:rPr>
            </w:pPr>
            <w:r w:rsidRPr="00A51D3B">
              <w:rPr>
                <w:sz w:val="17"/>
              </w:rPr>
              <w:t>Hashish</w:t>
            </w:r>
            <w:r w:rsidRPr="00A51D3B">
              <w:rPr>
                <w:spacing w:val="-29"/>
                <w:sz w:val="17"/>
              </w:rPr>
              <w:t xml:space="preserve"> </w:t>
            </w:r>
            <w:r w:rsidRPr="00A51D3B">
              <w:rPr>
                <w:sz w:val="17"/>
              </w:rPr>
              <w:t>Oil</w:t>
            </w:r>
            <w:r w:rsidRPr="00A51D3B">
              <w:rPr>
                <w:spacing w:val="-29"/>
                <w:sz w:val="17"/>
              </w:rPr>
              <w:t xml:space="preserve"> </w:t>
            </w:r>
            <w:r w:rsidRPr="00A51D3B">
              <w:rPr>
                <w:sz w:val="17"/>
              </w:rPr>
              <w:t>(Schedule</w:t>
            </w:r>
            <w:r w:rsidRPr="00A51D3B">
              <w:rPr>
                <w:spacing w:val="-29"/>
                <w:sz w:val="17"/>
              </w:rPr>
              <w:t xml:space="preserve"> </w:t>
            </w:r>
            <w:r w:rsidRPr="00A51D3B">
              <w:rPr>
                <w:sz w:val="17"/>
              </w:rPr>
              <w:t>I) 1 kg or</w:t>
            </w:r>
            <w:r w:rsidRPr="00A51D3B">
              <w:rPr>
                <w:spacing w:val="-39"/>
                <w:sz w:val="17"/>
              </w:rPr>
              <w:t xml:space="preserve"> </w:t>
            </w:r>
            <w:r w:rsidRPr="00A51D3B">
              <w:rPr>
                <w:sz w:val="17"/>
              </w:rPr>
              <w:t>less</w:t>
            </w:r>
          </w:p>
        </w:tc>
        <w:tc>
          <w:tcPr>
            <w:tcW w:w="2160" w:type="dxa"/>
            <w:shd w:val="clear" w:color="auto" w:fill="DBDBDB" w:themeFill="accent3" w:themeFillTint="66"/>
          </w:tcPr>
          <w:p w:rsidR="00F13042" w:rsidRPr="00A51D3B" w:rsidRDefault="00F13042" w:rsidP="00C14A76">
            <w:pPr>
              <w:pStyle w:val="TableParagraph"/>
              <w:ind w:left="0"/>
              <w:rPr>
                <w:sz w:val="16"/>
              </w:rPr>
            </w:pPr>
          </w:p>
        </w:tc>
        <w:tc>
          <w:tcPr>
            <w:tcW w:w="3240" w:type="dxa"/>
            <w:vMerge/>
            <w:tcBorders>
              <w:top w:val="nil"/>
            </w:tcBorders>
            <w:shd w:val="clear" w:color="auto" w:fill="C1E1E8"/>
          </w:tcPr>
          <w:p w:rsidR="00F13042" w:rsidRPr="00A51D3B" w:rsidRDefault="00F13042" w:rsidP="00C14A76">
            <w:pPr>
              <w:rPr>
                <w:sz w:val="2"/>
                <w:szCs w:val="2"/>
              </w:rPr>
            </w:pPr>
          </w:p>
        </w:tc>
        <w:tc>
          <w:tcPr>
            <w:tcW w:w="3240" w:type="dxa"/>
            <w:vMerge/>
            <w:tcBorders>
              <w:top w:val="nil"/>
            </w:tcBorders>
            <w:shd w:val="clear" w:color="auto" w:fill="C1E1E8"/>
          </w:tcPr>
          <w:p w:rsidR="00F13042" w:rsidRPr="00A51D3B" w:rsidRDefault="00F13042" w:rsidP="00C14A76">
            <w:pPr>
              <w:rPr>
                <w:sz w:val="2"/>
                <w:szCs w:val="2"/>
              </w:rPr>
            </w:pPr>
          </w:p>
        </w:tc>
      </w:tr>
    </w:tbl>
    <w:p w:rsidR="00F13042" w:rsidRPr="00A51D3B" w:rsidRDefault="00F13042" w:rsidP="00F13042">
      <w:pPr>
        <w:spacing w:before="190" w:line="288" w:lineRule="auto"/>
        <w:ind w:left="203" w:hanging="104"/>
        <w:rPr>
          <w:i/>
          <w:sz w:val="16"/>
        </w:rPr>
      </w:pPr>
      <w:r w:rsidRPr="00A51D3B">
        <w:rPr>
          <w:i/>
          <w:sz w:val="16"/>
        </w:rPr>
        <w:t>*</w:t>
      </w:r>
      <w:r w:rsidRPr="00A51D3B">
        <w:rPr>
          <w:i/>
          <w:spacing w:val="-9"/>
          <w:sz w:val="16"/>
        </w:rPr>
        <w:t xml:space="preserve"> </w:t>
      </w:r>
      <w:r w:rsidRPr="00A51D3B">
        <w:rPr>
          <w:i/>
          <w:sz w:val="16"/>
        </w:rPr>
        <w:t>The</w:t>
      </w:r>
      <w:r w:rsidRPr="00A51D3B">
        <w:rPr>
          <w:i/>
          <w:spacing w:val="-6"/>
          <w:sz w:val="16"/>
        </w:rPr>
        <w:t xml:space="preserve"> </w:t>
      </w:r>
      <w:r w:rsidRPr="00A51D3B">
        <w:rPr>
          <w:i/>
          <w:sz w:val="16"/>
        </w:rPr>
        <w:t>minimum</w:t>
      </w:r>
      <w:r w:rsidRPr="00A51D3B">
        <w:rPr>
          <w:i/>
          <w:spacing w:val="-6"/>
          <w:sz w:val="16"/>
        </w:rPr>
        <w:t xml:space="preserve"> </w:t>
      </w:r>
      <w:r w:rsidRPr="00A51D3B">
        <w:rPr>
          <w:i/>
          <w:sz w:val="16"/>
        </w:rPr>
        <w:t>sentence</w:t>
      </w:r>
      <w:r w:rsidRPr="00A51D3B">
        <w:rPr>
          <w:i/>
          <w:spacing w:val="-6"/>
          <w:sz w:val="16"/>
        </w:rPr>
        <w:t xml:space="preserve"> </w:t>
      </w:r>
      <w:r w:rsidRPr="00A51D3B">
        <w:rPr>
          <w:i/>
          <w:sz w:val="16"/>
        </w:rPr>
        <w:t>for</w:t>
      </w:r>
      <w:r w:rsidRPr="00A51D3B">
        <w:rPr>
          <w:i/>
          <w:spacing w:val="-6"/>
          <w:sz w:val="16"/>
        </w:rPr>
        <w:t xml:space="preserve"> </w:t>
      </w:r>
      <w:r w:rsidRPr="00A51D3B">
        <w:rPr>
          <w:i/>
          <w:sz w:val="16"/>
        </w:rPr>
        <w:t>a</w:t>
      </w:r>
      <w:r w:rsidRPr="00A51D3B">
        <w:rPr>
          <w:i/>
          <w:spacing w:val="-6"/>
          <w:sz w:val="16"/>
        </w:rPr>
        <w:t xml:space="preserve"> </w:t>
      </w:r>
      <w:r w:rsidRPr="00A51D3B">
        <w:rPr>
          <w:i/>
          <w:sz w:val="16"/>
        </w:rPr>
        <w:t>violation</w:t>
      </w:r>
      <w:r w:rsidRPr="00A51D3B">
        <w:rPr>
          <w:i/>
          <w:spacing w:val="-6"/>
          <w:sz w:val="16"/>
        </w:rPr>
        <w:t xml:space="preserve"> </w:t>
      </w:r>
      <w:r w:rsidRPr="00A51D3B">
        <w:rPr>
          <w:i/>
          <w:sz w:val="16"/>
        </w:rPr>
        <w:t>after</w:t>
      </w:r>
      <w:r w:rsidRPr="00A51D3B">
        <w:rPr>
          <w:i/>
          <w:spacing w:val="-6"/>
          <w:sz w:val="16"/>
        </w:rPr>
        <w:t xml:space="preserve"> </w:t>
      </w:r>
      <w:r w:rsidRPr="00A51D3B">
        <w:rPr>
          <w:i/>
          <w:sz w:val="16"/>
        </w:rPr>
        <w:t>two</w:t>
      </w:r>
      <w:r w:rsidRPr="00A51D3B">
        <w:rPr>
          <w:i/>
          <w:spacing w:val="-6"/>
          <w:sz w:val="16"/>
        </w:rPr>
        <w:t xml:space="preserve"> </w:t>
      </w:r>
      <w:r w:rsidRPr="00A51D3B">
        <w:rPr>
          <w:i/>
          <w:sz w:val="16"/>
        </w:rPr>
        <w:t>or</w:t>
      </w:r>
      <w:r w:rsidRPr="00A51D3B">
        <w:rPr>
          <w:i/>
          <w:spacing w:val="-6"/>
          <w:sz w:val="16"/>
        </w:rPr>
        <w:t xml:space="preserve"> </w:t>
      </w:r>
      <w:r w:rsidRPr="00A51D3B">
        <w:rPr>
          <w:i/>
          <w:sz w:val="16"/>
        </w:rPr>
        <w:t>more</w:t>
      </w:r>
      <w:r w:rsidRPr="00A51D3B">
        <w:rPr>
          <w:i/>
          <w:spacing w:val="-6"/>
          <w:sz w:val="16"/>
        </w:rPr>
        <w:t xml:space="preserve"> </w:t>
      </w:r>
      <w:r w:rsidRPr="00A51D3B">
        <w:rPr>
          <w:i/>
          <w:sz w:val="16"/>
        </w:rPr>
        <w:t>prior</w:t>
      </w:r>
      <w:r w:rsidRPr="00A51D3B">
        <w:rPr>
          <w:i/>
          <w:spacing w:val="-6"/>
          <w:sz w:val="16"/>
        </w:rPr>
        <w:t xml:space="preserve"> </w:t>
      </w:r>
      <w:r w:rsidRPr="00A51D3B">
        <w:rPr>
          <w:i/>
          <w:sz w:val="16"/>
        </w:rPr>
        <w:t>convictions</w:t>
      </w:r>
      <w:r w:rsidRPr="00A51D3B">
        <w:rPr>
          <w:i/>
          <w:spacing w:val="-6"/>
          <w:sz w:val="16"/>
        </w:rPr>
        <w:t xml:space="preserve"> </w:t>
      </w:r>
      <w:r w:rsidRPr="00A51D3B">
        <w:rPr>
          <w:i/>
          <w:sz w:val="16"/>
        </w:rPr>
        <w:t>for</w:t>
      </w:r>
      <w:r w:rsidRPr="00A51D3B">
        <w:rPr>
          <w:i/>
          <w:spacing w:val="-6"/>
          <w:sz w:val="16"/>
        </w:rPr>
        <w:t xml:space="preserve"> </w:t>
      </w:r>
      <w:r w:rsidRPr="00A51D3B">
        <w:rPr>
          <w:i/>
          <w:sz w:val="16"/>
        </w:rPr>
        <w:t>a</w:t>
      </w:r>
      <w:r w:rsidRPr="00A51D3B">
        <w:rPr>
          <w:i/>
          <w:spacing w:val="-6"/>
          <w:sz w:val="16"/>
        </w:rPr>
        <w:t xml:space="preserve"> </w:t>
      </w:r>
      <w:r w:rsidRPr="00A51D3B">
        <w:rPr>
          <w:i/>
          <w:sz w:val="16"/>
        </w:rPr>
        <w:t>felony</w:t>
      </w:r>
      <w:r w:rsidRPr="00A51D3B">
        <w:rPr>
          <w:i/>
          <w:spacing w:val="-6"/>
          <w:sz w:val="16"/>
        </w:rPr>
        <w:t xml:space="preserve"> </w:t>
      </w:r>
      <w:r w:rsidRPr="00A51D3B">
        <w:rPr>
          <w:i/>
          <w:sz w:val="16"/>
        </w:rPr>
        <w:t>drug</w:t>
      </w:r>
      <w:r w:rsidRPr="00A51D3B">
        <w:rPr>
          <w:i/>
          <w:spacing w:val="-6"/>
          <w:sz w:val="16"/>
        </w:rPr>
        <w:t xml:space="preserve"> </w:t>
      </w:r>
      <w:r w:rsidRPr="00A51D3B">
        <w:rPr>
          <w:i/>
          <w:sz w:val="16"/>
        </w:rPr>
        <w:t>offense</w:t>
      </w:r>
      <w:r w:rsidRPr="00A51D3B">
        <w:rPr>
          <w:i/>
          <w:spacing w:val="-6"/>
          <w:sz w:val="16"/>
        </w:rPr>
        <w:t xml:space="preserve"> </w:t>
      </w:r>
      <w:r w:rsidRPr="00A51D3B">
        <w:rPr>
          <w:i/>
          <w:sz w:val="16"/>
        </w:rPr>
        <w:t>have</w:t>
      </w:r>
      <w:r w:rsidRPr="00A51D3B">
        <w:rPr>
          <w:i/>
          <w:spacing w:val="-6"/>
          <w:sz w:val="16"/>
        </w:rPr>
        <w:t xml:space="preserve"> </w:t>
      </w:r>
      <w:r w:rsidRPr="00A51D3B">
        <w:rPr>
          <w:i/>
          <w:sz w:val="16"/>
        </w:rPr>
        <w:t>become</w:t>
      </w:r>
      <w:r w:rsidRPr="00A51D3B">
        <w:rPr>
          <w:i/>
          <w:spacing w:val="-6"/>
          <w:sz w:val="16"/>
        </w:rPr>
        <w:t xml:space="preserve"> </w:t>
      </w:r>
      <w:r w:rsidRPr="00A51D3B">
        <w:rPr>
          <w:i/>
          <w:sz w:val="16"/>
        </w:rPr>
        <w:t>final</w:t>
      </w:r>
      <w:r w:rsidRPr="00A51D3B">
        <w:rPr>
          <w:i/>
          <w:spacing w:val="-6"/>
          <w:sz w:val="16"/>
        </w:rPr>
        <w:t xml:space="preserve"> </w:t>
      </w:r>
      <w:r w:rsidRPr="00A51D3B">
        <w:rPr>
          <w:i/>
          <w:sz w:val="16"/>
        </w:rPr>
        <w:t>is</w:t>
      </w:r>
      <w:r w:rsidRPr="00A51D3B">
        <w:rPr>
          <w:i/>
          <w:spacing w:val="-6"/>
          <w:sz w:val="16"/>
        </w:rPr>
        <w:t xml:space="preserve"> </w:t>
      </w:r>
      <w:r w:rsidRPr="00A51D3B">
        <w:rPr>
          <w:i/>
          <w:sz w:val="16"/>
        </w:rPr>
        <w:t>a</w:t>
      </w:r>
      <w:r w:rsidRPr="00A51D3B">
        <w:rPr>
          <w:i/>
          <w:spacing w:val="-6"/>
          <w:sz w:val="16"/>
        </w:rPr>
        <w:t xml:space="preserve"> </w:t>
      </w:r>
      <w:r w:rsidRPr="00A51D3B">
        <w:rPr>
          <w:i/>
          <w:sz w:val="16"/>
        </w:rPr>
        <w:t>mandatory</w:t>
      </w:r>
      <w:r w:rsidRPr="00A51D3B">
        <w:rPr>
          <w:i/>
          <w:spacing w:val="-6"/>
          <w:sz w:val="16"/>
        </w:rPr>
        <w:t xml:space="preserve"> </w:t>
      </w:r>
      <w:r w:rsidRPr="00A51D3B">
        <w:rPr>
          <w:i/>
          <w:sz w:val="16"/>
        </w:rPr>
        <w:t>term</w:t>
      </w:r>
      <w:r w:rsidRPr="00A51D3B">
        <w:rPr>
          <w:i/>
          <w:spacing w:val="-6"/>
          <w:sz w:val="16"/>
        </w:rPr>
        <w:t xml:space="preserve"> </w:t>
      </w:r>
      <w:r w:rsidRPr="00A51D3B">
        <w:rPr>
          <w:i/>
          <w:sz w:val="16"/>
        </w:rPr>
        <w:t>of</w:t>
      </w:r>
      <w:r w:rsidRPr="00A51D3B">
        <w:rPr>
          <w:i/>
          <w:spacing w:val="-6"/>
          <w:sz w:val="16"/>
        </w:rPr>
        <w:t xml:space="preserve"> </w:t>
      </w:r>
      <w:r w:rsidRPr="00A51D3B">
        <w:rPr>
          <w:i/>
          <w:sz w:val="16"/>
        </w:rPr>
        <w:t>life imprisonment</w:t>
      </w:r>
      <w:r w:rsidRPr="00A51D3B">
        <w:rPr>
          <w:i/>
          <w:spacing w:val="-7"/>
          <w:sz w:val="16"/>
        </w:rPr>
        <w:t xml:space="preserve"> </w:t>
      </w:r>
      <w:r w:rsidRPr="00A51D3B">
        <w:rPr>
          <w:i/>
          <w:sz w:val="16"/>
        </w:rPr>
        <w:t>without</w:t>
      </w:r>
      <w:r w:rsidRPr="00A51D3B">
        <w:rPr>
          <w:i/>
          <w:spacing w:val="-7"/>
          <w:sz w:val="16"/>
        </w:rPr>
        <w:t xml:space="preserve"> </w:t>
      </w:r>
      <w:r w:rsidRPr="00A51D3B">
        <w:rPr>
          <w:i/>
          <w:sz w:val="16"/>
        </w:rPr>
        <w:t>release</w:t>
      </w:r>
      <w:r w:rsidRPr="00A51D3B">
        <w:rPr>
          <w:i/>
          <w:spacing w:val="-7"/>
          <w:sz w:val="16"/>
        </w:rPr>
        <w:t xml:space="preserve"> </w:t>
      </w:r>
      <w:r w:rsidRPr="00A51D3B">
        <w:rPr>
          <w:i/>
          <w:sz w:val="16"/>
        </w:rPr>
        <w:t>and</w:t>
      </w:r>
      <w:r w:rsidRPr="00A51D3B">
        <w:rPr>
          <w:i/>
          <w:spacing w:val="-7"/>
          <w:sz w:val="16"/>
        </w:rPr>
        <w:t xml:space="preserve"> </w:t>
      </w:r>
      <w:r w:rsidRPr="00A51D3B">
        <w:rPr>
          <w:i/>
          <w:sz w:val="16"/>
        </w:rPr>
        <w:t>a</w:t>
      </w:r>
      <w:r w:rsidRPr="00A51D3B">
        <w:rPr>
          <w:i/>
          <w:spacing w:val="-7"/>
          <w:sz w:val="16"/>
        </w:rPr>
        <w:t xml:space="preserve"> </w:t>
      </w:r>
      <w:r w:rsidRPr="00A51D3B">
        <w:rPr>
          <w:i/>
          <w:sz w:val="16"/>
        </w:rPr>
        <w:t>fine</w:t>
      </w:r>
      <w:r w:rsidRPr="00A51D3B">
        <w:rPr>
          <w:i/>
          <w:spacing w:val="-7"/>
          <w:sz w:val="16"/>
        </w:rPr>
        <w:t xml:space="preserve"> </w:t>
      </w:r>
      <w:r w:rsidRPr="00A51D3B">
        <w:rPr>
          <w:i/>
          <w:sz w:val="16"/>
        </w:rPr>
        <w:t>up</w:t>
      </w:r>
      <w:r w:rsidRPr="00A51D3B">
        <w:rPr>
          <w:i/>
          <w:spacing w:val="-7"/>
          <w:sz w:val="16"/>
        </w:rPr>
        <w:t xml:space="preserve"> </w:t>
      </w:r>
      <w:r w:rsidRPr="00A51D3B">
        <w:rPr>
          <w:i/>
          <w:sz w:val="16"/>
        </w:rPr>
        <w:t>to</w:t>
      </w:r>
      <w:r w:rsidRPr="00A51D3B">
        <w:rPr>
          <w:i/>
          <w:spacing w:val="-7"/>
          <w:sz w:val="16"/>
        </w:rPr>
        <w:t xml:space="preserve"> </w:t>
      </w:r>
      <w:r w:rsidRPr="00A51D3B">
        <w:rPr>
          <w:i/>
          <w:sz w:val="16"/>
        </w:rPr>
        <w:t>$20</w:t>
      </w:r>
      <w:r w:rsidRPr="00A51D3B">
        <w:rPr>
          <w:i/>
          <w:spacing w:val="-7"/>
          <w:sz w:val="16"/>
        </w:rPr>
        <w:t xml:space="preserve"> </w:t>
      </w:r>
      <w:r w:rsidRPr="00A51D3B">
        <w:rPr>
          <w:i/>
          <w:sz w:val="16"/>
        </w:rPr>
        <w:t>million</w:t>
      </w:r>
      <w:r w:rsidRPr="00A51D3B">
        <w:rPr>
          <w:i/>
          <w:spacing w:val="-7"/>
          <w:sz w:val="16"/>
        </w:rPr>
        <w:t xml:space="preserve"> </w:t>
      </w:r>
      <w:r w:rsidRPr="00A51D3B">
        <w:rPr>
          <w:i/>
          <w:sz w:val="16"/>
        </w:rPr>
        <w:t>if</w:t>
      </w:r>
      <w:r w:rsidRPr="00A51D3B">
        <w:rPr>
          <w:i/>
          <w:spacing w:val="-7"/>
          <w:sz w:val="16"/>
        </w:rPr>
        <w:t xml:space="preserve"> </w:t>
      </w:r>
      <w:r w:rsidRPr="00A51D3B">
        <w:rPr>
          <w:i/>
          <w:sz w:val="16"/>
        </w:rPr>
        <w:t>an</w:t>
      </w:r>
      <w:r w:rsidRPr="00A51D3B">
        <w:rPr>
          <w:i/>
          <w:spacing w:val="-7"/>
          <w:sz w:val="16"/>
        </w:rPr>
        <w:t xml:space="preserve"> </w:t>
      </w:r>
      <w:r w:rsidRPr="00A51D3B">
        <w:rPr>
          <w:i/>
          <w:sz w:val="16"/>
        </w:rPr>
        <w:t>individual</w:t>
      </w:r>
      <w:r w:rsidRPr="00A51D3B">
        <w:rPr>
          <w:i/>
          <w:spacing w:val="-7"/>
          <w:sz w:val="16"/>
        </w:rPr>
        <w:t xml:space="preserve"> </w:t>
      </w:r>
      <w:r w:rsidRPr="00A51D3B">
        <w:rPr>
          <w:i/>
          <w:sz w:val="16"/>
        </w:rPr>
        <w:t>and</w:t>
      </w:r>
      <w:r w:rsidRPr="00A51D3B">
        <w:rPr>
          <w:i/>
          <w:spacing w:val="-7"/>
          <w:sz w:val="16"/>
        </w:rPr>
        <w:t xml:space="preserve"> </w:t>
      </w:r>
      <w:r w:rsidRPr="00A51D3B">
        <w:rPr>
          <w:i/>
          <w:sz w:val="16"/>
        </w:rPr>
        <w:t>$75</w:t>
      </w:r>
      <w:r w:rsidRPr="00A51D3B">
        <w:rPr>
          <w:i/>
          <w:spacing w:val="-7"/>
          <w:sz w:val="16"/>
        </w:rPr>
        <w:t xml:space="preserve"> </w:t>
      </w:r>
      <w:r w:rsidRPr="00A51D3B">
        <w:rPr>
          <w:i/>
          <w:sz w:val="16"/>
        </w:rPr>
        <w:t>million</w:t>
      </w:r>
      <w:r w:rsidRPr="00A51D3B">
        <w:rPr>
          <w:i/>
          <w:spacing w:val="-7"/>
          <w:sz w:val="16"/>
        </w:rPr>
        <w:t xml:space="preserve"> </w:t>
      </w:r>
      <w:r w:rsidRPr="00A51D3B">
        <w:rPr>
          <w:i/>
          <w:sz w:val="16"/>
        </w:rPr>
        <w:t>if</w:t>
      </w:r>
      <w:r w:rsidRPr="00A51D3B">
        <w:rPr>
          <w:i/>
          <w:spacing w:val="-7"/>
          <w:sz w:val="16"/>
        </w:rPr>
        <w:t xml:space="preserve"> </w:t>
      </w:r>
      <w:r w:rsidRPr="00A51D3B">
        <w:rPr>
          <w:i/>
          <w:sz w:val="16"/>
        </w:rPr>
        <w:t>other</w:t>
      </w:r>
      <w:r w:rsidRPr="00A51D3B">
        <w:rPr>
          <w:i/>
          <w:spacing w:val="-7"/>
          <w:sz w:val="16"/>
        </w:rPr>
        <w:t xml:space="preserve"> </w:t>
      </w:r>
      <w:r w:rsidRPr="00A51D3B">
        <w:rPr>
          <w:i/>
          <w:sz w:val="16"/>
        </w:rPr>
        <w:t>than</w:t>
      </w:r>
      <w:r w:rsidRPr="00A51D3B">
        <w:rPr>
          <w:i/>
          <w:spacing w:val="-7"/>
          <w:sz w:val="16"/>
        </w:rPr>
        <w:t xml:space="preserve"> </w:t>
      </w:r>
      <w:r w:rsidRPr="00A51D3B">
        <w:rPr>
          <w:i/>
          <w:sz w:val="16"/>
        </w:rPr>
        <w:t>an</w:t>
      </w:r>
      <w:r w:rsidRPr="00A51D3B">
        <w:rPr>
          <w:i/>
          <w:spacing w:val="-7"/>
          <w:sz w:val="16"/>
        </w:rPr>
        <w:t xml:space="preserve"> </w:t>
      </w:r>
      <w:r w:rsidRPr="00A51D3B">
        <w:rPr>
          <w:i/>
          <w:sz w:val="16"/>
        </w:rPr>
        <w:t>individual.</w:t>
      </w:r>
    </w:p>
    <w:p w:rsidR="00F13042" w:rsidRPr="00CF7B1D" w:rsidRDefault="00F13042" w:rsidP="00CF7B1D">
      <w:pPr>
        <w:pStyle w:val="BodyText"/>
        <w:spacing w:before="165" w:line="273" w:lineRule="auto"/>
        <w:ind w:left="100"/>
        <w:rPr>
          <w:rFonts w:ascii="Arial" w:hAnsi="Arial" w:cs="Arial"/>
        </w:rPr>
        <w:sectPr w:rsidR="00F13042" w:rsidRPr="00CF7B1D" w:rsidSect="00F13042">
          <w:pgSz w:w="12240" w:h="15840"/>
          <w:pgMar w:top="878" w:right="576" w:bottom="821" w:left="619" w:header="720" w:footer="720" w:gutter="0"/>
          <w:cols w:space="720"/>
          <w:docGrid w:linePitch="360"/>
        </w:sectPr>
      </w:pPr>
      <w:r w:rsidRPr="00F13042">
        <w:rPr>
          <w:rFonts w:ascii="Arial" w:hAnsi="Arial" w:cs="Arial"/>
          <w:w w:val="105"/>
        </w:rPr>
        <w:t>For</w:t>
      </w:r>
      <w:r w:rsidRPr="00F13042">
        <w:rPr>
          <w:rFonts w:ascii="Arial" w:hAnsi="Arial" w:cs="Arial"/>
          <w:spacing w:val="-26"/>
          <w:w w:val="105"/>
        </w:rPr>
        <w:t xml:space="preserve"> </w:t>
      </w:r>
      <w:r w:rsidRPr="00F13042">
        <w:rPr>
          <w:rFonts w:ascii="Arial" w:hAnsi="Arial" w:cs="Arial"/>
          <w:w w:val="105"/>
        </w:rPr>
        <w:t>complete</w:t>
      </w:r>
      <w:r w:rsidRPr="00F13042">
        <w:rPr>
          <w:rFonts w:ascii="Arial" w:hAnsi="Arial" w:cs="Arial"/>
          <w:spacing w:val="-26"/>
          <w:w w:val="105"/>
        </w:rPr>
        <w:t xml:space="preserve"> </w:t>
      </w:r>
      <w:r w:rsidRPr="00F13042">
        <w:rPr>
          <w:rFonts w:ascii="Arial" w:hAnsi="Arial" w:cs="Arial"/>
          <w:w w:val="105"/>
        </w:rPr>
        <w:t>information</w:t>
      </w:r>
      <w:r w:rsidRPr="00F13042">
        <w:rPr>
          <w:rFonts w:ascii="Arial" w:hAnsi="Arial" w:cs="Arial"/>
          <w:spacing w:val="-26"/>
          <w:w w:val="105"/>
        </w:rPr>
        <w:t xml:space="preserve"> </w:t>
      </w:r>
      <w:r w:rsidRPr="00F13042">
        <w:rPr>
          <w:rFonts w:ascii="Arial" w:hAnsi="Arial" w:cs="Arial"/>
          <w:w w:val="105"/>
        </w:rPr>
        <w:t>on</w:t>
      </w:r>
      <w:r w:rsidRPr="00F13042">
        <w:rPr>
          <w:rFonts w:ascii="Arial" w:hAnsi="Arial" w:cs="Arial"/>
          <w:spacing w:val="-26"/>
          <w:w w:val="105"/>
        </w:rPr>
        <w:t xml:space="preserve"> </w:t>
      </w:r>
      <w:r w:rsidRPr="00F13042">
        <w:rPr>
          <w:rFonts w:ascii="Arial" w:hAnsi="Arial" w:cs="Arial"/>
          <w:w w:val="105"/>
        </w:rPr>
        <w:t>Federal</w:t>
      </w:r>
      <w:r w:rsidRPr="00F13042">
        <w:rPr>
          <w:rFonts w:ascii="Arial" w:hAnsi="Arial" w:cs="Arial"/>
          <w:spacing w:val="-26"/>
          <w:w w:val="105"/>
        </w:rPr>
        <w:t xml:space="preserve"> </w:t>
      </w:r>
      <w:r w:rsidRPr="00F13042">
        <w:rPr>
          <w:rFonts w:ascii="Arial" w:hAnsi="Arial" w:cs="Arial"/>
          <w:w w:val="105"/>
        </w:rPr>
        <w:t>Drug</w:t>
      </w:r>
      <w:r w:rsidRPr="00F13042">
        <w:rPr>
          <w:rFonts w:ascii="Arial" w:hAnsi="Arial" w:cs="Arial"/>
          <w:spacing w:val="-26"/>
          <w:w w:val="105"/>
        </w:rPr>
        <w:t xml:space="preserve"> </w:t>
      </w:r>
      <w:r w:rsidRPr="00F13042">
        <w:rPr>
          <w:rFonts w:ascii="Arial" w:hAnsi="Arial" w:cs="Arial"/>
          <w:spacing w:val="-4"/>
          <w:w w:val="105"/>
        </w:rPr>
        <w:t>law,</w:t>
      </w:r>
      <w:r w:rsidRPr="00F13042">
        <w:rPr>
          <w:rFonts w:ascii="Arial" w:hAnsi="Arial" w:cs="Arial"/>
          <w:spacing w:val="-26"/>
          <w:w w:val="105"/>
        </w:rPr>
        <w:t xml:space="preserve"> </w:t>
      </w:r>
      <w:r w:rsidRPr="00F13042">
        <w:rPr>
          <w:rFonts w:ascii="Arial" w:hAnsi="Arial" w:cs="Arial"/>
          <w:w w:val="105"/>
        </w:rPr>
        <w:t>download</w:t>
      </w:r>
      <w:r w:rsidRPr="00F13042">
        <w:rPr>
          <w:rFonts w:ascii="Arial" w:hAnsi="Arial" w:cs="Arial"/>
          <w:spacing w:val="-26"/>
          <w:w w:val="105"/>
        </w:rPr>
        <w:t xml:space="preserve"> </w:t>
      </w:r>
      <w:r w:rsidRPr="00F13042">
        <w:rPr>
          <w:rFonts w:ascii="Arial" w:hAnsi="Arial" w:cs="Arial"/>
          <w:w w:val="105"/>
        </w:rPr>
        <w:t>the</w:t>
      </w:r>
      <w:r w:rsidRPr="00F13042">
        <w:rPr>
          <w:rFonts w:ascii="Arial" w:hAnsi="Arial" w:cs="Arial"/>
          <w:spacing w:val="-26"/>
          <w:w w:val="105"/>
        </w:rPr>
        <w:t xml:space="preserve"> </w:t>
      </w:r>
      <w:r w:rsidRPr="00F13042">
        <w:rPr>
          <w:rFonts w:ascii="Arial" w:hAnsi="Arial" w:cs="Arial"/>
          <w:w w:val="105"/>
        </w:rPr>
        <w:t>latest</w:t>
      </w:r>
      <w:r w:rsidRPr="00F13042">
        <w:rPr>
          <w:rFonts w:ascii="Arial" w:hAnsi="Arial" w:cs="Arial"/>
          <w:spacing w:val="-26"/>
          <w:w w:val="105"/>
        </w:rPr>
        <w:t xml:space="preserve"> </w:t>
      </w:r>
      <w:r w:rsidRPr="00F13042">
        <w:rPr>
          <w:rFonts w:ascii="Arial" w:hAnsi="Arial" w:cs="Arial"/>
          <w:w w:val="105"/>
        </w:rPr>
        <w:t>edition</w:t>
      </w:r>
      <w:r w:rsidRPr="00F13042">
        <w:rPr>
          <w:rFonts w:ascii="Arial" w:hAnsi="Arial" w:cs="Arial"/>
          <w:spacing w:val="-26"/>
          <w:w w:val="105"/>
        </w:rPr>
        <w:t xml:space="preserve"> </w:t>
      </w:r>
      <w:r w:rsidRPr="00F13042">
        <w:rPr>
          <w:rFonts w:ascii="Arial" w:hAnsi="Arial" w:cs="Arial"/>
          <w:w w:val="105"/>
        </w:rPr>
        <w:t>of</w:t>
      </w:r>
      <w:r w:rsidRPr="00F13042">
        <w:rPr>
          <w:rFonts w:ascii="Arial" w:hAnsi="Arial" w:cs="Arial"/>
          <w:spacing w:val="5"/>
          <w:w w:val="105"/>
        </w:rPr>
        <w:t xml:space="preserve"> </w:t>
      </w:r>
      <w:hyperlink r:id="rId18" w:anchor="page%3D30" w:history="1">
        <w:r w:rsidRPr="00CF7B1D">
          <w:rPr>
            <w:rStyle w:val="Hyperlink"/>
            <w:rFonts w:ascii="Arial" w:hAnsi="Arial" w:cs="Arial"/>
            <w:w w:val="105"/>
          </w:rPr>
          <w:t>2017</w:t>
        </w:r>
        <w:r w:rsidRPr="00CF7B1D">
          <w:rPr>
            <w:rStyle w:val="Hyperlink"/>
            <w:rFonts w:ascii="Arial" w:hAnsi="Arial" w:cs="Arial"/>
            <w:spacing w:val="-26"/>
            <w:w w:val="105"/>
          </w:rPr>
          <w:t xml:space="preserve"> </w:t>
        </w:r>
        <w:r w:rsidRPr="00CF7B1D">
          <w:rPr>
            <w:rStyle w:val="Hyperlink"/>
            <w:rFonts w:ascii="Arial" w:hAnsi="Arial" w:cs="Arial"/>
            <w:w w:val="105"/>
          </w:rPr>
          <w:t>Edition</w:t>
        </w:r>
        <w:r w:rsidRPr="00CF7B1D">
          <w:rPr>
            <w:rStyle w:val="Hyperlink"/>
            <w:rFonts w:ascii="Arial" w:hAnsi="Arial" w:cs="Arial"/>
            <w:spacing w:val="-26"/>
            <w:w w:val="105"/>
          </w:rPr>
          <w:t xml:space="preserve"> </w:t>
        </w:r>
        <w:r w:rsidRPr="00CF7B1D">
          <w:rPr>
            <w:rStyle w:val="Hyperlink"/>
            <w:rFonts w:ascii="Arial" w:hAnsi="Arial" w:cs="Arial"/>
            <w:w w:val="105"/>
          </w:rPr>
          <w:t>of</w:t>
        </w:r>
        <w:r w:rsidRPr="00CF7B1D">
          <w:rPr>
            <w:rStyle w:val="Hyperlink"/>
            <w:rFonts w:ascii="Arial" w:hAnsi="Arial" w:cs="Arial"/>
            <w:spacing w:val="-26"/>
            <w:w w:val="105"/>
          </w:rPr>
          <w:t xml:space="preserve"> </w:t>
        </w:r>
        <w:r w:rsidRPr="00CF7B1D">
          <w:rPr>
            <w:rStyle w:val="Hyperlink"/>
            <w:rFonts w:ascii="Arial" w:hAnsi="Arial" w:cs="Arial"/>
            <w:w w:val="105"/>
          </w:rPr>
          <w:t>Drugs</w:t>
        </w:r>
        <w:r w:rsidRPr="00CF7B1D">
          <w:rPr>
            <w:rStyle w:val="Hyperlink"/>
            <w:rFonts w:ascii="Arial" w:hAnsi="Arial" w:cs="Arial"/>
            <w:spacing w:val="-26"/>
            <w:w w:val="105"/>
          </w:rPr>
          <w:t xml:space="preserve"> </w:t>
        </w:r>
        <w:r w:rsidRPr="00CF7B1D">
          <w:rPr>
            <w:rStyle w:val="Hyperlink"/>
            <w:rFonts w:ascii="Arial" w:hAnsi="Arial" w:cs="Arial"/>
            <w:w w:val="105"/>
          </w:rPr>
          <w:t>of</w:t>
        </w:r>
        <w:r w:rsidRPr="00CF7B1D">
          <w:rPr>
            <w:rStyle w:val="Hyperlink"/>
            <w:rFonts w:ascii="Arial" w:hAnsi="Arial" w:cs="Arial"/>
            <w:spacing w:val="-26"/>
            <w:w w:val="105"/>
          </w:rPr>
          <w:t xml:space="preserve"> </w:t>
        </w:r>
        <w:r w:rsidRPr="00CF7B1D">
          <w:rPr>
            <w:rStyle w:val="Hyperlink"/>
            <w:rFonts w:ascii="Arial" w:hAnsi="Arial" w:cs="Arial"/>
            <w:w w:val="105"/>
          </w:rPr>
          <w:t>Abuse,</w:t>
        </w:r>
        <w:r w:rsidRPr="00CF7B1D">
          <w:rPr>
            <w:rStyle w:val="Hyperlink"/>
            <w:rFonts w:ascii="Arial" w:hAnsi="Arial" w:cs="Arial"/>
            <w:spacing w:val="6"/>
            <w:w w:val="105"/>
          </w:rPr>
          <w:t xml:space="preserve"> </w:t>
        </w:r>
        <w:r w:rsidRPr="00CF7B1D">
          <w:rPr>
            <w:rStyle w:val="Hyperlink"/>
            <w:rFonts w:ascii="Arial" w:hAnsi="Arial" w:cs="Arial"/>
            <w:w w:val="105"/>
          </w:rPr>
          <w:t>DEA Resource Guide</w:t>
        </w:r>
      </w:hyperlink>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5"/>
      </w:tblGrid>
      <w:tr w:rsidR="00F13042" w:rsidTr="00770F5B">
        <w:tc>
          <w:tcPr>
            <w:tcW w:w="11035" w:type="dxa"/>
          </w:tcPr>
          <w:p w:rsidR="00F13042" w:rsidRDefault="00F13042" w:rsidP="00F13042">
            <w:pPr>
              <w:pStyle w:val="BodyText"/>
              <w:spacing w:line="236" w:lineRule="exact"/>
              <w:rPr>
                <w:rFonts w:ascii="Arial" w:hAnsi="Arial" w:cs="Arial"/>
              </w:rPr>
            </w:pPr>
          </w:p>
          <w:p w:rsidR="001733C2" w:rsidRPr="001733C2" w:rsidRDefault="001733C2" w:rsidP="00BE1768">
            <w:pPr>
              <w:pStyle w:val="BodyText"/>
              <w:numPr>
                <w:ilvl w:val="0"/>
                <w:numId w:val="9"/>
              </w:numPr>
              <w:spacing w:line="236" w:lineRule="exact"/>
              <w:jc w:val="center"/>
              <w:rPr>
                <w:rFonts w:ascii="Arial" w:hAnsi="Arial" w:cs="Arial"/>
                <w:b/>
              </w:rPr>
            </w:pPr>
            <w:r>
              <w:rPr>
                <w:rFonts w:ascii="Arial" w:hAnsi="Arial" w:cs="Arial"/>
                <w:b/>
              </w:rPr>
              <w:t>Health Risks</w:t>
            </w:r>
          </w:p>
          <w:p w:rsidR="001733C2" w:rsidRDefault="001733C2" w:rsidP="00F13042">
            <w:pPr>
              <w:pStyle w:val="BodyText"/>
              <w:spacing w:line="236" w:lineRule="exact"/>
              <w:rPr>
                <w:rFonts w:ascii="Arial" w:hAnsi="Arial" w:cs="Arial"/>
              </w:rPr>
            </w:pPr>
          </w:p>
        </w:tc>
      </w:tr>
    </w:tbl>
    <w:p w:rsidR="00F13042" w:rsidRPr="00F13042" w:rsidRDefault="00F13042" w:rsidP="00F13042">
      <w:pPr>
        <w:pStyle w:val="BodyText"/>
        <w:spacing w:line="236" w:lineRule="exact"/>
        <w:ind w:left="100"/>
        <w:rPr>
          <w:rFonts w:ascii="Arial" w:hAnsi="Arial" w:cs="Arial"/>
        </w:rPr>
      </w:pPr>
    </w:p>
    <w:p w:rsidR="00BE1768" w:rsidRDefault="00BE1768" w:rsidP="00BE1768">
      <w:pPr>
        <w:pStyle w:val="NoSpacing"/>
        <w:rPr>
          <w:rFonts w:ascii="Times New Roman" w:hAnsi="Times New Roman" w:cs="Times New Roman"/>
          <w:b/>
          <w:sz w:val="22"/>
          <w:szCs w:val="22"/>
        </w:rPr>
      </w:pPr>
      <w:r>
        <w:rPr>
          <w:rFonts w:ascii="Times New Roman" w:hAnsi="Times New Roman" w:cs="Times New Roman"/>
          <w:b/>
          <w:sz w:val="22"/>
          <w:szCs w:val="22"/>
        </w:rPr>
        <w:t>ANABOLIC STEROIDS</w:t>
      </w:r>
    </w:p>
    <w:p w:rsidR="00BE1768" w:rsidRDefault="00BE1768" w:rsidP="00BE1768">
      <w:pPr>
        <w:pStyle w:val="NoSpacing"/>
        <w:rPr>
          <w:rFonts w:ascii="Times New Roman" w:hAnsi="Times New Roman" w:cs="Times New Roman"/>
          <w:b/>
          <w:sz w:val="18"/>
          <w:szCs w:val="18"/>
        </w:rPr>
      </w:pPr>
      <w:r>
        <w:rPr>
          <w:rFonts w:ascii="Times New Roman" w:hAnsi="Times New Roman" w:cs="Times New Roman"/>
          <w:b/>
          <w:sz w:val="18"/>
          <w:szCs w:val="18"/>
        </w:rPr>
        <w:t>Abused by individuals to put muscle on during weight training. The side effects and health risks far outweigh any benefits to the user.</w:t>
      </w:r>
    </w:p>
    <w:p w:rsidR="00BE1768" w:rsidRPr="005D327B" w:rsidRDefault="00BE1768" w:rsidP="00BE1768">
      <w:pPr>
        <w:pStyle w:val="NoSpacing"/>
        <w:rPr>
          <w:rFonts w:ascii="Times New Roman" w:hAnsi="Times New Roman" w:cs="Times New Roman"/>
          <w:b/>
          <w:sz w:val="18"/>
          <w:szCs w:val="18"/>
        </w:rPr>
      </w:pPr>
    </w:p>
    <w:tbl>
      <w:tblPr>
        <w:tblStyle w:val="TableGrid"/>
        <w:tblW w:w="0" w:type="auto"/>
        <w:tblLook w:val="04A0" w:firstRow="1" w:lastRow="0" w:firstColumn="1" w:lastColumn="0" w:noHBand="0" w:noVBand="1"/>
      </w:tblPr>
      <w:tblGrid>
        <w:gridCol w:w="1838"/>
        <w:gridCol w:w="1839"/>
        <w:gridCol w:w="1838"/>
        <w:gridCol w:w="1838"/>
        <w:gridCol w:w="1842"/>
        <w:gridCol w:w="1840"/>
      </w:tblGrid>
      <w:tr w:rsidR="00BE1768" w:rsidTr="00BD6058">
        <w:tc>
          <w:tcPr>
            <w:tcW w:w="1846" w:type="dxa"/>
          </w:tcPr>
          <w:p w:rsidR="00BE1768" w:rsidRPr="0034251F" w:rsidRDefault="00BE1768" w:rsidP="00BD6058">
            <w:pPr>
              <w:rPr>
                <w:rFonts w:ascii="Times New Roman" w:hAnsi="Times New Roman" w:cs="Times New Roman"/>
                <w:b/>
                <w:sz w:val="16"/>
                <w:szCs w:val="16"/>
              </w:rPr>
            </w:pPr>
            <w:r>
              <w:rPr>
                <w:rFonts w:ascii="Times New Roman" w:hAnsi="Times New Roman" w:cs="Times New Roman"/>
                <w:b/>
                <w:sz w:val="16"/>
                <w:szCs w:val="16"/>
              </w:rPr>
              <w:t>DRUG TYPE</w:t>
            </w:r>
          </w:p>
        </w:tc>
        <w:tc>
          <w:tcPr>
            <w:tcW w:w="1846" w:type="dxa"/>
          </w:tcPr>
          <w:p w:rsidR="00BE1768" w:rsidRPr="0034251F" w:rsidRDefault="00BE1768" w:rsidP="00BD6058">
            <w:pPr>
              <w:rPr>
                <w:rFonts w:ascii="Times New Roman" w:hAnsi="Times New Roman" w:cs="Times New Roman"/>
                <w:b/>
                <w:sz w:val="16"/>
                <w:szCs w:val="16"/>
              </w:rPr>
            </w:pPr>
            <w:r w:rsidRPr="0034251F">
              <w:rPr>
                <w:rFonts w:ascii="Times New Roman" w:hAnsi="Times New Roman" w:cs="Times New Roman"/>
                <w:b/>
                <w:sz w:val="16"/>
                <w:szCs w:val="16"/>
              </w:rPr>
              <w:t>TRADE NAME</w:t>
            </w:r>
          </w:p>
        </w:tc>
        <w:tc>
          <w:tcPr>
            <w:tcW w:w="1846" w:type="dxa"/>
          </w:tcPr>
          <w:p w:rsidR="00BE1768" w:rsidRPr="0034251F" w:rsidRDefault="00BE1768" w:rsidP="00BD6058">
            <w:pPr>
              <w:rPr>
                <w:rFonts w:ascii="Times New Roman" w:hAnsi="Times New Roman" w:cs="Times New Roman"/>
                <w:b/>
                <w:sz w:val="16"/>
                <w:szCs w:val="16"/>
              </w:rPr>
            </w:pPr>
            <w:r w:rsidRPr="0034251F">
              <w:rPr>
                <w:rFonts w:ascii="Times New Roman" w:hAnsi="Times New Roman" w:cs="Times New Roman"/>
                <w:b/>
                <w:sz w:val="16"/>
                <w:szCs w:val="16"/>
              </w:rPr>
              <w:t>STREET NAME</w:t>
            </w:r>
          </w:p>
        </w:tc>
        <w:tc>
          <w:tcPr>
            <w:tcW w:w="1846" w:type="dxa"/>
          </w:tcPr>
          <w:p w:rsidR="00BE1768" w:rsidRPr="0034251F" w:rsidRDefault="00BE1768" w:rsidP="00BD6058">
            <w:pPr>
              <w:rPr>
                <w:rFonts w:ascii="Times New Roman" w:hAnsi="Times New Roman" w:cs="Times New Roman"/>
                <w:b/>
                <w:sz w:val="16"/>
                <w:szCs w:val="16"/>
              </w:rPr>
            </w:pPr>
            <w:r>
              <w:rPr>
                <w:rFonts w:ascii="Times New Roman" w:hAnsi="Times New Roman" w:cs="Times New Roman"/>
                <w:b/>
                <w:sz w:val="16"/>
                <w:szCs w:val="16"/>
              </w:rPr>
              <w:t>ACUTE EFFECTS</w:t>
            </w:r>
          </w:p>
        </w:tc>
        <w:tc>
          <w:tcPr>
            <w:tcW w:w="1847" w:type="dxa"/>
          </w:tcPr>
          <w:p w:rsidR="00BE1768" w:rsidRPr="0034251F" w:rsidRDefault="00BE1768" w:rsidP="00BD6058">
            <w:pPr>
              <w:rPr>
                <w:rFonts w:ascii="Times New Roman" w:hAnsi="Times New Roman" w:cs="Times New Roman"/>
                <w:b/>
                <w:sz w:val="16"/>
                <w:szCs w:val="16"/>
              </w:rPr>
            </w:pPr>
            <w:r>
              <w:rPr>
                <w:rFonts w:ascii="Times New Roman" w:hAnsi="Times New Roman" w:cs="Times New Roman"/>
                <w:b/>
                <w:sz w:val="16"/>
                <w:szCs w:val="16"/>
              </w:rPr>
              <w:t>HEALTH RISKS</w:t>
            </w:r>
          </w:p>
        </w:tc>
        <w:tc>
          <w:tcPr>
            <w:tcW w:w="1847" w:type="dxa"/>
          </w:tcPr>
          <w:p w:rsidR="00BE1768" w:rsidRPr="0034251F" w:rsidRDefault="00BE1768" w:rsidP="00BD6058">
            <w:pPr>
              <w:rPr>
                <w:rFonts w:ascii="Times New Roman" w:hAnsi="Times New Roman" w:cs="Times New Roman"/>
                <w:b/>
                <w:sz w:val="16"/>
                <w:szCs w:val="16"/>
              </w:rPr>
            </w:pPr>
            <w:r w:rsidRPr="0034251F">
              <w:rPr>
                <w:rFonts w:ascii="Times New Roman" w:hAnsi="Times New Roman" w:cs="Times New Roman"/>
                <w:b/>
                <w:sz w:val="16"/>
                <w:szCs w:val="16"/>
              </w:rPr>
              <w:t>OVERDOSE</w:t>
            </w:r>
          </w:p>
        </w:tc>
      </w:tr>
      <w:tr w:rsidR="00BE1768" w:rsidTr="00BD6058">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Steroids</w:t>
            </w:r>
          </w:p>
          <w:p w:rsidR="00BE1768" w:rsidRDefault="00BE1768" w:rsidP="00BD6058">
            <w:pPr>
              <w:rPr>
                <w:rFonts w:ascii="Times New Roman" w:hAnsi="Times New Roman" w:cs="Times New Roman"/>
                <w:b/>
                <w:sz w:val="16"/>
                <w:szCs w:val="16"/>
              </w:rPr>
            </w:pP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Safely used under strict medical supervision for medical conditions only.</w:t>
            </w:r>
          </w:p>
        </w:tc>
        <w:tc>
          <w:tcPr>
            <w:tcW w:w="1846" w:type="dxa"/>
          </w:tcPr>
          <w:p w:rsidR="00BE1768" w:rsidRDefault="00BE1768" w:rsidP="00BD6058">
            <w:pPr>
              <w:rPr>
                <w:rFonts w:ascii="Times New Roman" w:hAnsi="Times New Roman" w:cs="Times New Roman"/>
                <w:b/>
                <w:sz w:val="16"/>
                <w:szCs w:val="16"/>
              </w:rPr>
            </w:pPr>
            <w:proofErr w:type="spellStart"/>
            <w:r>
              <w:rPr>
                <w:rFonts w:ascii="Times New Roman" w:hAnsi="Times New Roman" w:cs="Times New Roman"/>
                <w:b/>
                <w:sz w:val="16"/>
                <w:szCs w:val="16"/>
              </w:rPr>
              <w:t>Anadrol</w:t>
            </w:r>
            <w:proofErr w:type="spellEnd"/>
          </w:p>
          <w:p w:rsidR="00BE1768" w:rsidRDefault="00BE1768" w:rsidP="00BD6058">
            <w:pPr>
              <w:rPr>
                <w:rFonts w:ascii="Times New Roman" w:hAnsi="Times New Roman" w:cs="Times New Roman"/>
                <w:b/>
                <w:sz w:val="16"/>
                <w:szCs w:val="16"/>
              </w:rPr>
            </w:pPr>
            <w:proofErr w:type="spellStart"/>
            <w:r>
              <w:rPr>
                <w:rFonts w:ascii="Times New Roman" w:hAnsi="Times New Roman" w:cs="Times New Roman"/>
                <w:b/>
                <w:sz w:val="16"/>
                <w:szCs w:val="16"/>
              </w:rPr>
              <w:t>Oxandrin</w:t>
            </w:r>
            <w:proofErr w:type="spellEnd"/>
          </w:p>
          <w:p w:rsidR="00BE1768" w:rsidRDefault="00BE1768" w:rsidP="00BD6058">
            <w:pPr>
              <w:rPr>
                <w:rFonts w:ascii="Times New Roman" w:hAnsi="Times New Roman" w:cs="Times New Roman"/>
                <w:b/>
                <w:sz w:val="16"/>
                <w:szCs w:val="16"/>
              </w:rPr>
            </w:pPr>
            <w:proofErr w:type="spellStart"/>
            <w:r>
              <w:rPr>
                <w:rFonts w:ascii="Times New Roman" w:hAnsi="Times New Roman" w:cs="Times New Roman"/>
                <w:b/>
                <w:sz w:val="16"/>
                <w:szCs w:val="16"/>
              </w:rPr>
              <w:t>Durabolin</w:t>
            </w:r>
            <w:proofErr w:type="spellEnd"/>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Depo-Testosterone</w:t>
            </w:r>
          </w:p>
          <w:p w:rsidR="00BE1768" w:rsidRDefault="00BE1768" w:rsidP="00BD6058">
            <w:pPr>
              <w:rPr>
                <w:rFonts w:ascii="Times New Roman" w:hAnsi="Times New Roman" w:cs="Times New Roman"/>
                <w:b/>
                <w:sz w:val="16"/>
                <w:szCs w:val="16"/>
              </w:rPr>
            </w:pPr>
            <w:proofErr w:type="spellStart"/>
            <w:r>
              <w:rPr>
                <w:rFonts w:ascii="Times New Roman" w:hAnsi="Times New Roman" w:cs="Times New Roman"/>
                <w:b/>
                <w:sz w:val="16"/>
                <w:szCs w:val="16"/>
              </w:rPr>
              <w:t>Equioise</w:t>
            </w:r>
            <w:proofErr w:type="spellEnd"/>
          </w:p>
          <w:p w:rsidR="00BE1768" w:rsidRDefault="00BE1768" w:rsidP="00BD6058">
            <w:pPr>
              <w:rPr>
                <w:rFonts w:ascii="Times New Roman" w:hAnsi="Times New Roman" w:cs="Times New Roman"/>
                <w:b/>
                <w:sz w:val="16"/>
                <w:szCs w:val="16"/>
              </w:rPr>
            </w:pPr>
          </w:p>
        </w:tc>
        <w:tc>
          <w:tcPr>
            <w:tcW w:w="1846" w:type="dxa"/>
          </w:tcPr>
          <w:p w:rsidR="00BE1768" w:rsidRDefault="00BE1768" w:rsidP="00BD6058">
            <w:pPr>
              <w:rPr>
                <w:rFonts w:ascii="Times New Roman" w:hAnsi="Times New Roman" w:cs="Times New Roman"/>
                <w:b/>
                <w:sz w:val="16"/>
                <w:szCs w:val="16"/>
              </w:rPr>
            </w:pPr>
            <w:proofErr w:type="spellStart"/>
            <w:r>
              <w:rPr>
                <w:rFonts w:ascii="Times New Roman" w:hAnsi="Times New Roman" w:cs="Times New Roman"/>
                <w:b/>
                <w:sz w:val="16"/>
                <w:szCs w:val="16"/>
              </w:rPr>
              <w:t>Juiceball</w:t>
            </w:r>
            <w:proofErr w:type="spellEnd"/>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D-balls</w:t>
            </w:r>
          </w:p>
          <w:p w:rsidR="00BE1768" w:rsidRDefault="00BE1768" w:rsidP="00BD6058">
            <w:pPr>
              <w:rPr>
                <w:rFonts w:ascii="Times New Roman" w:hAnsi="Times New Roman" w:cs="Times New Roman"/>
                <w:b/>
                <w:sz w:val="16"/>
                <w:szCs w:val="16"/>
              </w:rPr>
            </w:pPr>
            <w:proofErr w:type="spellStart"/>
            <w:r>
              <w:rPr>
                <w:rFonts w:ascii="Times New Roman" w:hAnsi="Times New Roman" w:cs="Times New Roman"/>
                <w:b/>
                <w:sz w:val="16"/>
                <w:szCs w:val="16"/>
              </w:rPr>
              <w:t>Injectibles</w:t>
            </w:r>
            <w:proofErr w:type="spellEnd"/>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Orals</w:t>
            </w:r>
          </w:p>
          <w:p w:rsidR="00BE1768" w:rsidRDefault="00BE1768" w:rsidP="00BD6058">
            <w:pPr>
              <w:rPr>
                <w:rFonts w:ascii="Times New Roman" w:hAnsi="Times New Roman" w:cs="Times New Roman"/>
                <w:b/>
                <w:sz w:val="16"/>
                <w:szCs w:val="16"/>
              </w:rPr>
            </w:pPr>
            <w:proofErr w:type="spellStart"/>
            <w:r>
              <w:rPr>
                <w:rFonts w:ascii="Times New Roman" w:hAnsi="Times New Roman" w:cs="Times New Roman"/>
                <w:b/>
                <w:sz w:val="16"/>
                <w:szCs w:val="16"/>
              </w:rPr>
              <w:t>Rhoids</w:t>
            </w:r>
            <w:proofErr w:type="spellEnd"/>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Juice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Pumpers</w:t>
            </w: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Increased blood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pressure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Acne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Balding</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Decreased sexual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function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Deeper voice</w:t>
            </w:r>
          </w:p>
          <w:p w:rsidR="00BE1768" w:rsidRDefault="00BE1768" w:rsidP="00BD6058">
            <w:pPr>
              <w:rPr>
                <w:rFonts w:ascii="Times New Roman" w:hAnsi="Times New Roman" w:cs="Times New Roman"/>
                <w:b/>
                <w:sz w:val="16"/>
                <w:szCs w:val="16"/>
              </w:rPr>
            </w:pPr>
          </w:p>
          <w:p w:rsidR="00BE1768" w:rsidRDefault="00BE1768" w:rsidP="00BD6058">
            <w:pPr>
              <w:rPr>
                <w:rFonts w:ascii="Times New Roman" w:hAnsi="Times New Roman" w:cs="Times New Roman"/>
                <w:b/>
                <w:sz w:val="16"/>
                <w:szCs w:val="16"/>
              </w:rPr>
            </w:pPr>
          </w:p>
        </w:tc>
        <w:tc>
          <w:tcPr>
            <w:tcW w:w="1847"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Cardiovascular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damage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Liver damage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Possible stop bone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lengthening in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adolescents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Blood clotting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Cholesterol changes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Hostility and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Aggression</w:t>
            </w:r>
          </w:p>
          <w:p w:rsidR="00BE1768" w:rsidRDefault="00BE1768" w:rsidP="00BD6058">
            <w:pPr>
              <w:rPr>
                <w:rFonts w:ascii="Times New Roman" w:hAnsi="Times New Roman" w:cs="Times New Roman"/>
                <w:b/>
                <w:sz w:val="16"/>
                <w:szCs w:val="16"/>
              </w:rPr>
            </w:pP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Males—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Prostate cancer</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Reduced sperm count</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Shrunken testicles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Breast enlargement</w:t>
            </w:r>
          </w:p>
          <w:p w:rsidR="00BE1768" w:rsidRDefault="00BE1768" w:rsidP="00BD6058">
            <w:pPr>
              <w:rPr>
                <w:rFonts w:ascii="Times New Roman" w:hAnsi="Times New Roman" w:cs="Times New Roman"/>
                <w:b/>
                <w:sz w:val="16"/>
                <w:szCs w:val="16"/>
              </w:rPr>
            </w:pP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Females—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Menstrual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irregularities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Development facial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hair</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Other masculine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characteristics</w:t>
            </w:r>
          </w:p>
          <w:p w:rsidR="00BE1768" w:rsidRDefault="00BE1768" w:rsidP="00BD6058">
            <w:pPr>
              <w:rPr>
                <w:rFonts w:ascii="Times New Roman" w:hAnsi="Times New Roman" w:cs="Times New Roman"/>
                <w:b/>
                <w:sz w:val="16"/>
                <w:szCs w:val="16"/>
              </w:rPr>
            </w:pPr>
          </w:p>
          <w:p w:rsidR="00BE1768" w:rsidRDefault="00BE1768" w:rsidP="00BD6058">
            <w:pPr>
              <w:rPr>
                <w:rFonts w:ascii="Times New Roman" w:hAnsi="Times New Roman" w:cs="Times New Roman"/>
                <w:b/>
                <w:sz w:val="16"/>
                <w:szCs w:val="16"/>
              </w:rPr>
            </w:pPr>
          </w:p>
        </w:tc>
        <w:tc>
          <w:tcPr>
            <w:tcW w:w="1847" w:type="dxa"/>
          </w:tcPr>
          <w:p w:rsidR="00BE1768" w:rsidRDefault="00BE1768" w:rsidP="00BD6058">
            <w:pPr>
              <w:rPr>
                <w:rFonts w:ascii="Times New Roman" w:hAnsi="Times New Roman" w:cs="Times New Roman"/>
                <w:b/>
                <w:sz w:val="16"/>
                <w:szCs w:val="16"/>
              </w:rPr>
            </w:pPr>
          </w:p>
        </w:tc>
      </w:tr>
    </w:tbl>
    <w:p w:rsidR="00BE1768" w:rsidRDefault="00BE1768" w:rsidP="001733C2">
      <w:pPr>
        <w:pStyle w:val="NoSpacing"/>
        <w:rPr>
          <w:rFonts w:ascii="Times New Roman" w:hAnsi="Times New Roman" w:cs="Times New Roman"/>
          <w:b/>
        </w:rPr>
      </w:pPr>
    </w:p>
    <w:p w:rsidR="00BE1768" w:rsidRDefault="00BE1768" w:rsidP="001733C2">
      <w:pPr>
        <w:pStyle w:val="NoSpacing"/>
        <w:rPr>
          <w:rFonts w:ascii="Times New Roman" w:hAnsi="Times New Roman" w:cs="Times New Roman"/>
          <w:b/>
        </w:rPr>
      </w:pPr>
    </w:p>
    <w:p w:rsidR="00BE1768" w:rsidRDefault="00BE1768" w:rsidP="001733C2">
      <w:pPr>
        <w:pStyle w:val="NoSpacing"/>
        <w:rPr>
          <w:rFonts w:ascii="Times New Roman" w:hAnsi="Times New Roman" w:cs="Times New Roman"/>
          <w:b/>
        </w:rPr>
      </w:pPr>
    </w:p>
    <w:p w:rsidR="00BE1768" w:rsidRDefault="00BE1768" w:rsidP="00BE1768">
      <w:pPr>
        <w:pStyle w:val="NoSpacing"/>
        <w:rPr>
          <w:rFonts w:ascii="Times New Roman" w:hAnsi="Times New Roman" w:cs="Times New Roman"/>
          <w:b/>
          <w:sz w:val="22"/>
          <w:szCs w:val="22"/>
        </w:rPr>
      </w:pPr>
      <w:r w:rsidRPr="00AE0A90">
        <w:rPr>
          <w:rFonts w:ascii="Times New Roman" w:hAnsi="Times New Roman" w:cs="Times New Roman"/>
          <w:b/>
          <w:sz w:val="22"/>
          <w:szCs w:val="22"/>
        </w:rPr>
        <w:t>CANNABINOIDS</w:t>
      </w:r>
    </w:p>
    <w:p w:rsidR="00BE1768" w:rsidRPr="00AE0A90" w:rsidRDefault="00BE1768" w:rsidP="00BE1768">
      <w:pPr>
        <w:pStyle w:val="NoSpacing"/>
        <w:rPr>
          <w:rFonts w:ascii="Times New Roman" w:hAnsi="Times New Roman" w:cs="Times New Roman"/>
          <w:b/>
          <w:sz w:val="18"/>
          <w:szCs w:val="18"/>
        </w:rPr>
      </w:pPr>
      <w:r>
        <w:rPr>
          <w:rFonts w:ascii="Times New Roman" w:hAnsi="Times New Roman" w:cs="Times New Roman"/>
          <w:b/>
          <w:sz w:val="18"/>
          <w:szCs w:val="18"/>
        </w:rPr>
        <w:t>Mind altering ingredient is THC.  Amount of THC determines the strength of effects.</w:t>
      </w:r>
    </w:p>
    <w:p w:rsidR="00BE1768" w:rsidRDefault="00BE1768" w:rsidP="00BE1768">
      <w:pPr>
        <w:pStyle w:val="NoSpacing"/>
      </w:pPr>
    </w:p>
    <w:p w:rsidR="00BE1768" w:rsidRPr="00AE0A90" w:rsidRDefault="00BE1768" w:rsidP="00BE1768">
      <w:pPr>
        <w:pStyle w:val="NoSpacing"/>
      </w:pPr>
    </w:p>
    <w:tbl>
      <w:tblPr>
        <w:tblStyle w:val="TableGrid"/>
        <w:tblW w:w="0" w:type="auto"/>
        <w:jc w:val="center"/>
        <w:tblLook w:val="04A0" w:firstRow="1" w:lastRow="0" w:firstColumn="1" w:lastColumn="0" w:noHBand="0" w:noVBand="1"/>
      </w:tblPr>
      <w:tblGrid>
        <w:gridCol w:w="1840"/>
        <w:gridCol w:w="1838"/>
        <w:gridCol w:w="1838"/>
        <w:gridCol w:w="1839"/>
        <w:gridCol w:w="1839"/>
        <w:gridCol w:w="1841"/>
      </w:tblGrid>
      <w:tr w:rsidR="00BE1768" w:rsidTr="00BD6058">
        <w:trPr>
          <w:jc w:val="center"/>
        </w:trPr>
        <w:tc>
          <w:tcPr>
            <w:tcW w:w="1846" w:type="dxa"/>
          </w:tcPr>
          <w:p w:rsidR="00BE1768" w:rsidRPr="0034251F" w:rsidRDefault="00BE1768" w:rsidP="00BD6058">
            <w:pPr>
              <w:rPr>
                <w:rFonts w:ascii="Times New Roman" w:hAnsi="Times New Roman" w:cs="Times New Roman"/>
                <w:b/>
                <w:sz w:val="16"/>
                <w:szCs w:val="16"/>
              </w:rPr>
            </w:pPr>
            <w:r w:rsidRPr="0034251F">
              <w:rPr>
                <w:rFonts w:ascii="Times New Roman" w:hAnsi="Times New Roman" w:cs="Times New Roman"/>
                <w:b/>
                <w:sz w:val="16"/>
                <w:szCs w:val="16"/>
              </w:rPr>
              <w:t>DRUG TYPE</w:t>
            </w:r>
          </w:p>
        </w:tc>
        <w:tc>
          <w:tcPr>
            <w:tcW w:w="1846" w:type="dxa"/>
          </w:tcPr>
          <w:p w:rsidR="00BE1768" w:rsidRPr="0034251F" w:rsidRDefault="00BE1768" w:rsidP="00BD6058">
            <w:pPr>
              <w:rPr>
                <w:rFonts w:ascii="Times New Roman" w:hAnsi="Times New Roman" w:cs="Times New Roman"/>
                <w:b/>
                <w:sz w:val="16"/>
                <w:szCs w:val="16"/>
              </w:rPr>
            </w:pPr>
            <w:r w:rsidRPr="0034251F">
              <w:rPr>
                <w:rFonts w:ascii="Times New Roman" w:hAnsi="Times New Roman" w:cs="Times New Roman"/>
                <w:b/>
                <w:sz w:val="16"/>
                <w:szCs w:val="16"/>
              </w:rPr>
              <w:t>TRADE NAME</w:t>
            </w:r>
          </w:p>
        </w:tc>
        <w:tc>
          <w:tcPr>
            <w:tcW w:w="1846" w:type="dxa"/>
          </w:tcPr>
          <w:p w:rsidR="00BE1768" w:rsidRPr="0034251F" w:rsidRDefault="00BE1768" w:rsidP="00BD6058">
            <w:pPr>
              <w:rPr>
                <w:rFonts w:ascii="Times New Roman" w:hAnsi="Times New Roman" w:cs="Times New Roman"/>
                <w:b/>
                <w:sz w:val="16"/>
                <w:szCs w:val="16"/>
              </w:rPr>
            </w:pPr>
            <w:r w:rsidRPr="0034251F">
              <w:rPr>
                <w:rFonts w:ascii="Times New Roman" w:hAnsi="Times New Roman" w:cs="Times New Roman"/>
                <w:b/>
                <w:sz w:val="16"/>
                <w:szCs w:val="16"/>
              </w:rPr>
              <w:t>STREET NAME</w:t>
            </w:r>
          </w:p>
        </w:tc>
        <w:tc>
          <w:tcPr>
            <w:tcW w:w="1846" w:type="dxa"/>
          </w:tcPr>
          <w:p w:rsidR="00BE1768" w:rsidRPr="0034251F" w:rsidRDefault="00BE1768" w:rsidP="00BD6058">
            <w:pPr>
              <w:rPr>
                <w:rFonts w:ascii="Times New Roman" w:hAnsi="Times New Roman" w:cs="Times New Roman"/>
                <w:b/>
                <w:sz w:val="16"/>
                <w:szCs w:val="16"/>
              </w:rPr>
            </w:pPr>
            <w:r>
              <w:rPr>
                <w:rFonts w:ascii="Times New Roman" w:hAnsi="Times New Roman" w:cs="Times New Roman"/>
                <w:b/>
                <w:sz w:val="16"/>
                <w:szCs w:val="16"/>
              </w:rPr>
              <w:t>ACUTE EFFECTS</w:t>
            </w:r>
          </w:p>
        </w:tc>
        <w:tc>
          <w:tcPr>
            <w:tcW w:w="1847" w:type="dxa"/>
          </w:tcPr>
          <w:p w:rsidR="00BE1768" w:rsidRPr="0034251F" w:rsidRDefault="00BE1768" w:rsidP="00BD6058">
            <w:pPr>
              <w:rPr>
                <w:rFonts w:ascii="Times New Roman" w:hAnsi="Times New Roman" w:cs="Times New Roman"/>
                <w:b/>
                <w:sz w:val="16"/>
                <w:szCs w:val="16"/>
              </w:rPr>
            </w:pPr>
            <w:r>
              <w:rPr>
                <w:rFonts w:ascii="Times New Roman" w:hAnsi="Times New Roman" w:cs="Times New Roman"/>
                <w:b/>
                <w:sz w:val="16"/>
                <w:szCs w:val="16"/>
              </w:rPr>
              <w:t>HEALTH RISKS</w:t>
            </w:r>
          </w:p>
        </w:tc>
        <w:tc>
          <w:tcPr>
            <w:tcW w:w="1847" w:type="dxa"/>
          </w:tcPr>
          <w:p w:rsidR="00BE1768" w:rsidRPr="0034251F" w:rsidRDefault="00BE1768" w:rsidP="00BD6058">
            <w:pPr>
              <w:rPr>
                <w:rFonts w:ascii="Times New Roman" w:hAnsi="Times New Roman" w:cs="Times New Roman"/>
                <w:b/>
                <w:sz w:val="16"/>
                <w:szCs w:val="16"/>
              </w:rPr>
            </w:pPr>
            <w:r w:rsidRPr="0034251F">
              <w:rPr>
                <w:rFonts w:ascii="Times New Roman" w:hAnsi="Times New Roman" w:cs="Times New Roman"/>
                <w:b/>
                <w:sz w:val="16"/>
                <w:szCs w:val="16"/>
              </w:rPr>
              <w:t>OVERDOSE</w:t>
            </w:r>
          </w:p>
        </w:tc>
      </w:tr>
      <w:tr w:rsidR="00BE1768" w:rsidTr="00BD6058">
        <w:trPr>
          <w:jc w:val="center"/>
        </w:trPr>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Cannabis</w:t>
            </w:r>
          </w:p>
          <w:p w:rsidR="00BE1768" w:rsidRDefault="00BE1768" w:rsidP="00BD6058">
            <w:pPr>
              <w:rPr>
                <w:rFonts w:ascii="Times New Roman" w:hAnsi="Times New Roman" w:cs="Times New Roman"/>
                <w:b/>
                <w:sz w:val="16"/>
                <w:szCs w:val="16"/>
              </w:rPr>
            </w:pP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ILLEGAL FOR POSESSION AND/OR USAGE IN ANY AMOUNTS IN THE STATE OF KANSAS.</w:t>
            </w:r>
          </w:p>
          <w:p w:rsidR="00BE1768" w:rsidRDefault="00BE1768" w:rsidP="00BD6058">
            <w:pPr>
              <w:rPr>
                <w:rFonts w:ascii="Times New Roman" w:hAnsi="Times New Roman" w:cs="Times New Roman"/>
                <w:b/>
                <w:sz w:val="16"/>
                <w:szCs w:val="16"/>
              </w:rPr>
            </w:pP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Some states allow for medical purposes and/or have legalized usage.</w:t>
            </w: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Hashish</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Hash Oil</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Marijuana</w:t>
            </w:r>
          </w:p>
          <w:p w:rsidR="00BE1768" w:rsidRDefault="00BE1768" w:rsidP="00BD6058">
            <w:pPr>
              <w:rPr>
                <w:rFonts w:ascii="Times New Roman" w:hAnsi="Times New Roman" w:cs="Times New Roman"/>
                <w:b/>
                <w:sz w:val="16"/>
                <w:szCs w:val="16"/>
              </w:rPr>
            </w:pPr>
            <w:proofErr w:type="spellStart"/>
            <w:r>
              <w:rPr>
                <w:rFonts w:ascii="Times New Roman" w:hAnsi="Times New Roman" w:cs="Times New Roman"/>
                <w:b/>
                <w:sz w:val="16"/>
                <w:szCs w:val="16"/>
              </w:rPr>
              <w:t>Marinol</w:t>
            </w:r>
            <w:proofErr w:type="spellEnd"/>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THC</w:t>
            </w:r>
          </w:p>
          <w:p w:rsidR="00BE1768" w:rsidRDefault="00BE1768" w:rsidP="00BD6058">
            <w:pPr>
              <w:rPr>
                <w:rFonts w:ascii="Times New Roman" w:hAnsi="Times New Roman" w:cs="Times New Roman"/>
                <w:b/>
                <w:sz w:val="16"/>
                <w:szCs w:val="16"/>
              </w:rPr>
            </w:pP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Pot</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Weed</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Grass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Herb</w:t>
            </w:r>
          </w:p>
          <w:p w:rsidR="00BE1768" w:rsidRDefault="00BE1768" w:rsidP="00BD6058">
            <w:pPr>
              <w:rPr>
                <w:rFonts w:ascii="Times New Roman" w:hAnsi="Times New Roman" w:cs="Times New Roman"/>
                <w:b/>
                <w:sz w:val="16"/>
                <w:szCs w:val="16"/>
              </w:rPr>
            </w:pPr>
            <w:proofErr w:type="spellStart"/>
            <w:r>
              <w:rPr>
                <w:rFonts w:ascii="Times New Roman" w:hAnsi="Times New Roman" w:cs="Times New Roman"/>
                <w:b/>
                <w:sz w:val="16"/>
                <w:szCs w:val="16"/>
              </w:rPr>
              <w:t>Ganji</w:t>
            </w:r>
            <w:proofErr w:type="spellEnd"/>
          </w:p>
          <w:p w:rsidR="00BE1768" w:rsidRDefault="00BE1768" w:rsidP="00BD6058">
            <w:pPr>
              <w:rPr>
                <w:rFonts w:ascii="Times New Roman" w:hAnsi="Times New Roman" w:cs="Times New Roman"/>
                <w:b/>
                <w:sz w:val="16"/>
                <w:szCs w:val="16"/>
              </w:rPr>
            </w:pPr>
            <w:proofErr w:type="spellStart"/>
            <w:r>
              <w:rPr>
                <w:rFonts w:ascii="Times New Roman" w:hAnsi="Times New Roman" w:cs="Times New Roman"/>
                <w:b/>
                <w:sz w:val="16"/>
                <w:szCs w:val="16"/>
              </w:rPr>
              <w:t>Kif</w:t>
            </w:r>
            <w:proofErr w:type="spellEnd"/>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Honey</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Dope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Acapulco gold</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Reefer</w:t>
            </w:r>
          </w:p>
          <w:p w:rsidR="00BE1768" w:rsidRDefault="00BE1768" w:rsidP="00BD6058">
            <w:pPr>
              <w:rPr>
                <w:rFonts w:ascii="Times New Roman" w:hAnsi="Times New Roman" w:cs="Times New Roman"/>
                <w:b/>
                <w:sz w:val="16"/>
                <w:szCs w:val="16"/>
              </w:rPr>
            </w:pPr>
            <w:proofErr w:type="spellStart"/>
            <w:r>
              <w:rPr>
                <w:rFonts w:ascii="Times New Roman" w:hAnsi="Times New Roman" w:cs="Times New Roman"/>
                <w:b/>
                <w:sz w:val="16"/>
                <w:szCs w:val="16"/>
              </w:rPr>
              <w:t>Sinsemilla</w:t>
            </w:r>
            <w:proofErr w:type="spellEnd"/>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Thai sticks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Aunt Mary</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Skunk weed</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Boom</w:t>
            </w:r>
          </w:p>
          <w:p w:rsidR="00BE1768" w:rsidRDefault="00BE1768" w:rsidP="00BD6058">
            <w:pPr>
              <w:rPr>
                <w:rFonts w:ascii="Times New Roman" w:hAnsi="Times New Roman" w:cs="Times New Roman"/>
                <w:b/>
                <w:sz w:val="16"/>
                <w:szCs w:val="16"/>
              </w:rPr>
            </w:pP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Impaired judgement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and coordination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Blood shot eyes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Increased heart rate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Increased appetite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Euphoria</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Relaxation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Slowed reaction time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Distorted sensory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perception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Impaired balance and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coordination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Impaired learning and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memory</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Anxiety</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Panic attacks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Psychosis</w:t>
            </w:r>
          </w:p>
          <w:p w:rsidR="00BE1768" w:rsidRDefault="00BE1768" w:rsidP="00BD6058">
            <w:pPr>
              <w:rPr>
                <w:rFonts w:ascii="Times New Roman" w:hAnsi="Times New Roman" w:cs="Times New Roman"/>
                <w:b/>
                <w:sz w:val="16"/>
                <w:szCs w:val="16"/>
              </w:rPr>
            </w:pPr>
          </w:p>
        </w:tc>
        <w:tc>
          <w:tcPr>
            <w:tcW w:w="1847"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Chronic cough</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Frequent respiratory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infections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Possible mental health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decline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Addiction</w:t>
            </w:r>
          </w:p>
        </w:tc>
        <w:tc>
          <w:tcPr>
            <w:tcW w:w="1847"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Death may occur from</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Accidents as a result of the acute effects.</w:t>
            </w:r>
          </w:p>
        </w:tc>
      </w:tr>
    </w:tbl>
    <w:p w:rsidR="00BE1768" w:rsidRDefault="00BE1768" w:rsidP="001733C2">
      <w:pPr>
        <w:pStyle w:val="NoSpacing"/>
        <w:rPr>
          <w:rFonts w:ascii="Times New Roman" w:hAnsi="Times New Roman" w:cs="Times New Roman"/>
          <w:b/>
        </w:rPr>
      </w:pPr>
    </w:p>
    <w:p w:rsidR="00BE1768" w:rsidRDefault="00BE1768" w:rsidP="001733C2">
      <w:pPr>
        <w:pStyle w:val="NoSpacing"/>
        <w:rPr>
          <w:rFonts w:ascii="Times New Roman" w:hAnsi="Times New Roman" w:cs="Times New Roman"/>
          <w:b/>
        </w:rPr>
      </w:pPr>
    </w:p>
    <w:p w:rsidR="00BE1768" w:rsidRDefault="00BE1768" w:rsidP="001733C2">
      <w:pPr>
        <w:pStyle w:val="NoSpacing"/>
        <w:rPr>
          <w:rFonts w:ascii="Times New Roman" w:hAnsi="Times New Roman" w:cs="Times New Roman"/>
          <w:b/>
        </w:rPr>
      </w:pPr>
    </w:p>
    <w:p w:rsidR="00BE1768" w:rsidRDefault="00BE1768" w:rsidP="001733C2">
      <w:pPr>
        <w:pStyle w:val="NoSpacing"/>
        <w:rPr>
          <w:rFonts w:ascii="Times New Roman" w:hAnsi="Times New Roman" w:cs="Times New Roman"/>
          <w:b/>
        </w:rPr>
      </w:pPr>
    </w:p>
    <w:p w:rsidR="00BE1768" w:rsidRDefault="00BE1768" w:rsidP="001733C2">
      <w:pPr>
        <w:pStyle w:val="NoSpacing"/>
        <w:rPr>
          <w:rFonts w:ascii="Times New Roman" w:hAnsi="Times New Roman" w:cs="Times New Roman"/>
          <w:b/>
        </w:rPr>
      </w:pPr>
    </w:p>
    <w:p w:rsidR="00BE1768" w:rsidRDefault="00BE1768" w:rsidP="001733C2">
      <w:pPr>
        <w:pStyle w:val="NoSpacing"/>
        <w:rPr>
          <w:rFonts w:ascii="Times New Roman" w:hAnsi="Times New Roman" w:cs="Times New Roman"/>
          <w:b/>
        </w:rPr>
      </w:pPr>
    </w:p>
    <w:p w:rsidR="00BE1768" w:rsidRDefault="00BE1768" w:rsidP="001733C2">
      <w:pPr>
        <w:pStyle w:val="NoSpacing"/>
        <w:rPr>
          <w:rFonts w:ascii="Times New Roman" w:hAnsi="Times New Roman" w:cs="Times New Roman"/>
          <w:b/>
        </w:rPr>
      </w:pPr>
    </w:p>
    <w:p w:rsidR="00BE1768" w:rsidRDefault="00BE1768" w:rsidP="001733C2">
      <w:pPr>
        <w:pStyle w:val="NoSpacing"/>
        <w:rPr>
          <w:rFonts w:ascii="Times New Roman" w:hAnsi="Times New Roman" w:cs="Times New Roman"/>
          <w:b/>
        </w:rPr>
      </w:pPr>
    </w:p>
    <w:p w:rsidR="00BE1768" w:rsidRDefault="00BE1768" w:rsidP="00BE1768">
      <w:pPr>
        <w:pStyle w:val="NoSpacing"/>
        <w:rPr>
          <w:rFonts w:ascii="Times New Roman" w:hAnsi="Times New Roman" w:cs="Times New Roman"/>
          <w:b/>
        </w:rPr>
      </w:pPr>
      <w:r w:rsidRPr="00ED7E3F">
        <w:rPr>
          <w:rFonts w:ascii="Times New Roman" w:hAnsi="Times New Roman" w:cs="Times New Roman"/>
          <w:b/>
        </w:rPr>
        <w:lastRenderedPageBreak/>
        <w:t>DISSOCIATIVE DRUGS</w:t>
      </w:r>
    </w:p>
    <w:p w:rsidR="00BE1768" w:rsidRDefault="00BE1768" w:rsidP="00BE1768">
      <w:pPr>
        <w:pStyle w:val="NoSpacing"/>
        <w:rPr>
          <w:rFonts w:ascii="Times New Roman" w:hAnsi="Times New Roman" w:cs="Times New Roman"/>
          <w:b/>
        </w:rPr>
      </w:pPr>
      <w:r>
        <w:rPr>
          <w:rFonts w:ascii="Times New Roman" w:hAnsi="Times New Roman" w:cs="Times New Roman"/>
          <w:b/>
        </w:rPr>
        <w:t>Gasses, liquids or powders.</w:t>
      </w:r>
    </w:p>
    <w:p w:rsidR="00BE1768" w:rsidRPr="00ED7E3F" w:rsidRDefault="00BE1768" w:rsidP="00BE1768">
      <w:pPr>
        <w:pStyle w:val="NoSpacing"/>
        <w:rPr>
          <w:rFonts w:ascii="Times New Roman" w:hAnsi="Times New Roman" w:cs="Times New Roman"/>
          <w:b/>
        </w:rPr>
      </w:pPr>
      <w:r>
        <w:rPr>
          <w:rFonts w:ascii="Times New Roman" w:hAnsi="Times New Roman" w:cs="Times New Roman"/>
          <w:b/>
        </w:rPr>
        <w:t xml:space="preserve">Work by traveling to the nerve cells on the receiving end of the signal and block its receptors.  This blocking action produces an anesthetic or numb state.  User feels dissociated, detached and or removed from the world. </w:t>
      </w:r>
    </w:p>
    <w:p w:rsidR="00BE1768" w:rsidRDefault="00BE1768" w:rsidP="00BE1768">
      <w:pPr>
        <w:rPr>
          <w:rFonts w:ascii="Times New Roman" w:hAnsi="Times New Roman" w:cs="Times New Roman"/>
          <w:b/>
        </w:rPr>
      </w:pPr>
    </w:p>
    <w:tbl>
      <w:tblPr>
        <w:tblStyle w:val="TableGrid"/>
        <w:tblW w:w="0" w:type="auto"/>
        <w:jc w:val="center"/>
        <w:tblLook w:val="04A0" w:firstRow="1" w:lastRow="0" w:firstColumn="1" w:lastColumn="0" w:noHBand="0" w:noVBand="1"/>
      </w:tblPr>
      <w:tblGrid>
        <w:gridCol w:w="1837"/>
        <w:gridCol w:w="1842"/>
        <w:gridCol w:w="1837"/>
        <w:gridCol w:w="1838"/>
        <w:gridCol w:w="1840"/>
        <w:gridCol w:w="1841"/>
      </w:tblGrid>
      <w:tr w:rsidR="00BE1768" w:rsidTr="00BD6058">
        <w:trPr>
          <w:jc w:val="center"/>
        </w:trPr>
        <w:tc>
          <w:tcPr>
            <w:tcW w:w="1846" w:type="dxa"/>
          </w:tcPr>
          <w:p w:rsidR="00BE1768" w:rsidRPr="0034251F" w:rsidRDefault="00BE1768" w:rsidP="00BD6058">
            <w:pPr>
              <w:rPr>
                <w:rFonts w:ascii="Times New Roman" w:hAnsi="Times New Roman" w:cs="Times New Roman"/>
                <w:b/>
                <w:sz w:val="16"/>
                <w:szCs w:val="16"/>
              </w:rPr>
            </w:pPr>
            <w:r w:rsidRPr="0034251F">
              <w:rPr>
                <w:rFonts w:ascii="Times New Roman" w:hAnsi="Times New Roman" w:cs="Times New Roman"/>
                <w:b/>
                <w:sz w:val="16"/>
                <w:szCs w:val="16"/>
              </w:rPr>
              <w:t>DRUG TYPE</w:t>
            </w:r>
          </w:p>
        </w:tc>
        <w:tc>
          <w:tcPr>
            <w:tcW w:w="1846" w:type="dxa"/>
          </w:tcPr>
          <w:p w:rsidR="00BE1768" w:rsidRPr="0034251F" w:rsidRDefault="00BE1768" w:rsidP="00BD6058">
            <w:pPr>
              <w:rPr>
                <w:rFonts w:ascii="Times New Roman" w:hAnsi="Times New Roman" w:cs="Times New Roman"/>
                <w:b/>
                <w:sz w:val="16"/>
                <w:szCs w:val="16"/>
              </w:rPr>
            </w:pPr>
            <w:r w:rsidRPr="0034251F">
              <w:rPr>
                <w:rFonts w:ascii="Times New Roman" w:hAnsi="Times New Roman" w:cs="Times New Roman"/>
                <w:b/>
                <w:sz w:val="16"/>
                <w:szCs w:val="16"/>
              </w:rPr>
              <w:t>TRADE NAME</w:t>
            </w:r>
          </w:p>
        </w:tc>
        <w:tc>
          <w:tcPr>
            <w:tcW w:w="1846" w:type="dxa"/>
          </w:tcPr>
          <w:p w:rsidR="00BE1768" w:rsidRPr="0034251F" w:rsidRDefault="00BE1768" w:rsidP="00BD6058">
            <w:pPr>
              <w:rPr>
                <w:rFonts w:ascii="Times New Roman" w:hAnsi="Times New Roman" w:cs="Times New Roman"/>
                <w:b/>
                <w:sz w:val="16"/>
                <w:szCs w:val="16"/>
              </w:rPr>
            </w:pPr>
            <w:r w:rsidRPr="0034251F">
              <w:rPr>
                <w:rFonts w:ascii="Times New Roman" w:hAnsi="Times New Roman" w:cs="Times New Roman"/>
                <w:b/>
                <w:sz w:val="16"/>
                <w:szCs w:val="16"/>
              </w:rPr>
              <w:t>STREET NAME</w:t>
            </w:r>
          </w:p>
        </w:tc>
        <w:tc>
          <w:tcPr>
            <w:tcW w:w="1846" w:type="dxa"/>
          </w:tcPr>
          <w:p w:rsidR="00BE1768" w:rsidRPr="0034251F" w:rsidRDefault="00BE1768" w:rsidP="00BD6058">
            <w:pPr>
              <w:rPr>
                <w:rFonts w:ascii="Times New Roman" w:hAnsi="Times New Roman" w:cs="Times New Roman"/>
                <w:b/>
                <w:sz w:val="16"/>
                <w:szCs w:val="16"/>
              </w:rPr>
            </w:pPr>
            <w:r>
              <w:rPr>
                <w:rFonts w:ascii="Times New Roman" w:hAnsi="Times New Roman" w:cs="Times New Roman"/>
                <w:b/>
                <w:sz w:val="16"/>
                <w:szCs w:val="16"/>
              </w:rPr>
              <w:t>ACUTE EFFECTS</w:t>
            </w:r>
          </w:p>
        </w:tc>
        <w:tc>
          <w:tcPr>
            <w:tcW w:w="1847" w:type="dxa"/>
          </w:tcPr>
          <w:p w:rsidR="00BE1768" w:rsidRPr="0034251F" w:rsidRDefault="00BE1768" w:rsidP="00BD6058">
            <w:pPr>
              <w:rPr>
                <w:rFonts w:ascii="Times New Roman" w:hAnsi="Times New Roman" w:cs="Times New Roman"/>
                <w:b/>
                <w:sz w:val="16"/>
                <w:szCs w:val="16"/>
              </w:rPr>
            </w:pPr>
            <w:r>
              <w:rPr>
                <w:rFonts w:ascii="Times New Roman" w:hAnsi="Times New Roman" w:cs="Times New Roman"/>
                <w:b/>
                <w:sz w:val="16"/>
                <w:szCs w:val="16"/>
              </w:rPr>
              <w:t>HEALTH RISKS</w:t>
            </w:r>
          </w:p>
        </w:tc>
        <w:tc>
          <w:tcPr>
            <w:tcW w:w="1847" w:type="dxa"/>
          </w:tcPr>
          <w:p w:rsidR="00BE1768" w:rsidRPr="0034251F" w:rsidRDefault="00BE1768" w:rsidP="00BD6058">
            <w:pPr>
              <w:rPr>
                <w:rFonts w:ascii="Times New Roman" w:hAnsi="Times New Roman" w:cs="Times New Roman"/>
                <w:b/>
                <w:sz w:val="16"/>
                <w:szCs w:val="16"/>
              </w:rPr>
            </w:pPr>
            <w:r w:rsidRPr="0034251F">
              <w:rPr>
                <w:rFonts w:ascii="Times New Roman" w:hAnsi="Times New Roman" w:cs="Times New Roman"/>
                <w:b/>
                <w:sz w:val="16"/>
                <w:szCs w:val="16"/>
              </w:rPr>
              <w:t>OVERDOSE</w:t>
            </w:r>
          </w:p>
        </w:tc>
      </w:tr>
      <w:tr w:rsidR="00BE1768" w:rsidTr="00BD6058">
        <w:trPr>
          <w:jc w:val="center"/>
        </w:trPr>
        <w:tc>
          <w:tcPr>
            <w:tcW w:w="1846" w:type="dxa"/>
          </w:tcPr>
          <w:p w:rsidR="00BE1768" w:rsidRDefault="00BE1768" w:rsidP="00BD6058">
            <w:pPr>
              <w:rPr>
                <w:rFonts w:ascii="Times New Roman" w:hAnsi="Times New Roman" w:cs="Times New Roman"/>
              </w:rPr>
            </w:pPr>
          </w:p>
          <w:p w:rsidR="00BE1768" w:rsidRPr="00AC2B5A" w:rsidRDefault="00BE1768" w:rsidP="00BD6058">
            <w:pPr>
              <w:rPr>
                <w:rFonts w:ascii="Times New Roman" w:hAnsi="Times New Roman" w:cs="Times New Roman"/>
              </w:rPr>
            </w:pPr>
            <w:r>
              <w:rPr>
                <w:rFonts w:ascii="Times New Roman" w:hAnsi="Times New Roman" w:cs="Times New Roman"/>
                <w:b/>
                <w:sz w:val="16"/>
                <w:szCs w:val="16"/>
              </w:rPr>
              <w:t>Safely used under strict medical supervision for medical conditions only. Safely used under strict medical supervision for medical conditions only.</w:t>
            </w:r>
          </w:p>
        </w:tc>
        <w:tc>
          <w:tcPr>
            <w:tcW w:w="1846" w:type="dxa"/>
          </w:tcPr>
          <w:p w:rsidR="00BE1768" w:rsidRPr="00CE052E" w:rsidRDefault="00BE1768" w:rsidP="00BD6058">
            <w:pPr>
              <w:rPr>
                <w:rFonts w:ascii="Times New Roman" w:hAnsi="Times New Roman" w:cs="Times New Roman"/>
                <w:b/>
                <w:sz w:val="16"/>
                <w:szCs w:val="16"/>
              </w:rPr>
            </w:pPr>
            <w:r>
              <w:rPr>
                <w:rFonts w:ascii="Times New Roman" w:hAnsi="Times New Roman" w:cs="Times New Roman"/>
                <w:b/>
                <w:sz w:val="16"/>
                <w:szCs w:val="16"/>
              </w:rPr>
              <w:t>Ketamine</w:t>
            </w: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Special K</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K</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Vitamin K</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Super K</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Purple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Jet</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Cat Valium</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Honey Oil</w:t>
            </w:r>
          </w:p>
          <w:p w:rsidR="00BE1768" w:rsidRPr="00CE052E" w:rsidRDefault="00BE1768" w:rsidP="00BD6058">
            <w:pPr>
              <w:rPr>
                <w:rFonts w:ascii="Times New Roman" w:hAnsi="Times New Roman" w:cs="Times New Roman"/>
                <w:b/>
                <w:sz w:val="16"/>
                <w:szCs w:val="16"/>
              </w:rPr>
            </w:pP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Nausea</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Vomiting</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Pain suppression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Paranoia</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Amnesia</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Decreased heart rate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Drowsiness</w:t>
            </w:r>
          </w:p>
          <w:p w:rsidR="00BE1768" w:rsidRPr="00CE052E" w:rsidRDefault="00BE1768" w:rsidP="00BD6058">
            <w:pPr>
              <w:rPr>
                <w:rFonts w:ascii="Times New Roman" w:hAnsi="Times New Roman" w:cs="Times New Roman"/>
                <w:b/>
                <w:sz w:val="16"/>
                <w:szCs w:val="16"/>
              </w:rPr>
            </w:pPr>
            <w:r>
              <w:rPr>
                <w:rFonts w:ascii="Times New Roman" w:hAnsi="Times New Roman" w:cs="Times New Roman"/>
                <w:b/>
                <w:sz w:val="16"/>
                <w:szCs w:val="16"/>
              </w:rPr>
              <w:t>Decreased motor skills</w:t>
            </w:r>
          </w:p>
        </w:tc>
        <w:tc>
          <w:tcPr>
            <w:tcW w:w="1847"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Physical and psychological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Dependence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Flashbacks</w:t>
            </w:r>
          </w:p>
          <w:p w:rsidR="00BE1768" w:rsidRPr="00CE052E" w:rsidRDefault="00BE1768" w:rsidP="00BD6058">
            <w:pPr>
              <w:rPr>
                <w:rFonts w:ascii="Times New Roman" w:hAnsi="Times New Roman" w:cs="Times New Roman"/>
                <w:b/>
                <w:sz w:val="16"/>
                <w:szCs w:val="16"/>
              </w:rPr>
            </w:pPr>
          </w:p>
        </w:tc>
        <w:tc>
          <w:tcPr>
            <w:tcW w:w="1847" w:type="dxa"/>
          </w:tcPr>
          <w:p w:rsidR="00BE1768" w:rsidRDefault="00BE1768" w:rsidP="00BD6058">
            <w:pPr>
              <w:rPr>
                <w:rFonts w:ascii="Times New Roman" w:hAnsi="Times New Roman" w:cs="Times New Roman"/>
                <w:b/>
              </w:rPr>
            </w:pPr>
          </w:p>
        </w:tc>
      </w:tr>
      <w:tr w:rsidR="00BE1768" w:rsidTr="00BD6058">
        <w:trPr>
          <w:trHeight w:val="2231"/>
          <w:jc w:val="center"/>
        </w:trPr>
        <w:tc>
          <w:tcPr>
            <w:tcW w:w="1846" w:type="dxa"/>
          </w:tcPr>
          <w:p w:rsidR="00BE1768" w:rsidRDefault="00BE1768" w:rsidP="00BD6058">
            <w:pPr>
              <w:rPr>
                <w:rFonts w:ascii="Times New Roman" w:hAnsi="Times New Roman" w:cs="Times New Roman"/>
                <w:b/>
              </w:rPr>
            </w:pPr>
          </w:p>
          <w:p w:rsidR="00BE1768" w:rsidRDefault="00BE1768" w:rsidP="00BD6058">
            <w:pPr>
              <w:rPr>
                <w:rFonts w:ascii="Times New Roman" w:hAnsi="Times New Roman" w:cs="Times New Roman"/>
                <w:b/>
              </w:rPr>
            </w:pPr>
          </w:p>
          <w:p w:rsidR="00BE1768" w:rsidRDefault="00BE1768" w:rsidP="00BD6058">
            <w:pPr>
              <w:rPr>
                <w:rFonts w:ascii="Times New Roman" w:hAnsi="Times New Roman" w:cs="Times New Roman"/>
                <w:b/>
              </w:rPr>
            </w:pPr>
            <w:r>
              <w:rPr>
                <w:rFonts w:ascii="Times New Roman" w:hAnsi="Times New Roman" w:cs="Times New Roman"/>
                <w:b/>
                <w:sz w:val="16"/>
                <w:szCs w:val="16"/>
              </w:rPr>
              <w:t>ILLEGAL FOR POSESSION AND/OR USAGE IN ANY AMOUNTS</w:t>
            </w:r>
          </w:p>
        </w:tc>
        <w:tc>
          <w:tcPr>
            <w:tcW w:w="1846" w:type="dxa"/>
          </w:tcPr>
          <w:p w:rsidR="00BE1768" w:rsidRPr="00CE052E" w:rsidRDefault="00BE1768" w:rsidP="00BD6058">
            <w:pPr>
              <w:rPr>
                <w:rFonts w:ascii="Times New Roman" w:hAnsi="Times New Roman" w:cs="Times New Roman"/>
                <w:b/>
                <w:sz w:val="16"/>
                <w:szCs w:val="16"/>
              </w:rPr>
            </w:pPr>
            <w:r>
              <w:rPr>
                <w:rFonts w:ascii="Times New Roman" w:hAnsi="Times New Roman" w:cs="Times New Roman"/>
                <w:b/>
                <w:sz w:val="16"/>
                <w:szCs w:val="16"/>
              </w:rPr>
              <w:t>PCP</w:t>
            </w: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Angel Dust</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Hog</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Love 1boat</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Embalming Fluid</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Rocket Fuel</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Peace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Zombie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Dummy Dust</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Killer Weed</w:t>
            </w:r>
          </w:p>
          <w:p w:rsidR="00BE1768" w:rsidRPr="00CE052E" w:rsidRDefault="00BE1768" w:rsidP="00BD6058">
            <w:pPr>
              <w:rPr>
                <w:rFonts w:ascii="Times New Roman" w:hAnsi="Times New Roman" w:cs="Times New Roman"/>
                <w:b/>
                <w:sz w:val="16"/>
                <w:szCs w:val="16"/>
              </w:rPr>
            </w:pP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Hallucinations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Confusion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Disorientation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Convulsions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Decreased heart rate</w:t>
            </w:r>
          </w:p>
          <w:p w:rsidR="00BE1768" w:rsidRPr="00CE052E" w:rsidRDefault="00BE1768" w:rsidP="00BD6058">
            <w:pPr>
              <w:rPr>
                <w:rFonts w:ascii="Times New Roman" w:hAnsi="Times New Roman" w:cs="Times New Roman"/>
                <w:b/>
                <w:sz w:val="16"/>
                <w:szCs w:val="16"/>
              </w:rPr>
            </w:pPr>
            <w:r>
              <w:rPr>
                <w:rFonts w:ascii="Times New Roman" w:hAnsi="Times New Roman" w:cs="Times New Roman"/>
                <w:b/>
                <w:sz w:val="16"/>
                <w:szCs w:val="16"/>
              </w:rPr>
              <w:t>Decreased motor skills</w:t>
            </w:r>
          </w:p>
        </w:tc>
        <w:tc>
          <w:tcPr>
            <w:tcW w:w="1847"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Physical and psychological dependence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Flash backs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Depression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Anxiety</w:t>
            </w:r>
          </w:p>
          <w:p w:rsidR="00BE1768" w:rsidRPr="00CE052E"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Schizophrenic-like </w:t>
            </w:r>
            <w:r w:rsidR="00C7737B">
              <w:rPr>
                <w:rFonts w:ascii="Times New Roman" w:hAnsi="Times New Roman" w:cs="Times New Roman"/>
                <w:b/>
                <w:sz w:val="16"/>
                <w:szCs w:val="16"/>
              </w:rPr>
              <w:t>symptoms</w:t>
            </w:r>
          </w:p>
        </w:tc>
        <w:tc>
          <w:tcPr>
            <w:tcW w:w="1847" w:type="dxa"/>
          </w:tcPr>
          <w:p w:rsidR="00BE1768" w:rsidRDefault="00BE1768" w:rsidP="00BD6058">
            <w:pPr>
              <w:rPr>
                <w:rFonts w:ascii="Times New Roman" w:hAnsi="Times New Roman" w:cs="Times New Roman"/>
                <w:b/>
                <w:sz w:val="16"/>
                <w:szCs w:val="16"/>
              </w:rPr>
            </w:pPr>
          </w:p>
        </w:tc>
      </w:tr>
      <w:tr w:rsidR="00BE1768" w:rsidTr="00BD6058">
        <w:trPr>
          <w:jc w:val="center"/>
        </w:trPr>
        <w:tc>
          <w:tcPr>
            <w:tcW w:w="1846" w:type="dxa"/>
          </w:tcPr>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DXM</w:t>
            </w:r>
          </w:p>
          <w:p w:rsidR="00BE1768" w:rsidRPr="001D5624" w:rsidRDefault="00BE1768" w:rsidP="00BD6058">
            <w:pPr>
              <w:rPr>
                <w:rFonts w:ascii="Times New Roman" w:hAnsi="Times New Roman" w:cs="Times New Roman"/>
                <w:b/>
                <w:sz w:val="16"/>
                <w:szCs w:val="16"/>
              </w:rPr>
            </w:pP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Normal usage and reduction of health risks if taken ONLY as directions provided</w:t>
            </w:r>
          </w:p>
        </w:tc>
        <w:tc>
          <w:tcPr>
            <w:tcW w:w="1846" w:type="dxa"/>
          </w:tcPr>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 xml:space="preserve">Dextromethorphan (found in Robitussin, </w:t>
            </w:r>
            <w:proofErr w:type="spellStart"/>
            <w:r w:rsidRPr="001D5624">
              <w:rPr>
                <w:rFonts w:ascii="Times New Roman" w:hAnsi="Times New Roman" w:cs="Times New Roman"/>
                <w:b/>
                <w:sz w:val="16"/>
                <w:szCs w:val="16"/>
              </w:rPr>
              <w:t>Coricidin</w:t>
            </w:r>
            <w:proofErr w:type="spellEnd"/>
            <w:r w:rsidRPr="001D5624">
              <w:rPr>
                <w:rFonts w:ascii="Times New Roman" w:hAnsi="Times New Roman" w:cs="Times New Roman"/>
                <w:b/>
                <w:sz w:val="16"/>
                <w:szCs w:val="16"/>
              </w:rPr>
              <w:t xml:space="preserve"> and other cough meds)</w:t>
            </w:r>
          </w:p>
        </w:tc>
        <w:tc>
          <w:tcPr>
            <w:tcW w:w="1846" w:type="dxa"/>
          </w:tcPr>
          <w:p w:rsidR="00BE1768" w:rsidRPr="001D5624" w:rsidRDefault="00BE1768" w:rsidP="00BD6058">
            <w:pPr>
              <w:rPr>
                <w:rFonts w:ascii="Times New Roman" w:hAnsi="Times New Roman" w:cs="Times New Roman"/>
                <w:b/>
                <w:sz w:val="16"/>
                <w:szCs w:val="16"/>
              </w:rPr>
            </w:pPr>
            <w:proofErr w:type="spellStart"/>
            <w:r w:rsidRPr="001D5624">
              <w:rPr>
                <w:rFonts w:ascii="Times New Roman" w:hAnsi="Times New Roman" w:cs="Times New Roman"/>
                <w:b/>
                <w:sz w:val="16"/>
                <w:szCs w:val="16"/>
              </w:rPr>
              <w:t>Robo</w:t>
            </w:r>
            <w:proofErr w:type="spellEnd"/>
          </w:p>
          <w:p w:rsidR="00BE1768" w:rsidRPr="001D5624" w:rsidRDefault="00BE1768" w:rsidP="00BD6058">
            <w:pPr>
              <w:rPr>
                <w:rFonts w:ascii="Times New Roman" w:hAnsi="Times New Roman" w:cs="Times New Roman"/>
                <w:b/>
                <w:sz w:val="16"/>
                <w:szCs w:val="16"/>
              </w:rPr>
            </w:pPr>
            <w:proofErr w:type="spellStart"/>
            <w:r w:rsidRPr="001D5624">
              <w:rPr>
                <w:rFonts w:ascii="Times New Roman" w:hAnsi="Times New Roman" w:cs="Times New Roman"/>
                <w:b/>
                <w:sz w:val="16"/>
                <w:szCs w:val="16"/>
              </w:rPr>
              <w:t>Dex</w:t>
            </w:r>
            <w:proofErr w:type="spellEnd"/>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DXM</w:t>
            </w:r>
          </w:p>
          <w:p w:rsidR="00BE1768" w:rsidRPr="001D5624" w:rsidRDefault="00BE1768" w:rsidP="00BD6058">
            <w:pPr>
              <w:rPr>
                <w:rFonts w:ascii="Times New Roman" w:hAnsi="Times New Roman" w:cs="Times New Roman"/>
                <w:b/>
                <w:sz w:val="16"/>
                <w:szCs w:val="16"/>
              </w:rPr>
            </w:pPr>
            <w:proofErr w:type="spellStart"/>
            <w:r w:rsidRPr="001D5624">
              <w:rPr>
                <w:rFonts w:ascii="Times New Roman" w:hAnsi="Times New Roman" w:cs="Times New Roman"/>
                <w:b/>
                <w:sz w:val="16"/>
                <w:szCs w:val="16"/>
              </w:rPr>
              <w:t>Tussin</w:t>
            </w:r>
            <w:proofErr w:type="spellEnd"/>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Triple C</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Syrup</w:t>
            </w:r>
          </w:p>
          <w:p w:rsidR="00BE1768" w:rsidRPr="001D5624" w:rsidRDefault="00BE1768" w:rsidP="00BD6058">
            <w:pPr>
              <w:rPr>
                <w:rFonts w:ascii="Times New Roman" w:hAnsi="Times New Roman" w:cs="Times New Roman"/>
                <w:b/>
                <w:sz w:val="16"/>
                <w:szCs w:val="16"/>
              </w:rPr>
            </w:pPr>
            <w:proofErr w:type="spellStart"/>
            <w:r w:rsidRPr="001D5624">
              <w:rPr>
                <w:rFonts w:ascii="Times New Roman" w:hAnsi="Times New Roman" w:cs="Times New Roman"/>
                <w:b/>
                <w:sz w:val="16"/>
                <w:szCs w:val="16"/>
              </w:rPr>
              <w:t>Robotripping</w:t>
            </w:r>
            <w:proofErr w:type="spellEnd"/>
          </w:p>
          <w:p w:rsidR="00BE1768" w:rsidRPr="001D5624" w:rsidRDefault="00BE1768" w:rsidP="00BD6058">
            <w:pPr>
              <w:rPr>
                <w:rFonts w:ascii="Times New Roman" w:hAnsi="Times New Roman" w:cs="Times New Roman"/>
                <w:b/>
                <w:sz w:val="16"/>
                <w:szCs w:val="16"/>
              </w:rPr>
            </w:pPr>
          </w:p>
        </w:tc>
        <w:tc>
          <w:tcPr>
            <w:tcW w:w="1846" w:type="dxa"/>
          </w:tcPr>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Cough suppression</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Euphoria</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 xml:space="preserve">Impaired motor </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 xml:space="preserve">  function</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Dizziness</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Slurred speech</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Confusion</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Memory loss</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 xml:space="preserve">Distorted visual </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 xml:space="preserve">  perception</w:t>
            </w:r>
          </w:p>
          <w:p w:rsidR="00BE1768" w:rsidRPr="001D5624" w:rsidRDefault="00BE1768" w:rsidP="00BD6058">
            <w:pPr>
              <w:rPr>
                <w:rFonts w:ascii="Times New Roman" w:hAnsi="Times New Roman" w:cs="Times New Roman"/>
                <w:b/>
                <w:sz w:val="16"/>
                <w:szCs w:val="16"/>
              </w:rPr>
            </w:pPr>
          </w:p>
          <w:p w:rsidR="00BE1768" w:rsidRPr="001D5624" w:rsidRDefault="00BE1768" w:rsidP="00BD6058">
            <w:pPr>
              <w:rPr>
                <w:rFonts w:ascii="Times New Roman" w:hAnsi="Times New Roman" w:cs="Times New Roman"/>
                <w:b/>
                <w:sz w:val="16"/>
                <w:szCs w:val="16"/>
              </w:rPr>
            </w:pPr>
          </w:p>
        </w:tc>
        <w:tc>
          <w:tcPr>
            <w:tcW w:w="1847" w:type="dxa"/>
          </w:tcPr>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Tremors</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Anxiety</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Numbness</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Memory loss</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Nausea</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 xml:space="preserve">Excessive amounts in </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 xml:space="preserve">  combination with </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 xml:space="preserve">  acetaminophen leads </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 xml:space="preserve">  to liver damage</w:t>
            </w:r>
          </w:p>
        </w:tc>
        <w:tc>
          <w:tcPr>
            <w:tcW w:w="1847" w:type="dxa"/>
          </w:tcPr>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 xml:space="preserve">Respiratory </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 xml:space="preserve">  depression</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Unconsciousness</w:t>
            </w:r>
          </w:p>
          <w:p w:rsidR="00BE1768" w:rsidRPr="001D5624" w:rsidRDefault="00BE1768" w:rsidP="00BD6058">
            <w:pPr>
              <w:rPr>
                <w:rFonts w:ascii="Times New Roman" w:hAnsi="Times New Roman" w:cs="Times New Roman"/>
                <w:b/>
                <w:sz w:val="16"/>
                <w:szCs w:val="16"/>
              </w:rPr>
            </w:pPr>
            <w:r w:rsidRPr="001D5624">
              <w:rPr>
                <w:rFonts w:ascii="Times New Roman" w:hAnsi="Times New Roman" w:cs="Times New Roman"/>
                <w:b/>
                <w:sz w:val="16"/>
                <w:szCs w:val="16"/>
              </w:rPr>
              <w:t>Death</w:t>
            </w:r>
          </w:p>
        </w:tc>
      </w:tr>
    </w:tbl>
    <w:p w:rsidR="00BE1768" w:rsidRDefault="00BE1768" w:rsidP="001733C2">
      <w:pPr>
        <w:pStyle w:val="NoSpacing"/>
        <w:rPr>
          <w:rFonts w:ascii="Times New Roman" w:hAnsi="Times New Roman" w:cs="Times New Roman"/>
          <w:b/>
        </w:rPr>
      </w:pPr>
    </w:p>
    <w:p w:rsidR="00BE1768" w:rsidRDefault="00BE1768" w:rsidP="001733C2">
      <w:pPr>
        <w:pStyle w:val="NoSpacing"/>
        <w:rPr>
          <w:rFonts w:ascii="Times New Roman" w:hAnsi="Times New Roman" w:cs="Times New Roman"/>
          <w:b/>
        </w:rPr>
      </w:pPr>
    </w:p>
    <w:p w:rsidR="00BE1768" w:rsidRDefault="00BE1768" w:rsidP="00BE1768">
      <w:pPr>
        <w:pStyle w:val="NoSpacing"/>
        <w:rPr>
          <w:rFonts w:ascii="Times New Roman" w:hAnsi="Times New Roman" w:cs="Times New Roman"/>
          <w:b/>
          <w:sz w:val="22"/>
          <w:szCs w:val="22"/>
        </w:rPr>
      </w:pPr>
      <w:r w:rsidRPr="00A72DE0">
        <w:rPr>
          <w:rFonts w:ascii="Times New Roman" w:hAnsi="Times New Roman" w:cs="Times New Roman"/>
          <w:b/>
          <w:sz w:val="22"/>
          <w:szCs w:val="22"/>
        </w:rPr>
        <w:t>HALLUCINOGENICS</w:t>
      </w:r>
    </w:p>
    <w:p w:rsidR="00BE1768" w:rsidRDefault="00BE1768" w:rsidP="00BE1768">
      <w:pPr>
        <w:pStyle w:val="NoSpacing"/>
        <w:rPr>
          <w:rFonts w:ascii="Times New Roman" w:hAnsi="Times New Roman" w:cs="Times New Roman"/>
          <w:b/>
          <w:sz w:val="18"/>
          <w:szCs w:val="18"/>
        </w:rPr>
      </w:pPr>
      <w:r>
        <w:rPr>
          <w:rFonts w:ascii="Times New Roman" w:hAnsi="Times New Roman" w:cs="Times New Roman"/>
          <w:b/>
          <w:sz w:val="18"/>
          <w:szCs w:val="18"/>
        </w:rPr>
        <w:t>Often referred to as psychedelics.  May come from natural resources but many are synthetically developed.</w:t>
      </w:r>
    </w:p>
    <w:p w:rsidR="00BE1768" w:rsidRPr="00A72DE0" w:rsidRDefault="00BE1768" w:rsidP="00BE1768">
      <w:pPr>
        <w:pStyle w:val="NoSpacing"/>
        <w:rPr>
          <w:rFonts w:ascii="Times New Roman" w:hAnsi="Times New Roman" w:cs="Times New Roman"/>
          <w:b/>
          <w:sz w:val="18"/>
          <w:szCs w:val="18"/>
        </w:rPr>
      </w:pPr>
    </w:p>
    <w:tbl>
      <w:tblPr>
        <w:tblStyle w:val="TableGrid"/>
        <w:tblW w:w="0" w:type="auto"/>
        <w:tblLook w:val="04A0" w:firstRow="1" w:lastRow="0" w:firstColumn="1" w:lastColumn="0" w:noHBand="0" w:noVBand="1"/>
      </w:tblPr>
      <w:tblGrid>
        <w:gridCol w:w="1841"/>
        <w:gridCol w:w="1838"/>
        <w:gridCol w:w="1837"/>
        <w:gridCol w:w="1839"/>
        <w:gridCol w:w="1841"/>
        <w:gridCol w:w="1839"/>
      </w:tblGrid>
      <w:tr w:rsidR="00BE1768" w:rsidTr="00BD6058">
        <w:tc>
          <w:tcPr>
            <w:tcW w:w="1846" w:type="dxa"/>
          </w:tcPr>
          <w:p w:rsidR="00BE1768" w:rsidRPr="0034251F" w:rsidRDefault="00BE1768" w:rsidP="00BD6058">
            <w:pPr>
              <w:rPr>
                <w:rFonts w:ascii="Times New Roman" w:hAnsi="Times New Roman" w:cs="Times New Roman"/>
                <w:b/>
                <w:sz w:val="16"/>
                <w:szCs w:val="16"/>
              </w:rPr>
            </w:pPr>
            <w:r w:rsidRPr="0034251F">
              <w:rPr>
                <w:rFonts w:ascii="Times New Roman" w:hAnsi="Times New Roman" w:cs="Times New Roman"/>
                <w:b/>
                <w:sz w:val="16"/>
                <w:szCs w:val="16"/>
              </w:rPr>
              <w:t>DRUG TYPE</w:t>
            </w:r>
          </w:p>
        </w:tc>
        <w:tc>
          <w:tcPr>
            <w:tcW w:w="1846" w:type="dxa"/>
          </w:tcPr>
          <w:p w:rsidR="00BE1768" w:rsidRPr="0034251F" w:rsidRDefault="00BE1768" w:rsidP="00BD6058">
            <w:pPr>
              <w:rPr>
                <w:rFonts w:ascii="Times New Roman" w:hAnsi="Times New Roman" w:cs="Times New Roman"/>
                <w:b/>
                <w:sz w:val="16"/>
                <w:szCs w:val="16"/>
              </w:rPr>
            </w:pPr>
            <w:r w:rsidRPr="0034251F">
              <w:rPr>
                <w:rFonts w:ascii="Times New Roman" w:hAnsi="Times New Roman" w:cs="Times New Roman"/>
                <w:b/>
                <w:sz w:val="16"/>
                <w:szCs w:val="16"/>
              </w:rPr>
              <w:t>TRADE NAME</w:t>
            </w:r>
          </w:p>
        </w:tc>
        <w:tc>
          <w:tcPr>
            <w:tcW w:w="1846" w:type="dxa"/>
          </w:tcPr>
          <w:p w:rsidR="00BE1768" w:rsidRPr="0034251F" w:rsidRDefault="00BE1768" w:rsidP="00BD6058">
            <w:pPr>
              <w:rPr>
                <w:rFonts w:ascii="Times New Roman" w:hAnsi="Times New Roman" w:cs="Times New Roman"/>
                <w:b/>
                <w:sz w:val="16"/>
                <w:szCs w:val="16"/>
              </w:rPr>
            </w:pPr>
            <w:r w:rsidRPr="0034251F">
              <w:rPr>
                <w:rFonts w:ascii="Times New Roman" w:hAnsi="Times New Roman" w:cs="Times New Roman"/>
                <w:b/>
                <w:sz w:val="16"/>
                <w:szCs w:val="16"/>
              </w:rPr>
              <w:t>STREET NAME</w:t>
            </w:r>
          </w:p>
        </w:tc>
        <w:tc>
          <w:tcPr>
            <w:tcW w:w="1846" w:type="dxa"/>
          </w:tcPr>
          <w:p w:rsidR="00BE1768" w:rsidRPr="0034251F" w:rsidRDefault="00BE1768" w:rsidP="00BD6058">
            <w:pPr>
              <w:rPr>
                <w:rFonts w:ascii="Times New Roman" w:hAnsi="Times New Roman" w:cs="Times New Roman"/>
                <w:b/>
                <w:sz w:val="16"/>
                <w:szCs w:val="16"/>
              </w:rPr>
            </w:pPr>
            <w:r>
              <w:rPr>
                <w:rFonts w:ascii="Times New Roman" w:hAnsi="Times New Roman" w:cs="Times New Roman"/>
                <w:b/>
                <w:sz w:val="16"/>
                <w:szCs w:val="16"/>
              </w:rPr>
              <w:t>ACUTE EFFECTS</w:t>
            </w:r>
          </w:p>
        </w:tc>
        <w:tc>
          <w:tcPr>
            <w:tcW w:w="1847" w:type="dxa"/>
          </w:tcPr>
          <w:p w:rsidR="00BE1768" w:rsidRPr="0034251F" w:rsidRDefault="00BE1768" w:rsidP="00BD6058">
            <w:pPr>
              <w:rPr>
                <w:rFonts w:ascii="Times New Roman" w:hAnsi="Times New Roman" w:cs="Times New Roman"/>
                <w:b/>
                <w:sz w:val="16"/>
                <w:szCs w:val="16"/>
              </w:rPr>
            </w:pPr>
            <w:r>
              <w:rPr>
                <w:rFonts w:ascii="Times New Roman" w:hAnsi="Times New Roman" w:cs="Times New Roman"/>
                <w:b/>
                <w:sz w:val="16"/>
                <w:szCs w:val="16"/>
              </w:rPr>
              <w:t>HEALTH RISKS</w:t>
            </w:r>
          </w:p>
        </w:tc>
        <w:tc>
          <w:tcPr>
            <w:tcW w:w="1847" w:type="dxa"/>
          </w:tcPr>
          <w:p w:rsidR="00BE1768" w:rsidRPr="0034251F" w:rsidRDefault="00BE1768" w:rsidP="00BD6058">
            <w:pPr>
              <w:rPr>
                <w:rFonts w:ascii="Times New Roman" w:hAnsi="Times New Roman" w:cs="Times New Roman"/>
                <w:b/>
                <w:sz w:val="16"/>
                <w:szCs w:val="16"/>
              </w:rPr>
            </w:pPr>
            <w:r w:rsidRPr="0034251F">
              <w:rPr>
                <w:rFonts w:ascii="Times New Roman" w:hAnsi="Times New Roman" w:cs="Times New Roman"/>
                <w:b/>
                <w:sz w:val="16"/>
                <w:szCs w:val="16"/>
              </w:rPr>
              <w:t>OVERDOSE</w:t>
            </w:r>
          </w:p>
        </w:tc>
      </w:tr>
      <w:tr w:rsidR="00BE1768" w:rsidTr="00BD6058">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Natural </w:t>
            </w:r>
            <w:proofErr w:type="spellStart"/>
            <w:r>
              <w:rPr>
                <w:rFonts w:ascii="Times New Roman" w:hAnsi="Times New Roman" w:cs="Times New Roman"/>
                <w:b/>
                <w:sz w:val="16"/>
                <w:szCs w:val="16"/>
              </w:rPr>
              <w:t>Hallucinogenics</w:t>
            </w:r>
            <w:proofErr w:type="spellEnd"/>
          </w:p>
          <w:p w:rsidR="00BE1768" w:rsidRDefault="00BE1768" w:rsidP="00BD6058">
            <w:pPr>
              <w:rPr>
                <w:rFonts w:ascii="Times New Roman" w:hAnsi="Times New Roman" w:cs="Times New Roman"/>
                <w:b/>
                <w:sz w:val="16"/>
                <w:szCs w:val="16"/>
              </w:rPr>
            </w:pP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ILLEGAL FOR POSESSION AND/OR USAGE IN ANY AMOUNTS</w:t>
            </w: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Mescaline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Peyote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Psilocybin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Mushrooms</w:t>
            </w:r>
          </w:p>
          <w:p w:rsidR="00BE1768" w:rsidRDefault="00BE1768" w:rsidP="00BD6058">
            <w:pPr>
              <w:rPr>
                <w:rFonts w:ascii="Times New Roman" w:hAnsi="Times New Roman" w:cs="Times New Roman"/>
                <w:b/>
                <w:sz w:val="16"/>
                <w:szCs w:val="16"/>
              </w:rPr>
            </w:pP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Buttons</w:t>
            </w:r>
          </w:p>
          <w:p w:rsidR="00BE1768" w:rsidRDefault="00BE1768" w:rsidP="00BD6058">
            <w:pPr>
              <w:rPr>
                <w:rFonts w:ascii="Times New Roman" w:hAnsi="Times New Roman" w:cs="Times New Roman"/>
                <w:b/>
                <w:sz w:val="16"/>
                <w:szCs w:val="16"/>
              </w:rPr>
            </w:pPr>
            <w:proofErr w:type="spellStart"/>
            <w:r>
              <w:rPr>
                <w:rFonts w:ascii="Times New Roman" w:hAnsi="Times New Roman" w:cs="Times New Roman"/>
                <w:b/>
                <w:sz w:val="16"/>
                <w:szCs w:val="16"/>
              </w:rPr>
              <w:t>Mesc</w:t>
            </w:r>
            <w:proofErr w:type="spellEnd"/>
          </w:p>
          <w:p w:rsidR="00BE1768" w:rsidRDefault="00BE1768" w:rsidP="00BD6058">
            <w:pPr>
              <w:rPr>
                <w:rFonts w:ascii="Times New Roman" w:hAnsi="Times New Roman" w:cs="Times New Roman"/>
                <w:b/>
                <w:sz w:val="16"/>
                <w:szCs w:val="16"/>
              </w:rPr>
            </w:pPr>
            <w:proofErr w:type="spellStart"/>
            <w:r>
              <w:rPr>
                <w:rFonts w:ascii="Times New Roman" w:hAnsi="Times New Roman" w:cs="Times New Roman"/>
                <w:b/>
                <w:sz w:val="16"/>
                <w:szCs w:val="16"/>
              </w:rPr>
              <w:t>Shrooms</w:t>
            </w:r>
            <w:proofErr w:type="spellEnd"/>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Magic mushrooms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Cactus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Caps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Lucky7</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Blue Mystic</w:t>
            </w:r>
          </w:p>
          <w:p w:rsidR="00BE1768" w:rsidRDefault="00BE1768" w:rsidP="00BD6058">
            <w:pPr>
              <w:rPr>
                <w:rFonts w:ascii="Times New Roman" w:hAnsi="Times New Roman" w:cs="Times New Roman"/>
                <w:b/>
                <w:sz w:val="16"/>
                <w:szCs w:val="16"/>
              </w:rPr>
            </w:pP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Altered state of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perception and feeling</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Hallucinations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Disorientation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Aggression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Delusions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Elevated heart rate and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temperature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Nausea</w:t>
            </w:r>
          </w:p>
          <w:p w:rsidR="00BE1768" w:rsidRDefault="00BE1768" w:rsidP="00BD6058">
            <w:pPr>
              <w:rPr>
                <w:rFonts w:ascii="Times New Roman" w:hAnsi="Times New Roman" w:cs="Times New Roman"/>
                <w:b/>
                <w:sz w:val="16"/>
                <w:szCs w:val="16"/>
              </w:rPr>
            </w:pPr>
          </w:p>
        </w:tc>
        <w:tc>
          <w:tcPr>
            <w:tcW w:w="1847"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Nervousness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Paranoia</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Panic</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Addiction</w:t>
            </w:r>
          </w:p>
        </w:tc>
        <w:tc>
          <w:tcPr>
            <w:tcW w:w="1847"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Coma</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Death</w:t>
            </w:r>
          </w:p>
        </w:tc>
      </w:tr>
      <w:tr w:rsidR="00BE1768" w:rsidTr="00BD6058">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Synthetic </w:t>
            </w:r>
            <w:proofErr w:type="spellStart"/>
            <w:r>
              <w:rPr>
                <w:rFonts w:ascii="Times New Roman" w:hAnsi="Times New Roman" w:cs="Times New Roman"/>
                <w:b/>
                <w:sz w:val="16"/>
                <w:szCs w:val="16"/>
              </w:rPr>
              <w:t>Hallucinogenics</w:t>
            </w:r>
            <w:proofErr w:type="spellEnd"/>
          </w:p>
          <w:p w:rsidR="00BE1768" w:rsidRDefault="00BE1768" w:rsidP="00BD6058">
            <w:pPr>
              <w:rPr>
                <w:rFonts w:ascii="Times New Roman" w:hAnsi="Times New Roman" w:cs="Times New Roman"/>
                <w:b/>
                <w:sz w:val="16"/>
                <w:szCs w:val="16"/>
              </w:rPr>
            </w:pP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ILLEGAL FOR POSESSION AND/OR USAGE IN ANY AMOUNTS</w:t>
            </w: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LSD</w:t>
            </w: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Acid</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Hit</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Blotter</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Trip</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Microdot</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Red/green dragon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Boomers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Yellow sunshine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Cube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Sugar cube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Tabs</w:t>
            </w:r>
          </w:p>
          <w:p w:rsidR="00BE1768" w:rsidRDefault="00BE1768" w:rsidP="00BD6058">
            <w:pPr>
              <w:rPr>
                <w:rFonts w:ascii="Times New Roman" w:hAnsi="Times New Roman" w:cs="Times New Roman"/>
                <w:b/>
                <w:sz w:val="16"/>
                <w:szCs w:val="16"/>
              </w:rPr>
            </w:pP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Hallucinations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Disorientation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Decreased appetite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Increased body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temperature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Delusions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Tremors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Impaired memory</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Panic</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Aggression</w:t>
            </w:r>
          </w:p>
        </w:tc>
        <w:tc>
          <w:tcPr>
            <w:tcW w:w="1847"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Physical tolerance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Psychological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dependence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Flash backs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Depression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Anxiety</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Psychosis</w:t>
            </w:r>
          </w:p>
        </w:tc>
        <w:tc>
          <w:tcPr>
            <w:tcW w:w="1847"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Coma</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Death</w:t>
            </w:r>
          </w:p>
        </w:tc>
      </w:tr>
      <w:tr w:rsidR="00BE1768" w:rsidTr="00BD6058">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Amphetamine-related </w:t>
            </w:r>
            <w:proofErr w:type="spellStart"/>
            <w:r>
              <w:rPr>
                <w:rFonts w:ascii="Times New Roman" w:hAnsi="Times New Roman" w:cs="Times New Roman"/>
                <w:b/>
                <w:sz w:val="16"/>
                <w:szCs w:val="16"/>
              </w:rPr>
              <w:t>hallucinogenics</w:t>
            </w:r>
            <w:proofErr w:type="spellEnd"/>
          </w:p>
          <w:p w:rsidR="00BE1768" w:rsidRDefault="00BE1768" w:rsidP="00BD6058">
            <w:pPr>
              <w:rPr>
                <w:rFonts w:ascii="Times New Roman" w:hAnsi="Times New Roman" w:cs="Times New Roman"/>
                <w:b/>
                <w:sz w:val="16"/>
                <w:szCs w:val="16"/>
              </w:rPr>
            </w:pP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lastRenderedPageBreak/>
              <w:t>ILLEGAL FOR POSESSION AND/OR USAGE IN ANY AMOUNTS</w:t>
            </w: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lastRenderedPageBreak/>
              <w:t>MDMA (</w:t>
            </w:r>
            <w:proofErr w:type="spellStart"/>
            <w:r>
              <w:rPr>
                <w:rFonts w:ascii="Times New Roman" w:hAnsi="Times New Roman" w:cs="Times New Roman"/>
                <w:b/>
                <w:sz w:val="16"/>
                <w:szCs w:val="16"/>
              </w:rPr>
              <w:t>Ecstacy</w:t>
            </w:r>
            <w:proofErr w:type="spellEnd"/>
            <w:r>
              <w:rPr>
                <w:rFonts w:ascii="Times New Roman" w:hAnsi="Times New Roman" w:cs="Times New Roman"/>
                <w:b/>
                <w:sz w:val="16"/>
                <w:szCs w:val="16"/>
              </w:rPr>
              <w:t>)</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DMT</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MDA</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lastRenderedPageBreak/>
              <w:t>MPTP</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DOM</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STP</w:t>
            </w:r>
          </w:p>
          <w:p w:rsidR="00BE1768" w:rsidRDefault="00BE1768" w:rsidP="00BD6058">
            <w:pPr>
              <w:rPr>
                <w:rFonts w:ascii="Times New Roman" w:hAnsi="Times New Roman" w:cs="Times New Roman"/>
                <w:b/>
                <w:sz w:val="16"/>
                <w:szCs w:val="16"/>
              </w:rPr>
            </w:pP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lastRenderedPageBreak/>
              <w:t>Ex</w:t>
            </w:r>
          </w:p>
          <w:p w:rsidR="00BE1768" w:rsidRDefault="00BE1768" w:rsidP="00BD6058">
            <w:pPr>
              <w:rPr>
                <w:rFonts w:ascii="Times New Roman" w:hAnsi="Times New Roman" w:cs="Times New Roman"/>
                <w:b/>
                <w:sz w:val="16"/>
                <w:szCs w:val="16"/>
              </w:rPr>
            </w:pPr>
            <w:proofErr w:type="spellStart"/>
            <w:r>
              <w:rPr>
                <w:rFonts w:ascii="Times New Roman" w:hAnsi="Times New Roman" w:cs="Times New Roman"/>
                <w:b/>
                <w:sz w:val="16"/>
                <w:szCs w:val="16"/>
              </w:rPr>
              <w:t>Xtabs</w:t>
            </w:r>
            <w:proofErr w:type="spellEnd"/>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Designer drugs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lastRenderedPageBreak/>
              <w:t>XTC</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Club drugs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Hug drug</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Scooby snacks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Adam</w:t>
            </w:r>
          </w:p>
          <w:p w:rsidR="00BE1768" w:rsidRDefault="00BE1768" w:rsidP="00BD6058">
            <w:pPr>
              <w:rPr>
                <w:rFonts w:ascii="Times New Roman" w:hAnsi="Times New Roman" w:cs="Times New Roman"/>
                <w:b/>
                <w:sz w:val="16"/>
                <w:szCs w:val="16"/>
              </w:rPr>
            </w:pPr>
            <w:proofErr w:type="spellStart"/>
            <w:r>
              <w:rPr>
                <w:rFonts w:ascii="Times New Roman" w:hAnsi="Times New Roman" w:cs="Times New Roman"/>
                <w:b/>
                <w:sz w:val="16"/>
                <w:szCs w:val="16"/>
              </w:rPr>
              <w:t>Batmans</w:t>
            </w:r>
            <w:proofErr w:type="spellEnd"/>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Bibs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Kleenex</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Lovers speed</w:t>
            </w:r>
          </w:p>
          <w:p w:rsidR="00BE1768" w:rsidRDefault="00BE1768" w:rsidP="00BD6058">
            <w:pPr>
              <w:rPr>
                <w:rFonts w:ascii="Times New Roman" w:hAnsi="Times New Roman" w:cs="Times New Roman"/>
                <w:b/>
                <w:sz w:val="16"/>
                <w:szCs w:val="16"/>
              </w:rPr>
            </w:pPr>
            <w:proofErr w:type="spellStart"/>
            <w:r>
              <w:rPr>
                <w:rFonts w:ascii="Times New Roman" w:hAnsi="Times New Roman" w:cs="Times New Roman"/>
                <w:b/>
                <w:sz w:val="16"/>
                <w:szCs w:val="16"/>
              </w:rPr>
              <w:t>Sextasy</w:t>
            </w:r>
            <w:proofErr w:type="spellEnd"/>
            <w:r>
              <w:rPr>
                <w:rFonts w:ascii="Times New Roman" w:hAnsi="Times New Roman" w:cs="Times New Roman"/>
                <w:b/>
                <w:sz w:val="16"/>
                <w:szCs w:val="16"/>
              </w:rPr>
              <w:t xml:space="preserve"> (with Viagra)</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Kitty flipping (with ketamine)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Roll</w:t>
            </w:r>
          </w:p>
          <w:p w:rsidR="00BE1768" w:rsidRDefault="00BE1768" w:rsidP="00BD6058">
            <w:pPr>
              <w:rPr>
                <w:rFonts w:ascii="Times New Roman" w:hAnsi="Times New Roman" w:cs="Times New Roman"/>
                <w:b/>
                <w:sz w:val="16"/>
                <w:szCs w:val="16"/>
              </w:rPr>
            </w:pP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lastRenderedPageBreak/>
              <w:t xml:space="preserve">Increased heart rate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and blood pressure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Increased body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lastRenderedPageBreak/>
              <w:t xml:space="preserve">  temperature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Hyperthermia</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Dehydration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Dizziness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Nausea</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Blurred vision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Paranoia</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Insomnia</w:t>
            </w:r>
          </w:p>
        </w:tc>
        <w:tc>
          <w:tcPr>
            <w:tcW w:w="1847"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lastRenderedPageBreak/>
              <w:t>Depression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Sleep disturbance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Aggressive behavior</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lastRenderedPageBreak/>
              <w:t>Impulsivity</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Kidney failure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Liver damage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Paranoia</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Paralysis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Cardiovascular failure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Brain damage</w:t>
            </w:r>
          </w:p>
        </w:tc>
        <w:tc>
          <w:tcPr>
            <w:tcW w:w="1847"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lastRenderedPageBreak/>
              <w:t>Coma</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Death</w:t>
            </w:r>
          </w:p>
        </w:tc>
      </w:tr>
    </w:tbl>
    <w:p w:rsidR="00BE1768" w:rsidRDefault="00BE1768" w:rsidP="00BE1768">
      <w:pPr>
        <w:rPr>
          <w:rFonts w:ascii="Times New Roman" w:hAnsi="Times New Roman" w:cs="Times New Roman"/>
          <w:b/>
          <w:sz w:val="16"/>
          <w:szCs w:val="16"/>
        </w:rPr>
      </w:pPr>
    </w:p>
    <w:p w:rsidR="00BE1768" w:rsidRDefault="00BE1768" w:rsidP="00BE1768">
      <w:pPr>
        <w:pStyle w:val="NoSpacing"/>
        <w:rPr>
          <w:rFonts w:ascii="Times New Roman" w:hAnsi="Times New Roman" w:cs="Times New Roman"/>
          <w:b/>
          <w:sz w:val="22"/>
          <w:szCs w:val="22"/>
        </w:rPr>
      </w:pPr>
      <w:r>
        <w:rPr>
          <w:rFonts w:ascii="Times New Roman" w:hAnsi="Times New Roman" w:cs="Times New Roman"/>
          <w:b/>
          <w:sz w:val="22"/>
          <w:szCs w:val="22"/>
        </w:rPr>
        <w:t>IN</w:t>
      </w:r>
      <w:r w:rsidRPr="00984EEA">
        <w:rPr>
          <w:rFonts w:ascii="Times New Roman" w:hAnsi="Times New Roman" w:cs="Times New Roman"/>
          <w:b/>
          <w:sz w:val="22"/>
          <w:szCs w:val="22"/>
        </w:rPr>
        <w:t>HALANTS</w:t>
      </w:r>
    </w:p>
    <w:p w:rsidR="00BE1768" w:rsidRDefault="00BE1768" w:rsidP="00BE1768">
      <w:pPr>
        <w:pStyle w:val="NoSpacing"/>
        <w:rPr>
          <w:rFonts w:ascii="Times New Roman" w:hAnsi="Times New Roman" w:cs="Times New Roman"/>
          <w:b/>
          <w:sz w:val="18"/>
          <w:szCs w:val="18"/>
        </w:rPr>
      </w:pPr>
      <w:r>
        <w:rPr>
          <w:rFonts w:ascii="Times New Roman" w:hAnsi="Times New Roman" w:cs="Times New Roman"/>
          <w:b/>
          <w:sz w:val="18"/>
          <w:szCs w:val="18"/>
        </w:rPr>
        <w:t>Breathable chemicals that produce mild altering vapors.  Typically the product is utilized in a manner that was never intended. Includes solvents, aerosols, some anesthetics and other chemicals.</w:t>
      </w:r>
    </w:p>
    <w:p w:rsidR="00BE1768" w:rsidRPr="00984EEA" w:rsidRDefault="00BE1768" w:rsidP="00BE1768">
      <w:pPr>
        <w:pStyle w:val="NoSpacing"/>
        <w:rPr>
          <w:rFonts w:ascii="Times New Roman" w:hAnsi="Times New Roman" w:cs="Times New Roman"/>
          <w:b/>
          <w:sz w:val="18"/>
          <w:szCs w:val="18"/>
        </w:rPr>
      </w:pPr>
    </w:p>
    <w:tbl>
      <w:tblPr>
        <w:tblStyle w:val="TableGrid"/>
        <w:tblW w:w="0" w:type="auto"/>
        <w:tblLook w:val="04A0" w:firstRow="1" w:lastRow="0" w:firstColumn="1" w:lastColumn="0" w:noHBand="0" w:noVBand="1"/>
      </w:tblPr>
      <w:tblGrid>
        <w:gridCol w:w="1839"/>
        <w:gridCol w:w="1835"/>
        <w:gridCol w:w="1837"/>
        <w:gridCol w:w="1841"/>
        <w:gridCol w:w="1841"/>
        <w:gridCol w:w="1842"/>
      </w:tblGrid>
      <w:tr w:rsidR="00BE1768" w:rsidTr="00BD6058">
        <w:tc>
          <w:tcPr>
            <w:tcW w:w="1846" w:type="dxa"/>
          </w:tcPr>
          <w:p w:rsidR="00BE1768" w:rsidRPr="0034251F" w:rsidRDefault="00BE1768" w:rsidP="00BD6058">
            <w:pPr>
              <w:rPr>
                <w:rFonts w:ascii="Times New Roman" w:hAnsi="Times New Roman" w:cs="Times New Roman"/>
                <w:b/>
                <w:sz w:val="16"/>
                <w:szCs w:val="16"/>
              </w:rPr>
            </w:pPr>
            <w:r w:rsidRPr="0034251F">
              <w:rPr>
                <w:rFonts w:ascii="Times New Roman" w:hAnsi="Times New Roman" w:cs="Times New Roman"/>
                <w:b/>
                <w:sz w:val="16"/>
                <w:szCs w:val="16"/>
              </w:rPr>
              <w:t>DRUG TYPE</w:t>
            </w:r>
          </w:p>
        </w:tc>
        <w:tc>
          <w:tcPr>
            <w:tcW w:w="1846" w:type="dxa"/>
          </w:tcPr>
          <w:p w:rsidR="00BE1768" w:rsidRPr="0034251F" w:rsidRDefault="00BE1768" w:rsidP="00BD6058">
            <w:pPr>
              <w:rPr>
                <w:rFonts w:ascii="Times New Roman" w:hAnsi="Times New Roman" w:cs="Times New Roman"/>
                <w:b/>
                <w:sz w:val="16"/>
                <w:szCs w:val="16"/>
              </w:rPr>
            </w:pPr>
            <w:r w:rsidRPr="0034251F">
              <w:rPr>
                <w:rFonts w:ascii="Times New Roman" w:hAnsi="Times New Roman" w:cs="Times New Roman"/>
                <w:b/>
                <w:sz w:val="16"/>
                <w:szCs w:val="16"/>
              </w:rPr>
              <w:t>TRADE NAME</w:t>
            </w:r>
          </w:p>
        </w:tc>
        <w:tc>
          <w:tcPr>
            <w:tcW w:w="1846" w:type="dxa"/>
          </w:tcPr>
          <w:p w:rsidR="00BE1768" w:rsidRPr="0034251F" w:rsidRDefault="00BE1768" w:rsidP="00BD6058">
            <w:pPr>
              <w:rPr>
                <w:rFonts w:ascii="Times New Roman" w:hAnsi="Times New Roman" w:cs="Times New Roman"/>
                <w:b/>
                <w:sz w:val="16"/>
                <w:szCs w:val="16"/>
              </w:rPr>
            </w:pPr>
            <w:r w:rsidRPr="0034251F">
              <w:rPr>
                <w:rFonts w:ascii="Times New Roman" w:hAnsi="Times New Roman" w:cs="Times New Roman"/>
                <w:b/>
                <w:sz w:val="16"/>
                <w:szCs w:val="16"/>
              </w:rPr>
              <w:t>STREET NAME</w:t>
            </w:r>
          </w:p>
        </w:tc>
        <w:tc>
          <w:tcPr>
            <w:tcW w:w="1846" w:type="dxa"/>
          </w:tcPr>
          <w:p w:rsidR="00BE1768" w:rsidRPr="0034251F" w:rsidRDefault="00BE1768" w:rsidP="00BD6058">
            <w:pPr>
              <w:rPr>
                <w:rFonts w:ascii="Times New Roman" w:hAnsi="Times New Roman" w:cs="Times New Roman"/>
                <w:b/>
                <w:sz w:val="16"/>
                <w:szCs w:val="16"/>
              </w:rPr>
            </w:pPr>
            <w:r>
              <w:rPr>
                <w:rFonts w:ascii="Times New Roman" w:hAnsi="Times New Roman" w:cs="Times New Roman"/>
                <w:b/>
                <w:sz w:val="16"/>
                <w:szCs w:val="16"/>
              </w:rPr>
              <w:t>ACUTE EFFECTS</w:t>
            </w:r>
          </w:p>
        </w:tc>
        <w:tc>
          <w:tcPr>
            <w:tcW w:w="1847" w:type="dxa"/>
          </w:tcPr>
          <w:p w:rsidR="00BE1768" w:rsidRPr="0034251F" w:rsidRDefault="00BE1768" w:rsidP="00BD6058">
            <w:pPr>
              <w:rPr>
                <w:rFonts w:ascii="Times New Roman" w:hAnsi="Times New Roman" w:cs="Times New Roman"/>
                <w:b/>
                <w:sz w:val="16"/>
                <w:szCs w:val="16"/>
              </w:rPr>
            </w:pPr>
            <w:r>
              <w:rPr>
                <w:rFonts w:ascii="Times New Roman" w:hAnsi="Times New Roman" w:cs="Times New Roman"/>
                <w:b/>
                <w:sz w:val="16"/>
                <w:szCs w:val="16"/>
              </w:rPr>
              <w:t>HEALTH RISKS</w:t>
            </w:r>
          </w:p>
        </w:tc>
        <w:tc>
          <w:tcPr>
            <w:tcW w:w="1847" w:type="dxa"/>
          </w:tcPr>
          <w:p w:rsidR="00BE1768" w:rsidRPr="0034251F" w:rsidRDefault="00BE1768" w:rsidP="00BD6058">
            <w:pPr>
              <w:rPr>
                <w:rFonts w:ascii="Times New Roman" w:hAnsi="Times New Roman" w:cs="Times New Roman"/>
                <w:b/>
                <w:sz w:val="16"/>
                <w:szCs w:val="16"/>
              </w:rPr>
            </w:pPr>
            <w:r w:rsidRPr="0034251F">
              <w:rPr>
                <w:rFonts w:ascii="Times New Roman" w:hAnsi="Times New Roman" w:cs="Times New Roman"/>
                <w:b/>
                <w:sz w:val="16"/>
                <w:szCs w:val="16"/>
              </w:rPr>
              <w:t>OVERDOSE</w:t>
            </w:r>
          </w:p>
        </w:tc>
      </w:tr>
      <w:tr w:rsidR="00BE1768" w:rsidTr="00BD6058">
        <w:tc>
          <w:tcPr>
            <w:tcW w:w="1846" w:type="dxa"/>
          </w:tcPr>
          <w:p w:rsidR="00BE1768" w:rsidRDefault="00BE1768" w:rsidP="00BD6058">
            <w:pPr>
              <w:rPr>
                <w:rFonts w:ascii="Times New Roman" w:hAnsi="Times New Roman" w:cs="Times New Roman"/>
                <w:b/>
                <w:sz w:val="16"/>
                <w:szCs w:val="16"/>
              </w:rPr>
            </w:pPr>
            <w:proofErr w:type="spellStart"/>
            <w:r>
              <w:rPr>
                <w:rFonts w:ascii="Times New Roman" w:hAnsi="Times New Roman" w:cs="Times New Roman"/>
                <w:b/>
                <w:sz w:val="16"/>
                <w:szCs w:val="16"/>
              </w:rPr>
              <w:t>Nitous</w:t>
            </w:r>
            <w:proofErr w:type="spellEnd"/>
            <w:r>
              <w:rPr>
                <w:rFonts w:ascii="Times New Roman" w:hAnsi="Times New Roman" w:cs="Times New Roman"/>
                <w:b/>
                <w:sz w:val="16"/>
                <w:szCs w:val="16"/>
              </w:rPr>
              <w:t xml:space="preserve"> Oxide</w:t>
            </w:r>
          </w:p>
          <w:p w:rsidR="00BE1768" w:rsidRDefault="00BE1768" w:rsidP="00BD6058">
            <w:pPr>
              <w:rPr>
                <w:rFonts w:ascii="Times New Roman" w:hAnsi="Times New Roman" w:cs="Times New Roman"/>
                <w:b/>
                <w:sz w:val="16"/>
                <w:szCs w:val="16"/>
              </w:rPr>
            </w:pP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Safely used only in medical settings where close monitoring is utilized.</w:t>
            </w:r>
          </w:p>
          <w:p w:rsidR="00BE1768" w:rsidRDefault="00BE1768" w:rsidP="00BD6058">
            <w:pPr>
              <w:rPr>
                <w:rFonts w:ascii="Times New Roman" w:hAnsi="Times New Roman" w:cs="Times New Roman"/>
                <w:b/>
                <w:sz w:val="16"/>
                <w:szCs w:val="16"/>
              </w:rPr>
            </w:pPr>
          </w:p>
          <w:p w:rsidR="00BE1768" w:rsidRDefault="00BE1768" w:rsidP="00BD6058">
            <w:pPr>
              <w:rPr>
                <w:rFonts w:ascii="Times New Roman" w:hAnsi="Times New Roman" w:cs="Times New Roman"/>
                <w:b/>
                <w:sz w:val="16"/>
                <w:szCs w:val="16"/>
              </w:rPr>
            </w:pP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Hexane</w:t>
            </w:r>
          </w:p>
          <w:p w:rsidR="00BE1768" w:rsidRDefault="00BE1768" w:rsidP="00BD6058">
            <w:pPr>
              <w:rPr>
                <w:rFonts w:ascii="Times New Roman" w:hAnsi="Times New Roman" w:cs="Times New Roman"/>
                <w:b/>
                <w:sz w:val="16"/>
                <w:szCs w:val="16"/>
              </w:rPr>
            </w:pP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Laughing gas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Buzz bomb</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Whippets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Whippers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Shoot the breeze</w:t>
            </w:r>
          </w:p>
          <w:p w:rsidR="00BE1768" w:rsidRDefault="00BE1768" w:rsidP="00BD6058">
            <w:pPr>
              <w:rPr>
                <w:rFonts w:ascii="Times New Roman" w:hAnsi="Times New Roman" w:cs="Times New Roman"/>
                <w:b/>
                <w:sz w:val="16"/>
                <w:szCs w:val="16"/>
              </w:rPr>
            </w:pP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Decreased body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functions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Loss of consciousness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Feeling of intoxication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Stimulation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Loss of inhibition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Headache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Nausea/vomiting</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Slurred speech</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Loss of motor </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 xml:space="preserve">  coordination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Wheezing</w:t>
            </w:r>
          </w:p>
        </w:tc>
        <w:tc>
          <w:tcPr>
            <w:tcW w:w="1847"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Altered perception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Loss of sensation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Blackouts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Injury to red blood cells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Decreased heart muscle functioning</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Cramps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Muscle weakness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Depression</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Memory impairment</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Damage to cardiovascular and nervous systems</w:t>
            </w:r>
          </w:p>
          <w:p w:rsidR="00BE1768" w:rsidRDefault="00BE1768" w:rsidP="00BD6058">
            <w:pPr>
              <w:rPr>
                <w:rFonts w:ascii="Times New Roman" w:hAnsi="Times New Roman" w:cs="Times New Roman"/>
                <w:b/>
                <w:sz w:val="16"/>
                <w:szCs w:val="16"/>
              </w:rPr>
            </w:pPr>
          </w:p>
        </w:tc>
        <w:tc>
          <w:tcPr>
            <w:tcW w:w="1847"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Unconsciousness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Sudden death</w:t>
            </w:r>
          </w:p>
        </w:tc>
      </w:tr>
      <w:tr w:rsidR="00BE1768" w:rsidTr="00BD6058">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Amyl</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Butyl Nitrate</w:t>
            </w:r>
          </w:p>
          <w:p w:rsidR="00BE1768" w:rsidRDefault="00BE1768" w:rsidP="00BD6058">
            <w:pPr>
              <w:rPr>
                <w:rFonts w:ascii="Times New Roman" w:hAnsi="Times New Roman" w:cs="Times New Roman"/>
                <w:b/>
                <w:sz w:val="16"/>
                <w:szCs w:val="16"/>
              </w:rPr>
            </w:pP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Safely used only in medical settings where close monitoring is utilized.</w:t>
            </w:r>
          </w:p>
          <w:p w:rsidR="00BE1768" w:rsidRDefault="00BE1768" w:rsidP="00BD6058">
            <w:pPr>
              <w:rPr>
                <w:rFonts w:ascii="Times New Roman" w:hAnsi="Times New Roman" w:cs="Times New Roman"/>
                <w:b/>
                <w:sz w:val="16"/>
                <w:szCs w:val="16"/>
              </w:rPr>
            </w:pPr>
          </w:p>
          <w:p w:rsidR="00BE1768" w:rsidRDefault="00BE1768" w:rsidP="00BD6058">
            <w:pPr>
              <w:rPr>
                <w:rFonts w:ascii="Times New Roman" w:hAnsi="Times New Roman" w:cs="Times New Roman"/>
                <w:b/>
                <w:sz w:val="16"/>
                <w:szCs w:val="16"/>
              </w:rPr>
            </w:pP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Various</w:t>
            </w:r>
          </w:p>
          <w:p w:rsidR="00BE1768" w:rsidRDefault="00BE1768" w:rsidP="00BD6058">
            <w:pPr>
              <w:rPr>
                <w:rFonts w:ascii="Times New Roman" w:hAnsi="Times New Roman" w:cs="Times New Roman"/>
                <w:b/>
                <w:sz w:val="16"/>
                <w:szCs w:val="16"/>
              </w:rPr>
            </w:pPr>
          </w:p>
          <w:p w:rsidR="00BE1768" w:rsidRDefault="00BE1768" w:rsidP="00BD6058">
            <w:pPr>
              <w:rPr>
                <w:rFonts w:ascii="Times New Roman" w:hAnsi="Times New Roman" w:cs="Times New Roman"/>
                <w:b/>
                <w:sz w:val="16"/>
                <w:szCs w:val="16"/>
              </w:rPr>
            </w:pP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Poppers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Locker room</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Rush</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Snappers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Ram</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Thrust</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TNT</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Liquid gold</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Rock hard</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Medusa</w:t>
            </w:r>
          </w:p>
          <w:p w:rsidR="00BE1768" w:rsidRDefault="00BE1768" w:rsidP="00BD6058">
            <w:pPr>
              <w:rPr>
                <w:rFonts w:ascii="Times New Roman" w:hAnsi="Times New Roman" w:cs="Times New Roman"/>
                <w:b/>
                <w:sz w:val="16"/>
                <w:szCs w:val="16"/>
              </w:rPr>
            </w:pPr>
            <w:proofErr w:type="spellStart"/>
            <w:r>
              <w:rPr>
                <w:rFonts w:ascii="Times New Roman" w:hAnsi="Times New Roman" w:cs="Times New Roman"/>
                <w:b/>
                <w:sz w:val="16"/>
                <w:szCs w:val="16"/>
              </w:rPr>
              <w:t>Aimies</w:t>
            </w:r>
            <w:proofErr w:type="spellEnd"/>
          </w:p>
          <w:p w:rsidR="00BE1768" w:rsidRDefault="00BE1768" w:rsidP="00BD6058">
            <w:pPr>
              <w:rPr>
                <w:rFonts w:ascii="Times New Roman" w:hAnsi="Times New Roman" w:cs="Times New Roman"/>
                <w:b/>
                <w:sz w:val="16"/>
                <w:szCs w:val="16"/>
              </w:rPr>
            </w:pP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Same as Nitrous Oxide</w:t>
            </w:r>
          </w:p>
        </w:tc>
        <w:tc>
          <w:tcPr>
            <w:tcW w:w="1847"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Same as Nitrous Oxide</w:t>
            </w:r>
          </w:p>
        </w:tc>
        <w:tc>
          <w:tcPr>
            <w:tcW w:w="1847"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Unconsciousness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Sudden death</w:t>
            </w:r>
          </w:p>
        </w:tc>
      </w:tr>
      <w:tr w:rsidR="00BE1768" w:rsidTr="00BD6058">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Gasoline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Glue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Solvents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White Out</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Scotch Guard</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Toluene Aerosols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Paint</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Butane</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Freon</w:t>
            </w:r>
          </w:p>
          <w:p w:rsidR="00BE1768" w:rsidRDefault="00BE1768" w:rsidP="00BD6058">
            <w:pPr>
              <w:rPr>
                <w:rFonts w:ascii="Times New Roman" w:hAnsi="Times New Roman" w:cs="Times New Roman"/>
                <w:b/>
                <w:sz w:val="16"/>
                <w:szCs w:val="16"/>
              </w:rPr>
            </w:pP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Purpose of the above products are not for consumption in any manner.</w:t>
            </w:r>
          </w:p>
          <w:p w:rsidR="00BE1768" w:rsidRDefault="00BE1768" w:rsidP="00BD6058">
            <w:pPr>
              <w:rPr>
                <w:rFonts w:ascii="Times New Roman" w:hAnsi="Times New Roman" w:cs="Times New Roman"/>
                <w:b/>
                <w:sz w:val="16"/>
                <w:szCs w:val="16"/>
              </w:rPr>
            </w:pP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Various</w:t>
            </w: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Whiff</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Huff</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Air blast</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Moon gas</w:t>
            </w:r>
          </w:p>
          <w:p w:rsidR="00BE1768" w:rsidRDefault="00BE1768" w:rsidP="00BD6058">
            <w:pPr>
              <w:rPr>
                <w:rFonts w:ascii="Times New Roman" w:hAnsi="Times New Roman" w:cs="Times New Roman"/>
                <w:b/>
                <w:sz w:val="16"/>
                <w:szCs w:val="16"/>
              </w:rPr>
            </w:pPr>
            <w:proofErr w:type="spellStart"/>
            <w:r>
              <w:rPr>
                <w:rFonts w:ascii="Times New Roman" w:hAnsi="Times New Roman" w:cs="Times New Roman"/>
                <w:b/>
                <w:sz w:val="16"/>
                <w:szCs w:val="16"/>
              </w:rPr>
              <w:t>Snot</w:t>
            </w:r>
            <w:proofErr w:type="spellEnd"/>
            <w:r>
              <w:rPr>
                <w:rFonts w:ascii="Times New Roman" w:hAnsi="Times New Roman" w:cs="Times New Roman"/>
                <w:b/>
                <w:sz w:val="16"/>
                <w:szCs w:val="16"/>
              </w:rPr>
              <w:t xml:space="preserve"> balls</w:t>
            </w:r>
          </w:p>
        </w:tc>
        <w:tc>
          <w:tcPr>
            <w:tcW w:w="1846"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Same as Nitrous Oxide</w:t>
            </w:r>
          </w:p>
        </w:tc>
        <w:tc>
          <w:tcPr>
            <w:tcW w:w="1847"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Same as Nitrous Oxide</w:t>
            </w:r>
          </w:p>
        </w:tc>
        <w:tc>
          <w:tcPr>
            <w:tcW w:w="1847" w:type="dxa"/>
          </w:tcPr>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Unconsciousness</w:t>
            </w:r>
          </w:p>
          <w:p w:rsidR="00BE1768" w:rsidRDefault="00BE1768" w:rsidP="00BD6058">
            <w:pPr>
              <w:rPr>
                <w:rFonts w:ascii="Times New Roman" w:hAnsi="Times New Roman" w:cs="Times New Roman"/>
                <w:b/>
                <w:sz w:val="16"/>
                <w:szCs w:val="16"/>
              </w:rPr>
            </w:pPr>
            <w:r>
              <w:rPr>
                <w:rFonts w:ascii="Times New Roman" w:hAnsi="Times New Roman" w:cs="Times New Roman"/>
                <w:b/>
                <w:sz w:val="16"/>
                <w:szCs w:val="16"/>
              </w:rPr>
              <w:t>Sudden death</w:t>
            </w:r>
          </w:p>
        </w:tc>
      </w:tr>
    </w:tbl>
    <w:p w:rsidR="00BE1768" w:rsidRDefault="00BE1768" w:rsidP="001733C2">
      <w:pPr>
        <w:pStyle w:val="NoSpacing"/>
        <w:rPr>
          <w:rFonts w:ascii="Times New Roman" w:hAnsi="Times New Roman" w:cs="Times New Roman"/>
          <w:b/>
        </w:rPr>
      </w:pPr>
    </w:p>
    <w:p w:rsidR="00FE012F" w:rsidRDefault="00FE012F" w:rsidP="001733C2">
      <w:pPr>
        <w:pStyle w:val="NoSpacing"/>
        <w:rPr>
          <w:rFonts w:ascii="Times New Roman" w:hAnsi="Times New Roman" w:cs="Times New Roman"/>
          <w:b/>
        </w:rPr>
      </w:pPr>
    </w:p>
    <w:p w:rsidR="00FE012F" w:rsidRDefault="00FE012F" w:rsidP="001733C2">
      <w:pPr>
        <w:pStyle w:val="NoSpacing"/>
        <w:rPr>
          <w:rFonts w:ascii="Times New Roman" w:hAnsi="Times New Roman" w:cs="Times New Roman"/>
          <w:b/>
        </w:rPr>
      </w:pPr>
    </w:p>
    <w:p w:rsidR="00FE012F" w:rsidRDefault="00FE012F" w:rsidP="001733C2">
      <w:pPr>
        <w:pStyle w:val="NoSpacing"/>
        <w:rPr>
          <w:rFonts w:ascii="Times New Roman" w:hAnsi="Times New Roman" w:cs="Times New Roman"/>
          <w:b/>
        </w:rPr>
      </w:pPr>
    </w:p>
    <w:p w:rsidR="00BE1768" w:rsidRDefault="00BE1768" w:rsidP="001733C2">
      <w:pPr>
        <w:pStyle w:val="NoSpacing"/>
        <w:rPr>
          <w:rFonts w:ascii="Times New Roman" w:hAnsi="Times New Roman" w:cs="Times New Roman"/>
          <w:b/>
        </w:rPr>
      </w:pPr>
    </w:p>
    <w:p w:rsidR="00BE1768" w:rsidRDefault="00BE1768" w:rsidP="001733C2">
      <w:pPr>
        <w:pStyle w:val="NoSpacing"/>
        <w:rPr>
          <w:rFonts w:ascii="Times New Roman" w:hAnsi="Times New Roman" w:cs="Times New Roman"/>
          <w:b/>
        </w:rPr>
      </w:pPr>
    </w:p>
    <w:p w:rsidR="00BE1768" w:rsidRDefault="00BE1768" w:rsidP="001733C2">
      <w:pPr>
        <w:pStyle w:val="NoSpacing"/>
        <w:rPr>
          <w:rFonts w:ascii="Times New Roman" w:hAnsi="Times New Roman" w:cs="Times New Roman"/>
          <w:b/>
        </w:rPr>
      </w:pPr>
    </w:p>
    <w:p w:rsidR="00FE012F" w:rsidRDefault="00FE012F" w:rsidP="001733C2">
      <w:pPr>
        <w:pStyle w:val="NoSpacing"/>
        <w:rPr>
          <w:rFonts w:ascii="Times New Roman" w:hAnsi="Times New Roman" w:cs="Times New Roman"/>
          <w:b/>
        </w:rPr>
        <w:sectPr w:rsidR="00FE012F" w:rsidSect="00274CFB">
          <w:pgSz w:w="12240" w:h="15840"/>
          <w:pgMar w:top="878" w:right="576" w:bottom="720" w:left="619" w:header="720" w:footer="720" w:gutter="0"/>
          <w:cols w:space="720"/>
          <w:docGrid w:linePitch="360"/>
        </w:sectPr>
      </w:pPr>
    </w:p>
    <w:p w:rsidR="00FE012F" w:rsidRDefault="00FE012F" w:rsidP="00FE012F">
      <w:pPr>
        <w:pStyle w:val="NoSpacing"/>
        <w:rPr>
          <w:rFonts w:ascii="Times New Roman" w:hAnsi="Times New Roman" w:cs="Times New Roman"/>
          <w:b/>
        </w:rPr>
      </w:pPr>
      <w:r w:rsidRPr="001D5624">
        <w:rPr>
          <w:rFonts w:ascii="Times New Roman" w:hAnsi="Times New Roman" w:cs="Times New Roman"/>
          <w:b/>
        </w:rPr>
        <w:lastRenderedPageBreak/>
        <w:t>NARCOTICS</w:t>
      </w:r>
    </w:p>
    <w:p w:rsidR="00FE012F" w:rsidRDefault="00FE012F" w:rsidP="00FE012F">
      <w:pPr>
        <w:pStyle w:val="NoSpacing"/>
        <w:rPr>
          <w:rFonts w:ascii="Times New Roman" w:hAnsi="Times New Roman" w:cs="Times New Roman"/>
          <w:b/>
          <w:sz w:val="18"/>
          <w:szCs w:val="18"/>
        </w:rPr>
      </w:pPr>
      <w:r>
        <w:rPr>
          <w:rFonts w:ascii="Times New Roman" w:hAnsi="Times New Roman" w:cs="Times New Roman"/>
          <w:b/>
          <w:sz w:val="18"/>
          <w:szCs w:val="18"/>
        </w:rPr>
        <w:t>Also referred to as Opiates.</w:t>
      </w:r>
    </w:p>
    <w:p w:rsidR="00FE012F" w:rsidRDefault="00FE012F" w:rsidP="00FE012F">
      <w:pPr>
        <w:pStyle w:val="NoSpacing"/>
        <w:rPr>
          <w:rFonts w:ascii="Times New Roman" w:hAnsi="Times New Roman" w:cs="Times New Roman"/>
          <w:b/>
          <w:sz w:val="18"/>
          <w:szCs w:val="18"/>
        </w:rPr>
      </w:pPr>
      <w:r>
        <w:rPr>
          <w:rFonts w:ascii="Times New Roman" w:hAnsi="Times New Roman" w:cs="Times New Roman"/>
          <w:b/>
          <w:sz w:val="18"/>
          <w:szCs w:val="18"/>
        </w:rPr>
        <w:t xml:space="preserve">Group of drugs which are used MEDICALLY for pain relieve.  </w:t>
      </w:r>
    </w:p>
    <w:p w:rsidR="00FE012F" w:rsidRPr="001D5624" w:rsidRDefault="00FE012F" w:rsidP="00FE012F">
      <w:pPr>
        <w:pStyle w:val="NoSpacing"/>
        <w:rPr>
          <w:rFonts w:ascii="Times New Roman" w:hAnsi="Times New Roman" w:cs="Times New Roman"/>
          <w:b/>
          <w:sz w:val="18"/>
          <w:szCs w:val="18"/>
        </w:rPr>
      </w:pPr>
      <w:r>
        <w:rPr>
          <w:rFonts w:ascii="Times New Roman" w:hAnsi="Times New Roman" w:cs="Times New Roman"/>
          <w:b/>
          <w:sz w:val="18"/>
          <w:szCs w:val="18"/>
        </w:rPr>
        <w:t>High potential for abuse.</w:t>
      </w:r>
    </w:p>
    <w:p w:rsidR="00FE012F" w:rsidRDefault="00FE012F" w:rsidP="00FE012F">
      <w:pPr>
        <w:rPr>
          <w:rFonts w:ascii="Times New Roman" w:hAnsi="Times New Roman" w:cs="Times New Roman"/>
          <w:b/>
          <w:sz w:val="16"/>
          <w:szCs w:val="16"/>
        </w:rPr>
      </w:pPr>
    </w:p>
    <w:tbl>
      <w:tblPr>
        <w:tblStyle w:val="TableGrid"/>
        <w:tblW w:w="0" w:type="auto"/>
        <w:jc w:val="center"/>
        <w:tblLook w:val="04A0" w:firstRow="1" w:lastRow="0" w:firstColumn="1" w:lastColumn="0" w:noHBand="0" w:noVBand="1"/>
      </w:tblPr>
      <w:tblGrid>
        <w:gridCol w:w="1838"/>
        <w:gridCol w:w="1843"/>
        <w:gridCol w:w="1836"/>
        <w:gridCol w:w="1838"/>
        <w:gridCol w:w="1840"/>
        <w:gridCol w:w="1840"/>
      </w:tblGrid>
      <w:tr w:rsidR="00FE012F" w:rsidTr="00BD6058">
        <w:trPr>
          <w:jc w:val="center"/>
        </w:trPr>
        <w:tc>
          <w:tcPr>
            <w:tcW w:w="1846" w:type="dxa"/>
          </w:tcPr>
          <w:p w:rsidR="00FE012F" w:rsidRPr="0034251F" w:rsidRDefault="00FE012F" w:rsidP="00BD6058">
            <w:pPr>
              <w:rPr>
                <w:rFonts w:ascii="Times New Roman" w:hAnsi="Times New Roman" w:cs="Times New Roman"/>
                <w:b/>
                <w:sz w:val="16"/>
                <w:szCs w:val="16"/>
              </w:rPr>
            </w:pPr>
            <w:r w:rsidRPr="0034251F">
              <w:rPr>
                <w:rFonts w:ascii="Times New Roman" w:hAnsi="Times New Roman" w:cs="Times New Roman"/>
                <w:b/>
                <w:sz w:val="16"/>
                <w:szCs w:val="16"/>
              </w:rPr>
              <w:t>DRUG TYPE</w:t>
            </w:r>
          </w:p>
        </w:tc>
        <w:tc>
          <w:tcPr>
            <w:tcW w:w="1846" w:type="dxa"/>
          </w:tcPr>
          <w:p w:rsidR="00FE012F" w:rsidRPr="0034251F" w:rsidRDefault="00FE012F" w:rsidP="00BD6058">
            <w:pPr>
              <w:rPr>
                <w:rFonts w:ascii="Times New Roman" w:hAnsi="Times New Roman" w:cs="Times New Roman"/>
                <w:b/>
                <w:sz w:val="16"/>
                <w:szCs w:val="16"/>
              </w:rPr>
            </w:pPr>
            <w:r w:rsidRPr="0034251F">
              <w:rPr>
                <w:rFonts w:ascii="Times New Roman" w:hAnsi="Times New Roman" w:cs="Times New Roman"/>
                <w:b/>
                <w:sz w:val="16"/>
                <w:szCs w:val="16"/>
              </w:rPr>
              <w:t>TRADE NAME</w:t>
            </w:r>
          </w:p>
        </w:tc>
        <w:tc>
          <w:tcPr>
            <w:tcW w:w="1846" w:type="dxa"/>
          </w:tcPr>
          <w:p w:rsidR="00FE012F" w:rsidRPr="0034251F" w:rsidRDefault="00FE012F" w:rsidP="00BD6058">
            <w:pPr>
              <w:rPr>
                <w:rFonts w:ascii="Times New Roman" w:hAnsi="Times New Roman" w:cs="Times New Roman"/>
                <w:b/>
                <w:sz w:val="16"/>
                <w:szCs w:val="16"/>
              </w:rPr>
            </w:pPr>
            <w:r w:rsidRPr="0034251F">
              <w:rPr>
                <w:rFonts w:ascii="Times New Roman" w:hAnsi="Times New Roman" w:cs="Times New Roman"/>
                <w:b/>
                <w:sz w:val="16"/>
                <w:szCs w:val="16"/>
              </w:rPr>
              <w:t>STREET NAME</w:t>
            </w:r>
          </w:p>
        </w:tc>
        <w:tc>
          <w:tcPr>
            <w:tcW w:w="1846" w:type="dxa"/>
          </w:tcPr>
          <w:p w:rsidR="00FE012F" w:rsidRPr="0034251F" w:rsidRDefault="00FE012F" w:rsidP="00BD6058">
            <w:pPr>
              <w:rPr>
                <w:rFonts w:ascii="Times New Roman" w:hAnsi="Times New Roman" w:cs="Times New Roman"/>
                <w:b/>
                <w:sz w:val="16"/>
                <w:szCs w:val="16"/>
              </w:rPr>
            </w:pPr>
            <w:r>
              <w:rPr>
                <w:rFonts w:ascii="Times New Roman" w:hAnsi="Times New Roman" w:cs="Times New Roman"/>
                <w:b/>
                <w:sz w:val="16"/>
                <w:szCs w:val="16"/>
              </w:rPr>
              <w:t>ACUTE EFFECTS</w:t>
            </w:r>
          </w:p>
        </w:tc>
        <w:tc>
          <w:tcPr>
            <w:tcW w:w="1847" w:type="dxa"/>
          </w:tcPr>
          <w:p w:rsidR="00FE012F" w:rsidRPr="0034251F" w:rsidRDefault="00FE012F" w:rsidP="00BD6058">
            <w:pPr>
              <w:rPr>
                <w:rFonts w:ascii="Times New Roman" w:hAnsi="Times New Roman" w:cs="Times New Roman"/>
                <w:b/>
                <w:sz w:val="16"/>
                <w:szCs w:val="16"/>
              </w:rPr>
            </w:pPr>
            <w:r>
              <w:rPr>
                <w:rFonts w:ascii="Times New Roman" w:hAnsi="Times New Roman" w:cs="Times New Roman"/>
                <w:b/>
                <w:sz w:val="16"/>
                <w:szCs w:val="16"/>
              </w:rPr>
              <w:t>HEALTH RISKS</w:t>
            </w:r>
          </w:p>
        </w:tc>
        <w:tc>
          <w:tcPr>
            <w:tcW w:w="1847" w:type="dxa"/>
          </w:tcPr>
          <w:p w:rsidR="00FE012F" w:rsidRPr="0034251F" w:rsidRDefault="00FE012F" w:rsidP="00BD6058">
            <w:pPr>
              <w:rPr>
                <w:rFonts w:ascii="Times New Roman" w:hAnsi="Times New Roman" w:cs="Times New Roman"/>
                <w:b/>
                <w:sz w:val="16"/>
                <w:szCs w:val="16"/>
              </w:rPr>
            </w:pPr>
            <w:r w:rsidRPr="0034251F">
              <w:rPr>
                <w:rFonts w:ascii="Times New Roman" w:hAnsi="Times New Roman" w:cs="Times New Roman"/>
                <w:b/>
                <w:sz w:val="16"/>
                <w:szCs w:val="16"/>
              </w:rPr>
              <w:t>OVERDOSE</w:t>
            </w:r>
          </w:p>
        </w:tc>
      </w:tr>
      <w:tr w:rsidR="00FE012F" w:rsidTr="00BD6058">
        <w:trPr>
          <w:jc w:val="center"/>
        </w:trPr>
        <w:tc>
          <w:tcPr>
            <w:tcW w:w="1846" w:type="dxa"/>
          </w:tcPr>
          <w:p w:rsidR="00FE012F" w:rsidRDefault="00FE012F" w:rsidP="00BD6058">
            <w:pPr>
              <w:rPr>
                <w:rFonts w:ascii="Times New Roman" w:hAnsi="Times New Roman" w:cs="Times New Roman"/>
                <w:b/>
                <w:sz w:val="16"/>
                <w:szCs w:val="16"/>
              </w:rPr>
            </w:pPr>
            <w:r w:rsidRPr="005935F5">
              <w:rPr>
                <w:rFonts w:ascii="Times New Roman" w:hAnsi="Times New Roman" w:cs="Times New Roman"/>
                <w:b/>
                <w:sz w:val="16"/>
                <w:szCs w:val="16"/>
              </w:rPr>
              <w:t>Non-Prescription</w:t>
            </w:r>
          </w:p>
          <w:p w:rsidR="00FE012F" w:rsidRDefault="00FE012F" w:rsidP="00BD6058">
            <w:pPr>
              <w:rPr>
                <w:rFonts w:ascii="Times New Roman" w:hAnsi="Times New Roman" w:cs="Times New Roman"/>
                <w:b/>
                <w:sz w:val="16"/>
                <w:szCs w:val="16"/>
              </w:rPr>
            </w:pPr>
          </w:p>
          <w:p w:rsidR="00FE012F" w:rsidRPr="005935F5" w:rsidRDefault="00FE012F" w:rsidP="00BD6058">
            <w:pPr>
              <w:rPr>
                <w:rFonts w:ascii="Times New Roman" w:hAnsi="Times New Roman" w:cs="Times New Roman"/>
                <w:b/>
                <w:sz w:val="16"/>
                <w:szCs w:val="16"/>
              </w:rPr>
            </w:pPr>
            <w:r>
              <w:rPr>
                <w:rFonts w:ascii="Times New Roman" w:hAnsi="Times New Roman" w:cs="Times New Roman"/>
                <w:b/>
                <w:sz w:val="16"/>
                <w:szCs w:val="16"/>
              </w:rPr>
              <w:t>ILLEGAL FOR POSESSION AND/OR USAGE IN ANY AMOUNTS</w:t>
            </w:r>
          </w:p>
        </w:tc>
        <w:tc>
          <w:tcPr>
            <w:tcW w:w="1846" w:type="dxa"/>
          </w:tcPr>
          <w:p w:rsidR="00FE012F" w:rsidRPr="005935F5" w:rsidRDefault="00FE012F" w:rsidP="00BD6058">
            <w:pPr>
              <w:rPr>
                <w:rFonts w:ascii="Times New Roman" w:hAnsi="Times New Roman" w:cs="Times New Roman"/>
                <w:b/>
                <w:sz w:val="16"/>
                <w:szCs w:val="16"/>
              </w:rPr>
            </w:pPr>
            <w:r>
              <w:rPr>
                <w:rFonts w:ascii="Times New Roman" w:hAnsi="Times New Roman" w:cs="Times New Roman"/>
                <w:b/>
                <w:sz w:val="16"/>
                <w:szCs w:val="16"/>
              </w:rPr>
              <w:t>Heroin</w:t>
            </w:r>
          </w:p>
        </w:tc>
        <w:tc>
          <w:tcPr>
            <w:tcW w:w="1846" w:type="dxa"/>
          </w:tcPr>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Horse</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Smack</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Dope</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China White</w:t>
            </w:r>
          </w:p>
          <w:p w:rsidR="00FE012F" w:rsidRDefault="00FE012F" w:rsidP="00BD6058">
            <w:pPr>
              <w:rPr>
                <w:rFonts w:ascii="Times New Roman" w:hAnsi="Times New Roman" w:cs="Times New Roman"/>
                <w:b/>
                <w:sz w:val="16"/>
                <w:szCs w:val="16"/>
              </w:rPr>
            </w:pPr>
            <w:proofErr w:type="spellStart"/>
            <w:r>
              <w:rPr>
                <w:rFonts w:ascii="Times New Roman" w:hAnsi="Times New Roman" w:cs="Times New Roman"/>
                <w:b/>
                <w:sz w:val="16"/>
                <w:szCs w:val="16"/>
              </w:rPr>
              <w:t>Skag</w:t>
            </w:r>
            <w:proofErr w:type="spellEnd"/>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Junk</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Boy</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Bones</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Skunk</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Brown Sugar</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Black Tar</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Big H</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Sweet Lady H</w:t>
            </w:r>
          </w:p>
          <w:p w:rsidR="00FE012F" w:rsidRPr="005935F5" w:rsidRDefault="00FE012F" w:rsidP="00BD6058">
            <w:pPr>
              <w:rPr>
                <w:rFonts w:ascii="Times New Roman" w:hAnsi="Times New Roman" w:cs="Times New Roman"/>
                <w:b/>
                <w:sz w:val="16"/>
                <w:szCs w:val="16"/>
              </w:rPr>
            </w:pPr>
          </w:p>
        </w:tc>
        <w:tc>
          <w:tcPr>
            <w:tcW w:w="1846" w:type="dxa"/>
          </w:tcPr>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Euphoria</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Drowsiness</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Impaired coordination</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Dizziness</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Confusion</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Nausea</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Sedation</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Feeling of heaviness of</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body</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Slowed or arrested </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breathing</w:t>
            </w:r>
          </w:p>
          <w:p w:rsidR="00FE012F" w:rsidRPr="005935F5" w:rsidRDefault="00FE012F" w:rsidP="00BD6058">
            <w:pPr>
              <w:rPr>
                <w:rFonts w:ascii="Times New Roman" w:hAnsi="Times New Roman" w:cs="Times New Roman"/>
                <w:b/>
                <w:sz w:val="16"/>
                <w:szCs w:val="16"/>
              </w:rPr>
            </w:pPr>
          </w:p>
        </w:tc>
        <w:tc>
          <w:tcPr>
            <w:tcW w:w="1847" w:type="dxa"/>
          </w:tcPr>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Constipation</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Endocarditis</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Hepatitis</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HIV</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Addiction</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Fatal overdose</w:t>
            </w:r>
          </w:p>
          <w:p w:rsidR="00FE012F" w:rsidRPr="005935F5" w:rsidRDefault="00FE012F" w:rsidP="00BD6058">
            <w:pPr>
              <w:rPr>
                <w:rFonts w:ascii="Times New Roman" w:hAnsi="Times New Roman" w:cs="Times New Roman"/>
                <w:b/>
                <w:sz w:val="16"/>
                <w:szCs w:val="16"/>
              </w:rPr>
            </w:pPr>
          </w:p>
        </w:tc>
        <w:tc>
          <w:tcPr>
            <w:tcW w:w="1847" w:type="dxa"/>
          </w:tcPr>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Respiratory </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depression</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Coma</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Death</w:t>
            </w:r>
          </w:p>
        </w:tc>
      </w:tr>
      <w:tr w:rsidR="00FE012F" w:rsidTr="00BD6058">
        <w:trPr>
          <w:jc w:val="center"/>
        </w:trPr>
        <w:tc>
          <w:tcPr>
            <w:tcW w:w="1846" w:type="dxa"/>
          </w:tcPr>
          <w:p w:rsidR="00FE012F" w:rsidRDefault="00FE012F" w:rsidP="00BD6058">
            <w:pPr>
              <w:rPr>
                <w:rFonts w:ascii="Times New Roman" w:hAnsi="Times New Roman" w:cs="Times New Roman"/>
                <w:b/>
                <w:sz w:val="16"/>
                <w:szCs w:val="16"/>
              </w:rPr>
            </w:pPr>
            <w:r w:rsidRPr="005935F5">
              <w:rPr>
                <w:rFonts w:ascii="Times New Roman" w:hAnsi="Times New Roman" w:cs="Times New Roman"/>
                <w:b/>
                <w:sz w:val="16"/>
                <w:szCs w:val="16"/>
              </w:rPr>
              <w:t>Non-Prescription</w:t>
            </w:r>
          </w:p>
          <w:p w:rsidR="00FE012F" w:rsidRDefault="00FE012F" w:rsidP="00BD6058">
            <w:pPr>
              <w:rPr>
                <w:rFonts w:ascii="Times New Roman" w:hAnsi="Times New Roman" w:cs="Times New Roman"/>
                <w:b/>
                <w:sz w:val="16"/>
                <w:szCs w:val="16"/>
              </w:rPr>
            </w:pPr>
          </w:p>
          <w:p w:rsidR="00FE012F" w:rsidRPr="005935F5" w:rsidRDefault="00FE012F" w:rsidP="00BD6058">
            <w:pPr>
              <w:rPr>
                <w:rFonts w:ascii="Times New Roman" w:hAnsi="Times New Roman" w:cs="Times New Roman"/>
                <w:b/>
                <w:sz w:val="16"/>
                <w:szCs w:val="16"/>
              </w:rPr>
            </w:pPr>
            <w:r>
              <w:rPr>
                <w:rFonts w:ascii="Times New Roman" w:hAnsi="Times New Roman" w:cs="Times New Roman"/>
                <w:b/>
                <w:sz w:val="16"/>
                <w:szCs w:val="16"/>
              </w:rPr>
              <w:t>ILLEGAL FOR POSESSION AND/OR USAGE IN ANY AMOUNTS</w:t>
            </w:r>
          </w:p>
        </w:tc>
        <w:tc>
          <w:tcPr>
            <w:tcW w:w="1846" w:type="dxa"/>
          </w:tcPr>
          <w:p w:rsidR="00FE012F" w:rsidRPr="005935F5" w:rsidRDefault="00FE012F" w:rsidP="00BD6058">
            <w:pPr>
              <w:rPr>
                <w:rFonts w:ascii="Times New Roman" w:hAnsi="Times New Roman" w:cs="Times New Roman"/>
                <w:b/>
                <w:sz w:val="16"/>
                <w:szCs w:val="16"/>
              </w:rPr>
            </w:pPr>
            <w:r>
              <w:rPr>
                <w:rFonts w:ascii="Times New Roman" w:hAnsi="Times New Roman" w:cs="Times New Roman"/>
                <w:b/>
                <w:sz w:val="16"/>
                <w:szCs w:val="16"/>
              </w:rPr>
              <w:t>Street Opium</w:t>
            </w:r>
          </w:p>
        </w:tc>
        <w:tc>
          <w:tcPr>
            <w:tcW w:w="1846" w:type="dxa"/>
          </w:tcPr>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Big O</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Black Stuff</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Gum</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Hop</w:t>
            </w:r>
          </w:p>
          <w:p w:rsidR="00FE012F" w:rsidRDefault="00FE012F" w:rsidP="00BD6058">
            <w:pPr>
              <w:rPr>
                <w:rFonts w:ascii="Times New Roman" w:hAnsi="Times New Roman" w:cs="Times New Roman"/>
                <w:b/>
                <w:sz w:val="16"/>
                <w:szCs w:val="16"/>
              </w:rPr>
            </w:pPr>
          </w:p>
          <w:p w:rsidR="00FE012F" w:rsidRPr="005935F5" w:rsidRDefault="00FE012F" w:rsidP="00BD6058">
            <w:pPr>
              <w:rPr>
                <w:rFonts w:ascii="Times New Roman" w:hAnsi="Times New Roman" w:cs="Times New Roman"/>
                <w:b/>
                <w:sz w:val="16"/>
                <w:szCs w:val="16"/>
              </w:rPr>
            </w:pPr>
          </w:p>
        </w:tc>
        <w:tc>
          <w:tcPr>
            <w:tcW w:w="1846" w:type="dxa"/>
          </w:tcPr>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Euphoria</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Drowsiness</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Impaired coordination</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Dizziness</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Confusion</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Nausea</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Sedation</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Feeling of heaviness of</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body</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Slowed or arrested </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breathing</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Decreased sex drive</w:t>
            </w:r>
          </w:p>
          <w:p w:rsidR="00FE012F" w:rsidRPr="005935F5" w:rsidRDefault="00FE012F" w:rsidP="00BD6058">
            <w:pPr>
              <w:rPr>
                <w:rFonts w:ascii="Times New Roman" w:hAnsi="Times New Roman" w:cs="Times New Roman"/>
                <w:b/>
                <w:sz w:val="16"/>
                <w:szCs w:val="16"/>
              </w:rPr>
            </w:pPr>
          </w:p>
        </w:tc>
        <w:tc>
          <w:tcPr>
            <w:tcW w:w="1847" w:type="dxa"/>
          </w:tcPr>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Constipation</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Endocarditis</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Hepatitis</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HIV</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Addiction</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Fatal overdose</w:t>
            </w:r>
          </w:p>
          <w:p w:rsidR="00FE012F" w:rsidRPr="005935F5" w:rsidRDefault="00FE012F" w:rsidP="00BD6058">
            <w:pPr>
              <w:rPr>
                <w:rFonts w:ascii="Times New Roman" w:hAnsi="Times New Roman" w:cs="Times New Roman"/>
                <w:b/>
                <w:sz w:val="16"/>
                <w:szCs w:val="16"/>
              </w:rPr>
            </w:pPr>
          </w:p>
        </w:tc>
        <w:tc>
          <w:tcPr>
            <w:tcW w:w="1847" w:type="dxa"/>
          </w:tcPr>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Seizures</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Respiratory </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depression</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Coma</w:t>
            </w:r>
          </w:p>
          <w:p w:rsidR="00FE012F" w:rsidRPr="00443A81" w:rsidRDefault="00FE012F" w:rsidP="00BD6058">
            <w:pPr>
              <w:rPr>
                <w:rFonts w:ascii="Times New Roman" w:hAnsi="Times New Roman" w:cs="Times New Roman"/>
                <w:sz w:val="16"/>
                <w:szCs w:val="16"/>
              </w:rPr>
            </w:pPr>
            <w:r>
              <w:rPr>
                <w:rFonts w:ascii="Times New Roman" w:hAnsi="Times New Roman" w:cs="Times New Roman"/>
                <w:b/>
                <w:sz w:val="16"/>
                <w:szCs w:val="16"/>
              </w:rPr>
              <w:t>Death</w:t>
            </w:r>
          </w:p>
        </w:tc>
      </w:tr>
      <w:tr w:rsidR="00FE012F" w:rsidTr="00BD6058">
        <w:trPr>
          <w:jc w:val="center"/>
        </w:trPr>
        <w:tc>
          <w:tcPr>
            <w:tcW w:w="1846" w:type="dxa"/>
          </w:tcPr>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Prescription</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(Opiates and related   </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analgesics)</w:t>
            </w:r>
          </w:p>
          <w:p w:rsidR="00FE012F" w:rsidRDefault="00FE012F" w:rsidP="00BD6058">
            <w:pPr>
              <w:rPr>
                <w:rFonts w:ascii="Times New Roman" w:hAnsi="Times New Roman" w:cs="Times New Roman"/>
                <w:b/>
                <w:sz w:val="16"/>
                <w:szCs w:val="16"/>
              </w:rPr>
            </w:pP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Normal usage under physician supervision and taken as specifically ordered</w:t>
            </w:r>
          </w:p>
          <w:p w:rsidR="00FE012F" w:rsidRPr="005935F5" w:rsidRDefault="00FE012F" w:rsidP="00BD6058">
            <w:pPr>
              <w:rPr>
                <w:rFonts w:ascii="Times New Roman" w:hAnsi="Times New Roman" w:cs="Times New Roman"/>
                <w:b/>
                <w:sz w:val="16"/>
                <w:szCs w:val="16"/>
              </w:rPr>
            </w:pPr>
            <w:r>
              <w:rPr>
                <w:rFonts w:ascii="Times New Roman" w:hAnsi="Times New Roman" w:cs="Times New Roman"/>
                <w:b/>
                <w:sz w:val="16"/>
                <w:szCs w:val="16"/>
              </w:rPr>
              <w:t>Discontinue usage as advised by physician.</w:t>
            </w:r>
          </w:p>
        </w:tc>
        <w:tc>
          <w:tcPr>
            <w:tcW w:w="1846" w:type="dxa"/>
          </w:tcPr>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Demerol</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Fentanyl</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Codeine</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Morphine</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Hydromorphone—</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w:t>
            </w:r>
            <w:proofErr w:type="spellStart"/>
            <w:r>
              <w:rPr>
                <w:rFonts w:ascii="Times New Roman" w:hAnsi="Times New Roman" w:cs="Times New Roman"/>
                <w:b/>
                <w:sz w:val="16"/>
                <w:szCs w:val="16"/>
              </w:rPr>
              <w:t>Dilaudid</w:t>
            </w:r>
            <w:proofErr w:type="spellEnd"/>
            <w:r>
              <w:rPr>
                <w:rFonts w:ascii="Times New Roman" w:hAnsi="Times New Roman" w:cs="Times New Roman"/>
                <w:b/>
                <w:sz w:val="16"/>
                <w:szCs w:val="16"/>
              </w:rPr>
              <w:t>, MS-</w:t>
            </w:r>
            <w:proofErr w:type="spellStart"/>
            <w:r>
              <w:rPr>
                <w:rFonts w:ascii="Times New Roman" w:hAnsi="Times New Roman" w:cs="Times New Roman"/>
                <w:b/>
                <w:sz w:val="16"/>
                <w:szCs w:val="16"/>
              </w:rPr>
              <w:t>cotin</w:t>
            </w:r>
            <w:proofErr w:type="spellEnd"/>
          </w:p>
          <w:p w:rsidR="00FE012F" w:rsidRDefault="00FE012F" w:rsidP="00BD6058">
            <w:pPr>
              <w:rPr>
                <w:rFonts w:ascii="Times New Roman" w:hAnsi="Times New Roman" w:cs="Times New Roman"/>
                <w:b/>
                <w:sz w:val="16"/>
                <w:szCs w:val="16"/>
              </w:rPr>
            </w:pPr>
            <w:proofErr w:type="spellStart"/>
            <w:r>
              <w:rPr>
                <w:rFonts w:ascii="Times New Roman" w:hAnsi="Times New Roman" w:cs="Times New Roman"/>
                <w:b/>
                <w:sz w:val="16"/>
                <w:szCs w:val="16"/>
              </w:rPr>
              <w:t>Laam</w:t>
            </w:r>
            <w:proofErr w:type="spellEnd"/>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Methadone</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Oxycodone---</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w:t>
            </w:r>
            <w:proofErr w:type="spellStart"/>
            <w:r>
              <w:rPr>
                <w:rFonts w:ascii="Times New Roman" w:hAnsi="Times New Roman" w:cs="Times New Roman"/>
                <w:b/>
                <w:sz w:val="16"/>
                <w:szCs w:val="16"/>
              </w:rPr>
              <w:t>Oxycontin</w:t>
            </w:r>
            <w:proofErr w:type="spellEnd"/>
            <w:r>
              <w:rPr>
                <w:rFonts w:ascii="Times New Roman" w:hAnsi="Times New Roman" w:cs="Times New Roman"/>
                <w:b/>
                <w:sz w:val="16"/>
                <w:szCs w:val="16"/>
              </w:rPr>
              <w:t>, Percodan</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Percocet</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Hydrocodone---</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w:t>
            </w:r>
            <w:proofErr w:type="spellStart"/>
            <w:r>
              <w:rPr>
                <w:rFonts w:ascii="Times New Roman" w:hAnsi="Times New Roman" w:cs="Times New Roman"/>
                <w:b/>
                <w:sz w:val="16"/>
                <w:szCs w:val="16"/>
              </w:rPr>
              <w:t>Tylox</w:t>
            </w:r>
            <w:proofErr w:type="spellEnd"/>
            <w:r>
              <w:rPr>
                <w:rFonts w:ascii="Times New Roman" w:hAnsi="Times New Roman" w:cs="Times New Roman"/>
                <w:b/>
                <w:sz w:val="16"/>
                <w:szCs w:val="16"/>
              </w:rPr>
              <w:t xml:space="preserve">, Lortab, </w:t>
            </w:r>
            <w:proofErr w:type="spellStart"/>
            <w:r>
              <w:rPr>
                <w:rFonts w:ascii="Times New Roman" w:hAnsi="Times New Roman" w:cs="Times New Roman"/>
                <w:b/>
                <w:sz w:val="16"/>
                <w:szCs w:val="16"/>
              </w:rPr>
              <w:t>Lorcet</w:t>
            </w:r>
            <w:proofErr w:type="spellEnd"/>
            <w:r>
              <w:rPr>
                <w:rFonts w:ascii="Times New Roman" w:hAnsi="Times New Roman" w:cs="Times New Roman"/>
                <w:b/>
                <w:sz w:val="16"/>
                <w:szCs w:val="16"/>
              </w:rPr>
              <w:t>,</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w:t>
            </w:r>
            <w:proofErr w:type="spellStart"/>
            <w:r>
              <w:rPr>
                <w:rFonts w:ascii="Times New Roman" w:hAnsi="Times New Roman" w:cs="Times New Roman"/>
                <w:b/>
                <w:sz w:val="16"/>
                <w:szCs w:val="16"/>
              </w:rPr>
              <w:t>Vicodan</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Tussionex</w:t>
            </w:r>
            <w:proofErr w:type="spellEnd"/>
          </w:p>
          <w:p w:rsidR="00FE012F" w:rsidRDefault="00FE012F" w:rsidP="00BD6058">
            <w:pPr>
              <w:rPr>
                <w:rFonts w:ascii="Times New Roman" w:hAnsi="Times New Roman" w:cs="Times New Roman"/>
                <w:b/>
                <w:sz w:val="16"/>
                <w:szCs w:val="16"/>
              </w:rPr>
            </w:pPr>
            <w:proofErr w:type="spellStart"/>
            <w:r>
              <w:rPr>
                <w:rFonts w:ascii="Times New Roman" w:hAnsi="Times New Roman" w:cs="Times New Roman"/>
                <w:b/>
                <w:sz w:val="16"/>
                <w:szCs w:val="16"/>
              </w:rPr>
              <w:t>Talwin</w:t>
            </w:r>
            <w:proofErr w:type="spellEnd"/>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Darvon</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Darvocet</w:t>
            </w:r>
          </w:p>
          <w:p w:rsidR="00FE012F" w:rsidRDefault="00FE012F" w:rsidP="00BD6058">
            <w:pPr>
              <w:rPr>
                <w:rFonts w:ascii="Times New Roman" w:hAnsi="Times New Roman" w:cs="Times New Roman"/>
                <w:b/>
                <w:sz w:val="16"/>
                <w:szCs w:val="16"/>
              </w:rPr>
            </w:pPr>
            <w:proofErr w:type="spellStart"/>
            <w:r>
              <w:rPr>
                <w:rFonts w:ascii="Times New Roman" w:hAnsi="Times New Roman" w:cs="Times New Roman"/>
                <w:b/>
                <w:sz w:val="16"/>
                <w:szCs w:val="16"/>
              </w:rPr>
              <w:t>Fioricet</w:t>
            </w:r>
            <w:proofErr w:type="spellEnd"/>
          </w:p>
          <w:p w:rsidR="00FE012F" w:rsidRDefault="00FE012F" w:rsidP="00BD6058">
            <w:pPr>
              <w:rPr>
                <w:rFonts w:ascii="Times New Roman" w:hAnsi="Times New Roman" w:cs="Times New Roman"/>
                <w:b/>
                <w:sz w:val="16"/>
                <w:szCs w:val="16"/>
              </w:rPr>
            </w:pPr>
            <w:proofErr w:type="spellStart"/>
            <w:r>
              <w:rPr>
                <w:rFonts w:ascii="Times New Roman" w:hAnsi="Times New Roman" w:cs="Times New Roman"/>
                <w:b/>
                <w:sz w:val="16"/>
                <w:szCs w:val="16"/>
              </w:rPr>
              <w:t>Fiorinal</w:t>
            </w:r>
            <w:proofErr w:type="spellEnd"/>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Norco</w:t>
            </w:r>
          </w:p>
          <w:p w:rsidR="00FE012F" w:rsidRDefault="00FE012F" w:rsidP="00BD6058">
            <w:pPr>
              <w:rPr>
                <w:rFonts w:ascii="Times New Roman" w:hAnsi="Times New Roman" w:cs="Times New Roman"/>
                <w:b/>
                <w:sz w:val="16"/>
                <w:szCs w:val="16"/>
              </w:rPr>
            </w:pPr>
          </w:p>
        </w:tc>
        <w:tc>
          <w:tcPr>
            <w:tcW w:w="1846" w:type="dxa"/>
          </w:tcPr>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Killers</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OC</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OXY</w:t>
            </w:r>
          </w:p>
        </w:tc>
        <w:tc>
          <w:tcPr>
            <w:tcW w:w="1846" w:type="dxa"/>
          </w:tcPr>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Muscle relaxation</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Lowered blood </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pressure and heart </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rate</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Decreased respiration</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Itching sensation</w:t>
            </w:r>
          </w:p>
          <w:p w:rsidR="00FE012F" w:rsidRPr="005935F5" w:rsidRDefault="00FE012F" w:rsidP="00BD6058">
            <w:pPr>
              <w:pStyle w:val="NoSpacing"/>
            </w:pPr>
            <w:r>
              <w:t>Mild euphoria</w:t>
            </w:r>
          </w:p>
        </w:tc>
        <w:tc>
          <w:tcPr>
            <w:tcW w:w="1847" w:type="dxa"/>
          </w:tcPr>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Constipation</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Respiratory depression</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Tolerance</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Psychological  and </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physical dependence</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Weight loss</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Lethargy</w:t>
            </w:r>
          </w:p>
          <w:p w:rsidR="00FE012F" w:rsidRDefault="00FE012F" w:rsidP="00BD6058">
            <w:pPr>
              <w:rPr>
                <w:rFonts w:ascii="Times New Roman" w:hAnsi="Times New Roman" w:cs="Times New Roman"/>
                <w:b/>
                <w:sz w:val="16"/>
                <w:szCs w:val="16"/>
              </w:rPr>
            </w:pP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Withdrawal includes---</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Sweats</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Cramping</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Nausea</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Chills</w:t>
            </w:r>
          </w:p>
          <w:p w:rsidR="00FE012F" w:rsidRPr="005935F5"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Anxiety</w:t>
            </w:r>
          </w:p>
        </w:tc>
        <w:tc>
          <w:tcPr>
            <w:tcW w:w="1847" w:type="dxa"/>
          </w:tcPr>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Respiratory </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 xml:space="preserve">  depression</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Coma</w:t>
            </w:r>
          </w:p>
          <w:p w:rsidR="00FE012F" w:rsidRDefault="00FE012F" w:rsidP="00BD6058">
            <w:pPr>
              <w:rPr>
                <w:rFonts w:ascii="Times New Roman" w:hAnsi="Times New Roman" w:cs="Times New Roman"/>
                <w:b/>
                <w:sz w:val="16"/>
                <w:szCs w:val="16"/>
              </w:rPr>
            </w:pPr>
            <w:r>
              <w:rPr>
                <w:rFonts w:ascii="Times New Roman" w:hAnsi="Times New Roman" w:cs="Times New Roman"/>
                <w:b/>
                <w:sz w:val="16"/>
                <w:szCs w:val="16"/>
              </w:rPr>
              <w:t>Death</w:t>
            </w:r>
          </w:p>
        </w:tc>
      </w:tr>
    </w:tbl>
    <w:p w:rsidR="00FE012F" w:rsidRDefault="00FE012F" w:rsidP="00FE012F">
      <w:pPr>
        <w:rPr>
          <w:rFonts w:ascii="Times New Roman" w:hAnsi="Times New Roman" w:cs="Times New Roman"/>
          <w:b/>
          <w:sz w:val="16"/>
          <w:szCs w:val="16"/>
        </w:rPr>
      </w:pPr>
    </w:p>
    <w:p w:rsidR="00FE012F" w:rsidRDefault="00FE012F" w:rsidP="00FE012F">
      <w:pPr>
        <w:rPr>
          <w:rFonts w:ascii="Times New Roman" w:hAnsi="Times New Roman" w:cs="Times New Roman"/>
          <w:b/>
          <w:sz w:val="16"/>
          <w:szCs w:val="16"/>
        </w:rPr>
      </w:pPr>
    </w:p>
    <w:p w:rsidR="00FE012F" w:rsidRDefault="00FE012F" w:rsidP="001733C2">
      <w:pPr>
        <w:pStyle w:val="NoSpacing"/>
        <w:rPr>
          <w:rFonts w:ascii="Times New Roman" w:hAnsi="Times New Roman" w:cs="Times New Roman"/>
          <w:b/>
        </w:rPr>
        <w:sectPr w:rsidR="00FE012F" w:rsidSect="00274CFB">
          <w:pgSz w:w="12240" w:h="15840"/>
          <w:pgMar w:top="878" w:right="576" w:bottom="720" w:left="619" w:header="720" w:footer="720" w:gutter="0"/>
          <w:cols w:space="720"/>
          <w:docGrid w:linePitch="360"/>
        </w:sectPr>
      </w:pPr>
    </w:p>
    <w:p w:rsidR="001733C2" w:rsidRPr="00A3086E" w:rsidRDefault="001733C2" w:rsidP="001733C2">
      <w:pPr>
        <w:pStyle w:val="NoSpacing"/>
        <w:rPr>
          <w:rFonts w:ascii="Times New Roman" w:hAnsi="Times New Roman" w:cs="Times New Roman"/>
          <w:b/>
        </w:rPr>
      </w:pPr>
      <w:r w:rsidRPr="00A3086E">
        <w:rPr>
          <w:rFonts w:ascii="Times New Roman" w:hAnsi="Times New Roman" w:cs="Times New Roman"/>
          <w:b/>
        </w:rPr>
        <w:lastRenderedPageBreak/>
        <w:t>SEDATIVES/DEPRESSANTS</w:t>
      </w:r>
    </w:p>
    <w:p w:rsidR="001733C2" w:rsidRPr="00A3086E" w:rsidRDefault="001733C2" w:rsidP="001733C2">
      <w:pPr>
        <w:pStyle w:val="NoSpacing"/>
        <w:rPr>
          <w:rFonts w:ascii="Times New Roman" w:hAnsi="Times New Roman" w:cs="Times New Roman"/>
          <w:b/>
          <w:sz w:val="18"/>
          <w:szCs w:val="18"/>
        </w:rPr>
      </w:pPr>
      <w:r w:rsidRPr="00A3086E">
        <w:rPr>
          <w:rFonts w:ascii="Times New Roman" w:hAnsi="Times New Roman" w:cs="Times New Roman"/>
          <w:b/>
          <w:sz w:val="18"/>
          <w:szCs w:val="18"/>
        </w:rPr>
        <w:t>Drugs which depress or slow down body functions.  Effects range from calming down anxiety to promoting sleeping.</w:t>
      </w:r>
    </w:p>
    <w:p w:rsidR="001733C2" w:rsidRDefault="001733C2" w:rsidP="001733C2">
      <w:pPr>
        <w:pStyle w:val="NoSpacing"/>
        <w:rPr>
          <w:rFonts w:ascii="Times New Roman" w:hAnsi="Times New Roman" w:cs="Times New Roman"/>
          <w:b/>
          <w:sz w:val="18"/>
          <w:szCs w:val="18"/>
        </w:rPr>
      </w:pPr>
      <w:r w:rsidRPr="00A3086E">
        <w:rPr>
          <w:rFonts w:ascii="Times New Roman" w:hAnsi="Times New Roman" w:cs="Times New Roman"/>
          <w:b/>
          <w:sz w:val="18"/>
          <w:szCs w:val="18"/>
        </w:rPr>
        <w:t>Dependence—regular use over long period of time results in tolerance.   Tolerance requires larger doses to achieve same effect.</w:t>
      </w:r>
    </w:p>
    <w:p w:rsidR="001733C2" w:rsidRDefault="001733C2" w:rsidP="001733C2">
      <w:pPr>
        <w:pStyle w:val="NoSpacing"/>
        <w:rPr>
          <w:rFonts w:ascii="Times New Roman" w:hAnsi="Times New Roman" w:cs="Times New Roman"/>
          <w:b/>
          <w:sz w:val="18"/>
          <w:szCs w:val="18"/>
        </w:rPr>
      </w:pPr>
      <w:r>
        <w:rPr>
          <w:rFonts w:ascii="Times New Roman" w:hAnsi="Times New Roman" w:cs="Times New Roman"/>
          <w:b/>
          <w:sz w:val="18"/>
          <w:szCs w:val="18"/>
        </w:rPr>
        <w:t>EXTREMELY DANGEROUS WHEN MIXED WITH ALCOHOL.</w:t>
      </w:r>
    </w:p>
    <w:p w:rsidR="001733C2" w:rsidRPr="00A3086E" w:rsidRDefault="001733C2" w:rsidP="001733C2">
      <w:pPr>
        <w:pStyle w:val="NoSpacing"/>
        <w:rPr>
          <w:rFonts w:ascii="Times New Roman" w:hAnsi="Times New Roman" w:cs="Times New Roman"/>
          <w:b/>
          <w:sz w:val="18"/>
          <w:szCs w:val="18"/>
        </w:rPr>
      </w:pPr>
    </w:p>
    <w:p w:rsidR="001733C2" w:rsidRDefault="001733C2" w:rsidP="001733C2">
      <w:pPr>
        <w:pStyle w:val="NoSpacing"/>
      </w:pPr>
    </w:p>
    <w:tbl>
      <w:tblPr>
        <w:tblStyle w:val="TableGrid"/>
        <w:tblW w:w="0" w:type="auto"/>
        <w:jc w:val="center"/>
        <w:tblLook w:val="04A0" w:firstRow="1" w:lastRow="0" w:firstColumn="1" w:lastColumn="0" w:noHBand="0" w:noVBand="1"/>
      </w:tblPr>
      <w:tblGrid>
        <w:gridCol w:w="2093"/>
        <w:gridCol w:w="1850"/>
        <w:gridCol w:w="1766"/>
        <w:gridCol w:w="1771"/>
        <w:gridCol w:w="1781"/>
        <w:gridCol w:w="1774"/>
      </w:tblGrid>
      <w:tr w:rsidR="001733C2" w:rsidRPr="0034251F" w:rsidTr="00274CFB">
        <w:trPr>
          <w:jc w:val="center"/>
        </w:trPr>
        <w:tc>
          <w:tcPr>
            <w:tcW w:w="2093" w:type="dxa"/>
          </w:tcPr>
          <w:p w:rsidR="001733C2" w:rsidRPr="0034251F" w:rsidRDefault="001733C2" w:rsidP="00C14A76">
            <w:pPr>
              <w:rPr>
                <w:rFonts w:ascii="Times New Roman" w:hAnsi="Times New Roman" w:cs="Times New Roman"/>
                <w:b/>
                <w:sz w:val="16"/>
                <w:szCs w:val="16"/>
              </w:rPr>
            </w:pPr>
            <w:r w:rsidRPr="0034251F">
              <w:rPr>
                <w:rFonts w:ascii="Times New Roman" w:hAnsi="Times New Roman" w:cs="Times New Roman"/>
                <w:b/>
                <w:sz w:val="16"/>
                <w:szCs w:val="16"/>
              </w:rPr>
              <w:t>DRUG TYPE</w:t>
            </w:r>
          </w:p>
        </w:tc>
        <w:tc>
          <w:tcPr>
            <w:tcW w:w="1850" w:type="dxa"/>
          </w:tcPr>
          <w:p w:rsidR="001733C2" w:rsidRPr="0034251F" w:rsidRDefault="001733C2" w:rsidP="00C14A76">
            <w:pPr>
              <w:rPr>
                <w:rFonts w:ascii="Times New Roman" w:hAnsi="Times New Roman" w:cs="Times New Roman"/>
                <w:b/>
                <w:sz w:val="16"/>
                <w:szCs w:val="16"/>
              </w:rPr>
            </w:pPr>
            <w:r w:rsidRPr="0034251F">
              <w:rPr>
                <w:rFonts w:ascii="Times New Roman" w:hAnsi="Times New Roman" w:cs="Times New Roman"/>
                <w:b/>
                <w:sz w:val="16"/>
                <w:szCs w:val="16"/>
              </w:rPr>
              <w:t>TRADE NAME</w:t>
            </w:r>
          </w:p>
        </w:tc>
        <w:tc>
          <w:tcPr>
            <w:tcW w:w="1766" w:type="dxa"/>
          </w:tcPr>
          <w:p w:rsidR="001733C2" w:rsidRPr="0034251F" w:rsidRDefault="001733C2" w:rsidP="00C14A76">
            <w:pPr>
              <w:rPr>
                <w:rFonts w:ascii="Times New Roman" w:hAnsi="Times New Roman" w:cs="Times New Roman"/>
                <w:b/>
                <w:sz w:val="16"/>
                <w:szCs w:val="16"/>
              </w:rPr>
            </w:pPr>
            <w:r w:rsidRPr="0034251F">
              <w:rPr>
                <w:rFonts w:ascii="Times New Roman" w:hAnsi="Times New Roman" w:cs="Times New Roman"/>
                <w:b/>
                <w:sz w:val="16"/>
                <w:szCs w:val="16"/>
              </w:rPr>
              <w:t>STREET NAME</w:t>
            </w:r>
          </w:p>
        </w:tc>
        <w:tc>
          <w:tcPr>
            <w:tcW w:w="1771" w:type="dxa"/>
          </w:tcPr>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ACUTE EFFECTS</w:t>
            </w:r>
          </w:p>
        </w:tc>
        <w:tc>
          <w:tcPr>
            <w:tcW w:w="1781" w:type="dxa"/>
          </w:tcPr>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HEALTH RISKS</w:t>
            </w:r>
          </w:p>
        </w:tc>
        <w:tc>
          <w:tcPr>
            <w:tcW w:w="1774" w:type="dxa"/>
          </w:tcPr>
          <w:p w:rsidR="001733C2" w:rsidRPr="0034251F" w:rsidRDefault="001733C2" w:rsidP="00C14A76">
            <w:pPr>
              <w:rPr>
                <w:rFonts w:ascii="Times New Roman" w:hAnsi="Times New Roman" w:cs="Times New Roman"/>
                <w:b/>
                <w:sz w:val="16"/>
                <w:szCs w:val="16"/>
              </w:rPr>
            </w:pPr>
            <w:r w:rsidRPr="0034251F">
              <w:rPr>
                <w:rFonts w:ascii="Times New Roman" w:hAnsi="Times New Roman" w:cs="Times New Roman"/>
                <w:b/>
                <w:sz w:val="16"/>
                <w:szCs w:val="16"/>
              </w:rPr>
              <w:t>OVERDOSE</w:t>
            </w:r>
          </w:p>
        </w:tc>
      </w:tr>
      <w:tr w:rsidR="001733C2" w:rsidRPr="0034251F" w:rsidTr="00274CFB">
        <w:trPr>
          <w:jc w:val="center"/>
        </w:trPr>
        <w:tc>
          <w:tcPr>
            <w:tcW w:w="2093" w:type="dxa"/>
          </w:tcPr>
          <w:p w:rsidR="001733C2" w:rsidRDefault="001733C2" w:rsidP="00C14A76">
            <w:pPr>
              <w:rPr>
                <w:rFonts w:ascii="Times New Roman" w:hAnsi="Times New Roman" w:cs="Times New Roman"/>
                <w:b/>
                <w:sz w:val="16"/>
                <w:szCs w:val="16"/>
              </w:rPr>
            </w:pPr>
            <w:r w:rsidRPr="0034251F">
              <w:rPr>
                <w:rFonts w:ascii="Times New Roman" w:hAnsi="Times New Roman" w:cs="Times New Roman"/>
                <w:b/>
                <w:sz w:val="16"/>
                <w:szCs w:val="16"/>
              </w:rPr>
              <w:t>Alcohol</w:t>
            </w:r>
          </w:p>
          <w:p w:rsidR="001733C2" w:rsidRDefault="001733C2" w:rsidP="00C14A76">
            <w:pPr>
              <w:rPr>
                <w:rFonts w:ascii="Times New Roman" w:hAnsi="Times New Roman" w:cs="Times New Roman"/>
                <w:b/>
                <w:sz w:val="16"/>
                <w:szCs w:val="16"/>
              </w:rPr>
            </w:pP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Legal only after age 21.</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Usage recommended in low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w:t>
            </w:r>
            <w:proofErr w:type="gramStart"/>
            <w:r>
              <w:rPr>
                <w:rFonts w:ascii="Times New Roman" w:hAnsi="Times New Roman" w:cs="Times New Roman"/>
                <w:b/>
                <w:sz w:val="16"/>
                <w:szCs w:val="16"/>
              </w:rPr>
              <w:t>moderation</w:t>
            </w:r>
            <w:proofErr w:type="gramEnd"/>
            <w:r>
              <w:rPr>
                <w:rFonts w:ascii="Times New Roman" w:hAnsi="Times New Roman" w:cs="Times New Roman"/>
                <w:b/>
                <w:sz w:val="16"/>
                <w:szCs w:val="16"/>
              </w:rPr>
              <w:t>.</w:t>
            </w:r>
          </w:p>
          <w:p w:rsidR="001733C2" w:rsidRPr="0034251F" w:rsidRDefault="001733C2" w:rsidP="00C14A76">
            <w:pPr>
              <w:rPr>
                <w:rFonts w:ascii="Times New Roman" w:hAnsi="Times New Roman" w:cs="Times New Roman"/>
                <w:b/>
                <w:sz w:val="16"/>
                <w:szCs w:val="16"/>
              </w:rPr>
            </w:pPr>
          </w:p>
        </w:tc>
        <w:tc>
          <w:tcPr>
            <w:tcW w:w="1850" w:type="dxa"/>
          </w:tcPr>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Found in liquor, beer and wine</w:t>
            </w:r>
          </w:p>
        </w:tc>
        <w:tc>
          <w:tcPr>
            <w:tcW w:w="1766" w:type="dxa"/>
          </w:tcPr>
          <w:p w:rsidR="001733C2" w:rsidRDefault="001733C2" w:rsidP="00C14A76">
            <w:pPr>
              <w:rPr>
                <w:rFonts w:ascii="Times New Roman" w:hAnsi="Times New Roman" w:cs="Times New Roman"/>
                <w:b/>
                <w:sz w:val="16"/>
                <w:szCs w:val="16"/>
              </w:rPr>
            </w:pPr>
            <w:r w:rsidRPr="0034251F">
              <w:rPr>
                <w:rFonts w:ascii="Times New Roman" w:hAnsi="Times New Roman" w:cs="Times New Roman"/>
                <w:b/>
                <w:sz w:val="16"/>
                <w:szCs w:val="16"/>
              </w:rPr>
              <w:t>Various</w:t>
            </w:r>
          </w:p>
          <w:p w:rsidR="001733C2" w:rsidRPr="00A3086E" w:rsidRDefault="001733C2" w:rsidP="00C14A76">
            <w:pPr>
              <w:rPr>
                <w:rFonts w:ascii="Times New Roman" w:hAnsi="Times New Roman" w:cs="Times New Roman"/>
                <w:sz w:val="16"/>
                <w:szCs w:val="16"/>
              </w:rPr>
            </w:pPr>
          </w:p>
          <w:p w:rsidR="001733C2" w:rsidRDefault="001733C2" w:rsidP="00C14A76">
            <w:pPr>
              <w:rPr>
                <w:rFonts w:ascii="Times New Roman" w:hAnsi="Times New Roman" w:cs="Times New Roman"/>
                <w:sz w:val="16"/>
                <w:szCs w:val="16"/>
              </w:rPr>
            </w:pPr>
          </w:p>
          <w:p w:rsidR="001733C2" w:rsidRDefault="001733C2" w:rsidP="00C14A76">
            <w:pPr>
              <w:rPr>
                <w:rFonts w:ascii="Times New Roman" w:hAnsi="Times New Roman" w:cs="Times New Roman"/>
                <w:sz w:val="16"/>
                <w:szCs w:val="16"/>
              </w:rPr>
            </w:pPr>
          </w:p>
          <w:p w:rsidR="001733C2" w:rsidRDefault="001733C2" w:rsidP="00C14A76">
            <w:pPr>
              <w:rPr>
                <w:rFonts w:ascii="Times New Roman" w:hAnsi="Times New Roman" w:cs="Times New Roman"/>
                <w:sz w:val="16"/>
                <w:szCs w:val="16"/>
              </w:rPr>
            </w:pPr>
          </w:p>
          <w:p w:rsidR="001733C2" w:rsidRDefault="001733C2" w:rsidP="00C14A76">
            <w:pPr>
              <w:rPr>
                <w:rFonts w:ascii="Times New Roman" w:hAnsi="Times New Roman" w:cs="Times New Roman"/>
                <w:sz w:val="16"/>
                <w:szCs w:val="16"/>
              </w:rPr>
            </w:pPr>
          </w:p>
          <w:p w:rsidR="001733C2" w:rsidRPr="00A3086E" w:rsidRDefault="001733C2" w:rsidP="00C14A76">
            <w:pPr>
              <w:jc w:val="center"/>
              <w:rPr>
                <w:rFonts w:ascii="Times New Roman" w:hAnsi="Times New Roman" w:cs="Times New Roman"/>
                <w:sz w:val="16"/>
                <w:szCs w:val="16"/>
              </w:rPr>
            </w:pPr>
          </w:p>
        </w:tc>
        <w:tc>
          <w:tcPr>
            <w:tcW w:w="1771"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Low doses—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Euphoria</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Mild stimulation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Lowered inhibitions</w:t>
            </w:r>
          </w:p>
          <w:p w:rsidR="001733C2" w:rsidRDefault="001733C2" w:rsidP="00C14A76">
            <w:pPr>
              <w:rPr>
                <w:rFonts w:ascii="Times New Roman" w:hAnsi="Times New Roman" w:cs="Times New Roman"/>
                <w:b/>
                <w:sz w:val="16"/>
                <w:szCs w:val="16"/>
              </w:rPr>
            </w:pP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Higher doses---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Drowsiness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Slurred speech</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Nausea</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Emotional volatility</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Loss of coordination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Visual distortion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Impaired memory</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Sexual dysfunction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Loss of consciousness</w:t>
            </w:r>
          </w:p>
          <w:p w:rsidR="001733C2" w:rsidRPr="0034251F" w:rsidRDefault="001733C2" w:rsidP="00C14A76">
            <w:pPr>
              <w:rPr>
                <w:rFonts w:ascii="Times New Roman" w:hAnsi="Times New Roman" w:cs="Times New Roman"/>
                <w:b/>
                <w:sz w:val="16"/>
                <w:szCs w:val="16"/>
              </w:rPr>
            </w:pPr>
          </w:p>
        </w:tc>
        <w:tc>
          <w:tcPr>
            <w:tcW w:w="1781" w:type="dxa"/>
          </w:tcPr>
          <w:p w:rsidR="001733C2" w:rsidRPr="00DA7455" w:rsidRDefault="001733C2" w:rsidP="00C14A76">
            <w:pPr>
              <w:rPr>
                <w:rFonts w:ascii="Times New Roman" w:hAnsi="Times New Roman" w:cs="Times New Roman"/>
                <w:b/>
                <w:sz w:val="16"/>
                <w:szCs w:val="16"/>
              </w:rPr>
            </w:pPr>
            <w:r w:rsidRPr="00DA7455">
              <w:rPr>
                <w:rFonts w:ascii="Times New Roman" w:hAnsi="Times New Roman" w:cs="Times New Roman"/>
                <w:b/>
                <w:sz w:val="16"/>
                <w:szCs w:val="16"/>
              </w:rPr>
              <w:t>Increased risk of injury</w:t>
            </w:r>
          </w:p>
          <w:p w:rsidR="001733C2" w:rsidRPr="00DA7455" w:rsidRDefault="001733C2" w:rsidP="00C14A76">
            <w:pPr>
              <w:rPr>
                <w:rFonts w:ascii="Times New Roman" w:hAnsi="Times New Roman" w:cs="Times New Roman"/>
                <w:b/>
                <w:sz w:val="16"/>
                <w:szCs w:val="16"/>
              </w:rPr>
            </w:pPr>
            <w:r w:rsidRPr="00DA7455">
              <w:rPr>
                <w:rFonts w:ascii="Times New Roman" w:hAnsi="Times New Roman" w:cs="Times New Roman"/>
                <w:b/>
                <w:sz w:val="16"/>
                <w:szCs w:val="16"/>
              </w:rPr>
              <w:t>Violence</w:t>
            </w:r>
          </w:p>
          <w:p w:rsidR="001733C2" w:rsidRDefault="001733C2" w:rsidP="00C14A76">
            <w:pPr>
              <w:rPr>
                <w:rFonts w:ascii="Times New Roman" w:hAnsi="Times New Roman" w:cs="Times New Roman"/>
                <w:b/>
                <w:sz w:val="16"/>
                <w:szCs w:val="16"/>
              </w:rPr>
            </w:pPr>
            <w:r w:rsidRPr="00DA7455">
              <w:rPr>
                <w:rFonts w:ascii="Times New Roman" w:hAnsi="Times New Roman" w:cs="Times New Roman"/>
                <w:b/>
                <w:sz w:val="16"/>
                <w:szCs w:val="16"/>
              </w:rPr>
              <w:t xml:space="preserve">Fetal damage </w:t>
            </w:r>
          </w:p>
          <w:p w:rsidR="001733C2" w:rsidRPr="00DA7455"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w:t>
            </w:r>
            <w:r w:rsidRPr="00DA7455">
              <w:rPr>
                <w:rFonts w:ascii="Times New Roman" w:hAnsi="Times New Roman" w:cs="Times New Roman"/>
                <w:b/>
                <w:sz w:val="16"/>
                <w:szCs w:val="16"/>
              </w:rPr>
              <w:t>(pregnant women)</w:t>
            </w:r>
          </w:p>
          <w:p w:rsidR="001733C2" w:rsidRPr="00DA7455" w:rsidRDefault="001733C2" w:rsidP="00C14A76">
            <w:pPr>
              <w:rPr>
                <w:rFonts w:ascii="Times New Roman" w:hAnsi="Times New Roman" w:cs="Times New Roman"/>
                <w:b/>
                <w:sz w:val="16"/>
                <w:szCs w:val="16"/>
              </w:rPr>
            </w:pPr>
            <w:r w:rsidRPr="00DA7455">
              <w:rPr>
                <w:rFonts w:ascii="Times New Roman" w:hAnsi="Times New Roman" w:cs="Times New Roman"/>
                <w:b/>
                <w:sz w:val="16"/>
                <w:szCs w:val="16"/>
              </w:rPr>
              <w:t>Neurological deficits</w:t>
            </w:r>
          </w:p>
          <w:p w:rsidR="001733C2" w:rsidRPr="00DA7455" w:rsidRDefault="001733C2" w:rsidP="00C14A76">
            <w:pPr>
              <w:rPr>
                <w:rFonts w:ascii="Times New Roman" w:hAnsi="Times New Roman" w:cs="Times New Roman"/>
                <w:b/>
                <w:sz w:val="16"/>
                <w:szCs w:val="16"/>
              </w:rPr>
            </w:pPr>
            <w:r w:rsidRPr="00DA7455">
              <w:rPr>
                <w:rFonts w:ascii="Times New Roman" w:hAnsi="Times New Roman" w:cs="Times New Roman"/>
                <w:b/>
                <w:sz w:val="16"/>
                <w:szCs w:val="16"/>
              </w:rPr>
              <w:t>High blood pressure</w:t>
            </w:r>
          </w:p>
          <w:p w:rsidR="001733C2" w:rsidRDefault="001733C2" w:rsidP="00C14A76">
            <w:pPr>
              <w:rPr>
                <w:rFonts w:ascii="Times New Roman" w:hAnsi="Times New Roman" w:cs="Times New Roman"/>
                <w:b/>
                <w:sz w:val="16"/>
                <w:szCs w:val="16"/>
              </w:rPr>
            </w:pPr>
            <w:r w:rsidRPr="00DA7455">
              <w:rPr>
                <w:rFonts w:ascii="Times New Roman" w:hAnsi="Times New Roman" w:cs="Times New Roman"/>
                <w:b/>
                <w:sz w:val="16"/>
                <w:szCs w:val="16"/>
              </w:rPr>
              <w:t xml:space="preserve">Liver and/or heart </w:t>
            </w:r>
          </w:p>
          <w:p w:rsidR="001733C2" w:rsidRPr="00DA7455"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w:t>
            </w:r>
            <w:r w:rsidRPr="00DA7455">
              <w:rPr>
                <w:rFonts w:ascii="Times New Roman" w:hAnsi="Times New Roman" w:cs="Times New Roman"/>
                <w:b/>
                <w:sz w:val="16"/>
                <w:szCs w:val="16"/>
              </w:rPr>
              <w:t>disease</w:t>
            </w:r>
          </w:p>
          <w:p w:rsidR="001733C2" w:rsidRPr="00DA7455" w:rsidRDefault="001733C2" w:rsidP="00C14A76">
            <w:pPr>
              <w:rPr>
                <w:rFonts w:ascii="Times New Roman" w:hAnsi="Times New Roman" w:cs="Times New Roman"/>
                <w:b/>
                <w:sz w:val="16"/>
                <w:szCs w:val="16"/>
              </w:rPr>
            </w:pPr>
            <w:r w:rsidRPr="00DA7455">
              <w:rPr>
                <w:rFonts w:ascii="Times New Roman" w:hAnsi="Times New Roman" w:cs="Times New Roman"/>
                <w:b/>
                <w:sz w:val="16"/>
                <w:szCs w:val="16"/>
              </w:rPr>
              <w:t>Addiction</w:t>
            </w:r>
          </w:p>
          <w:p w:rsidR="001733C2" w:rsidRDefault="001733C2" w:rsidP="00C14A76">
            <w:pPr>
              <w:rPr>
                <w:rFonts w:ascii="Times New Roman" w:hAnsi="Times New Roman" w:cs="Times New Roman"/>
                <w:b/>
                <w:sz w:val="16"/>
                <w:szCs w:val="16"/>
              </w:rPr>
            </w:pPr>
            <w:r w:rsidRPr="00DA7455">
              <w:rPr>
                <w:rFonts w:ascii="Times New Roman" w:hAnsi="Times New Roman" w:cs="Times New Roman"/>
                <w:b/>
                <w:sz w:val="16"/>
                <w:szCs w:val="16"/>
              </w:rPr>
              <w:t>Fatal overdose</w:t>
            </w:r>
          </w:p>
          <w:p w:rsidR="001733C2" w:rsidRDefault="001733C2" w:rsidP="00C14A76">
            <w:pPr>
              <w:rPr>
                <w:rFonts w:ascii="Times New Roman" w:hAnsi="Times New Roman" w:cs="Times New Roman"/>
                <w:b/>
                <w:sz w:val="16"/>
                <w:szCs w:val="16"/>
              </w:rPr>
            </w:pP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Serious health risks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develop prior to </w:t>
            </w:r>
          </w:p>
          <w:p w:rsidR="001733C2" w:rsidRPr="00DA7455"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stage of addiction</w:t>
            </w:r>
          </w:p>
        </w:tc>
        <w:tc>
          <w:tcPr>
            <w:tcW w:w="1774"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Seizures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Respiratory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depression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Unconsciousness</w:t>
            </w:r>
          </w:p>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Death</w:t>
            </w:r>
          </w:p>
        </w:tc>
      </w:tr>
      <w:tr w:rsidR="001733C2" w:rsidRPr="0034251F" w:rsidTr="00274CFB">
        <w:trPr>
          <w:jc w:val="center"/>
        </w:trPr>
        <w:tc>
          <w:tcPr>
            <w:tcW w:w="2093"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Benzodiazepines/Anxiolytic</w:t>
            </w:r>
          </w:p>
          <w:p w:rsidR="001733C2" w:rsidRDefault="001733C2" w:rsidP="00C14A76">
            <w:pPr>
              <w:rPr>
                <w:rFonts w:ascii="Times New Roman" w:hAnsi="Times New Roman" w:cs="Times New Roman"/>
                <w:b/>
                <w:sz w:val="16"/>
                <w:szCs w:val="16"/>
              </w:rPr>
            </w:pPr>
          </w:p>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Normal usage under physician supervision and taken as specifically ordered</w:t>
            </w:r>
          </w:p>
        </w:tc>
        <w:tc>
          <w:tcPr>
            <w:tcW w:w="1850"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Valium</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Librium</w:t>
            </w:r>
          </w:p>
          <w:p w:rsidR="001733C2"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Tranexe</w:t>
            </w:r>
            <w:proofErr w:type="spellEnd"/>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Xanax</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Ativan</w:t>
            </w:r>
          </w:p>
          <w:p w:rsidR="001733C2" w:rsidRPr="0034251F"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Klonopin</w:t>
            </w:r>
            <w:proofErr w:type="spellEnd"/>
          </w:p>
        </w:tc>
        <w:tc>
          <w:tcPr>
            <w:tcW w:w="1766" w:type="dxa"/>
          </w:tcPr>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Various</w:t>
            </w:r>
          </w:p>
        </w:tc>
        <w:tc>
          <w:tcPr>
            <w:tcW w:w="1771"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Mild sedative effect</w:t>
            </w:r>
          </w:p>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Relaxation</w:t>
            </w:r>
          </w:p>
        </w:tc>
        <w:tc>
          <w:tcPr>
            <w:tcW w:w="1781"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Physical and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withdrawal</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Impaired sexual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function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Anxiety</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Increase depression</w:t>
            </w:r>
          </w:p>
          <w:p w:rsidR="001733C2" w:rsidRPr="0034251F" w:rsidRDefault="001733C2" w:rsidP="00C14A76">
            <w:pPr>
              <w:rPr>
                <w:rFonts w:ascii="Times New Roman" w:hAnsi="Times New Roman" w:cs="Times New Roman"/>
                <w:b/>
                <w:sz w:val="16"/>
                <w:szCs w:val="16"/>
              </w:rPr>
            </w:pPr>
          </w:p>
        </w:tc>
        <w:tc>
          <w:tcPr>
            <w:tcW w:w="1774"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Respiratory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depression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Unconsciousness</w:t>
            </w:r>
          </w:p>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Death</w:t>
            </w:r>
          </w:p>
        </w:tc>
      </w:tr>
      <w:tr w:rsidR="001733C2" w:rsidRPr="0034251F" w:rsidTr="00274CFB">
        <w:trPr>
          <w:jc w:val="center"/>
        </w:trPr>
        <w:tc>
          <w:tcPr>
            <w:tcW w:w="2093"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Barbiturates</w:t>
            </w:r>
          </w:p>
          <w:p w:rsidR="001733C2" w:rsidRDefault="001733C2" w:rsidP="00C14A76">
            <w:pPr>
              <w:rPr>
                <w:rFonts w:ascii="Times New Roman" w:hAnsi="Times New Roman" w:cs="Times New Roman"/>
                <w:b/>
                <w:sz w:val="16"/>
                <w:szCs w:val="16"/>
              </w:rPr>
            </w:pPr>
          </w:p>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Normal usage under physician supervision and taken as specifically ordered</w:t>
            </w:r>
          </w:p>
        </w:tc>
        <w:tc>
          <w:tcPr>
            <w:tcW w:w="1850"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Amytal</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Nembutal</w:t>
            </w:r>
          </w:p>
          <w:p w:rsidR="001733C2"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Tuinal</w:t>
            </w:r>
            <w:proofErr w:type="spellEnd"/>
          </w:p>
          <w:p w:rsidR="001733C2"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Seconal</w:t>
            </w:r>
            <w:proofErr w:type="spellEnd"/>
          </w:p>
          <w:p w:rsidR="001733C2"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Phenobqrbitql</w:t>
            </w:r>
            <w:proofErr w:type="spellEnd"/>
          </w:p>
          <w:p w:rsidR="001733C2" w:rsidRPr="0034251F" w:rsidRDefault="001733C2" w:rsidP="00C14A76">
            <w:pPr>
              <w:rPr>
                <w:rFonts w:ascii="Times New Roman" w:hAnsi="Times New Roman" w:cs="Times New Roman"/>
                <w:b/>
                <w:sz w:val="16"/>
                <w:szCs w:val="16"/>
              </w:rPr>
            </w:pPr>
          </w:p>
        </w:tc>
        <w:tc>
          <w:tcPr>
            <w:tcW w:w="1766"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Blues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Downers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Yellows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Purple Hearts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Reds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Rainbows</w:t>
            </w:r>
          </w:p>
          <w:p w:rsidR="001733C2" w:rsidRPr="0034251F" w:rsidRDefault="001733C2" w:rsidP="00C14A76">
            <w:pPr>
              <w:rPr>
                <w:rFonts w:ascii="Times New Roman" w:hAnsi="Times New Roman" w:cs="Times New Roman"/>
                <w:b/>
                <w:sz w:val="16"/>
                <w:szCs w:val="16"/>
              </w:rPr>
            </w:pPr>
          </w:p>
        </w:tc>
        <w:tc>
          <w:tcPr>
            <w:tcW w:w="1771"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Relaxation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Sleep</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Loss of inhibition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Decreased alertness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and muscle coordination</w:t>
            </w:r>
          </w:p>
          <w:p w:rsidR="001733C2" w:rsidRPr="0034251F" w:rsidRDefault="001733C2" w:rsidP="00C14A76">
            <w:pPr>
              <w:rPr>
                <w:rFonts w:ascii="Times New Roman" w:hAnsi="Times New Roman" w:cs="Times New Roman"/>
                <w:b/>
                <w:sz w:val="16"/>
                <w:szCs w:val="16"/>
              </w:rPr>
            </w:pPr>
          </w:p>
        </w:tc>
        <w:tc>
          <w:tcPr>
            <w:tcW w:w="1781"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Excessive sleepiness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Confusion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Irritability</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Physical addiction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with severe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withdrawal</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Accidental overdoses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Tremors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Seizures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Delirium</w:t>
            </w:r>
          </w:p>
          <w:p w:rsidR="001733C2" w:rsidRPr="0034251F" w:rsidRDefault="001733C2" w:rsidP="00C14A76">
            <w:pPr>
              <w:rPr>
                <w:rFonts w:ascii="Times New Roman" w:hAnsi="Times New Roman" w:cs="Times New Roman"/>
                <w:b/>
                <w:sz w:val="16"/>
                <w:szCs w:val="16"/>
              </w:rPr>
            </w:pPr>
          </w:p>
        </w:tc>
        <w:tc>
          <w:tcPr>
            <w:tcW w:w="1774"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Respiratory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depression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Unconsciousness</w:t>
            </w:r>
          </w:p>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Death</w:t>
            </w:r>
          </w:p>
        </w:tc>
      </w:tr>
      <w:tr w:rsidR="001733C2" w:rsidRPr="0034251F" w:rsidTr="00274CFB">
        <w:trPr>
          <w:jc w:val="center"/>
        </w:trPr>
        <w:tc>
          <w:tcPr>
            <w:tcW w:w="2093" w:type="dxa"/>
          </w:tcPr>
          <w:p w:rsidR="001733C2"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Flunitrazepam</w:t>
            </w:r>
            <w:proofErr w:type="spellEnd"/>
          </w:p>
          <w:p w:rsidR="001733C2" w:rsidRDefault="001733C2" w:rsidP="00C14A76">
            <w:pPr>
              <w:rPr>
                <w:rFonts w:ascii="Times New Roman" w:hAnsi="Times New Roman" w:cs="Times New Roman"/>
                <w:b/>
                <w:sz w:val="16"/>
                <w:szCs w:val="16"/>
              </w:rPr>
            </w:pPr>
          </w:p>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ILLEGAL FOR POSESSION AND/OR USAGE IN ANY AMOUNTS</w:t>
            </w:r>
          </w:p>
        </w:tc>
        <w:tc>
          <w:tcPr>
            <w:tcW w:w="1850" w:type="dxa"/>
          </w:tcPr>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Rohypnol</w:t>
            </w:r>
          </w:p>
        </w:tc>
        <w:tc>
          <w:tcPr>
            <w:tcW w:w="1766"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Date rape drug</w:t>
            </w:r>
          </w:p>
          <w:p w:rsidR="001733C2"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Roofies</w:t>
            </w:r>
            <w:proofErr w:type="spellEnd"/>
          </w:p>
          <w:p w:rsidR="001733C2"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Mexicqn</w:t>
            </w:r>
            <w:proofErr w:type="spellEnd"/>
            <w:r>
              <w:rPr>
                <w:rFonts w:ascii="Times New Roman" w:hAnsi="Times New Roman" w:cs="Times New Roman"/>
                <w:b/>
                <w:sz w:val="16"/>
                <w:szCs w:val="16"/>
              </w:rPr>
              <w:t xml:space="preserve"> Valium</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Circles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R-2</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Baptist communion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Ruffles</w:t>
            </w:r>
          </w:p>
          <w:p w:rsidR="001733C2"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Ropies</w:t>
            </w:r>
            <w:proofErr w:type="spellEnd"/>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Forget me now</w:t>
            </w:r>
          </w:p>
          <w:p w:rsidR="001733C2" w:rsidRPr="0034251F" w:rsidRDefault="001733C2" w:rsidP="00C14A76">
            <w:pPr>
              <w:rPr>
                <w:rFonts w:ascii="Times New Roman" w:hAnsi="Times New Roman" w:cs="Times New Roman"/>
                <w:b/>
                <w:sz w:val="16"/>
                <w:szCs w:val="16"/>
              </w:rPr>
            </w:pPr>
          </w:p>
        </w:tc>
        <w:tc>
          <w:tcPr>
            <w:tcW w:w="1771"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Sedation</w:t>
            </w:r>
          </w:p>
          <w:p w:rsidR="001733C2"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Musclel</w:t>
            </w:r>
            <w:proofErr w:type="spellEnd"/>
            <w:r>
              <w:rPr>
                <w:rFonts w:ascii="Times New Roman" w:hAnsi="Times New Roman" w:cs="Times New Roman"/>
                <w:b/>
                <w:sz w:val="16"/>
                <w:szCs w:val="16"/>
              </w:rPr>
              <w:t xml:space="preserve"> relaxation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Confusion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Memory loss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Dizziness</w:t>
            </w:r>
          </w:p>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Impaired coordination</w:t>
            </w:r>
          </w:p>
        </w:tc>
        <w:tc>
          <w:tcPr>
            <w:tcW w:w="1781"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ADDICTION—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physical and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psychological </w:t>
            </w:r>
          </w:p>
          <w:p w:rsidR="001733C2" w:rsidRPr="0034251F" w:rsidRDefault="001733C2" w:rsidP="00C14A76">
            <w:pPr>
              <w:rPr>
                <w:rFonts w:ascii="Times New Roman" w:hAnsi="Times New Roman" w:cs="Times New Roman"/>
                <w:b/>
                <w:sz w:val="16"/>
                <w:szCs w:val="16"/>
              </w:rPr>
            </w:pPr>
          </w:p>
        </w:tc>
        <w:tc>
          <w:tcPr>
            <w:tcW w:w="1774"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Respiratory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depression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Unconsciousness</w:t>
            </w:r>
          </w:p>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Death</w:t>
            </w:r>
          </w:p>
        </w:tc>
      </w:tr>
      <w:tr w:rsidR="001733C2" w:rsidRPr="0034251F" w:rsidTr="00274CFB">
        <w:trPr>
          <w:jc w:val="center"/>
        </w:trPr>
        <w:tc>
          <w:tcPr>
            <w:tcW w:w="2093"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GHB</w:t>
            </w:r>
          </w:p>
          <w:p w:rsidR="001733C2" w:rsidRDefault="001733C2" w:rsidP="00C14A76">
            <w:pPr>
              <w:rPr>
                <w:rFonts w:ascii="Times New Roman" w:hAnsi="Times New Roman" w:cs="Times New Roman"/>
                <w:b/>
                <w:sz w:val="16"/>
                <w:szCs w:val="16"/>
              </w:rPr>
            </w:pP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ILLEGAL FOR POSESSION AND/OR USAGE IN ANY AMOUNTS</w:t>
            </w:r>
          </w:p>
          <w:p w:rsidR="001733C2" w:rsidRPr="0034251F" w:rsidRDefault="001733C2" w:rsidP="00C14A76">
            <w:pPr>
              <w:rPr>
                <w:rFonts w:ascii="Times New Roman" w:hAnsi="Times New Roman" w:cs="Times New Roman"/>
                <w:b/>
                <w:sz w:val="16"/>
                <w:szCs w:val="16"/>
              </w:rPr>
            </w:pPr>
          </w:p>
        </w:tc>
        <w:tc>
          <w:tcPr>
            <w:tcW w:w="1850" w:type="dxa"/>
          </w:tcPr>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Gamma </w:t>
            </w:r>
            <w:proofErr w:type="spellStart"/>
            <w:r>
              <w:rPr>
                <w:rFonts w:ascii="Times New Roman" w:hAnsi="Times New Roman" w:cs="Times New Roman"/>
                <w:b/>
                <w:sz w:val="16"/>
                <w:szCs w:val="16"/>
              </w:rPr>
              <w:t>Hydroxybutyric</w:t>
            </w:r>
            <w:proofErr w:type="spellEnd"/>
            <w:r>
              <w:rPr>
                <w:rFonts w:ascii="Times New Roman" w:hAnsi="Times New Roman" w:cs="Times New Roman"/>
                <w:b/>
                <w:sz w:val="16"/>
                <w:szCs w:val="16"/>
              </w:rPr>
              <w:t xml:space="preserve"> Acid</w:t>
            </w:r>
          </w:p>
        </w:tc>
        <w:tc>
          <w:tcPr>
            <w:tcW w:w="1766"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Date rape drug</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Grievous bodily harm</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Georgia home boy</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Liquid ecstasy</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Soap</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G</w:t>
            </w:r>
          </w:p>
          <w:p w:rsidR="001733C2" w:rsidRPr="0034251F" w:rsidRDefault="001733C2" w:rsidP="00C14A76">
            <w:pPr>
              <w:rPr>
                <w:rFonts w:ascii="Times New Roman" w:hAnsi="Times New Roman" w:cs="Times New Roman"/>
                <w:b/>
                <w:sz w:val="16"/>
                <w:szCs w:val="16"/>
              </w:rPr>
            </w:pPr>
          </w:p>
        </w:tc>
        <w:tc>
          <w:tcPr>
            <w:tcW w:w="1771"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Drowsiness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Nausea</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Headache</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Disorientation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Loss of coordination</w:t>
            </w:r>
          </w:p>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Memory loss</w:t>
            </w:r>
          </w:p>
        </w:tc>
        <w:tc>
          <w:tcPr>
            <w:tcW w:w="1781"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Unconsciousness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Seizures </w:t>
            </w:r>
          </w:p>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Coma</w:t>
            </w:r>
          </w:p>
        </w:tc>
        <w:tc>
          <w:tcPr>
            <w:tcW w:w="1774"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Respiratory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depression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Unconsciousness</w:t>
            </w:r>
          </w:p>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Death </w:t>
            </w:r>
          </w:p>
        </w:tc>
      </w:tr>
      <w:tr w:rsidR="001733C2" w:rsidRPr="0034251F" w:rsidTr="00274CFB">
        <w:trPr>
          <w:jc w:val="center"/>
        </w:trPr>
        <w:tc>
          <w:tcPr>
            <w:tcW w:w="2093" w:type="dxa"/>
          </w:tcPr>
          <w:p w:rsidR="001733C2"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Nonbarbiturate</w:t>
            </w:r>
            <w:proofErr w:type="spellEnd"/>
            <w:r>
              <w:rPr>
                <w:rFonts w:ascii="Times New Roman" w:hAnsi="Times New Roman" w:cs="Times New Roman"/>
                <w:b/>
                <w:sz w:val="16"/>
                <w:szCs w:val="16"/>
              </w:rPr>
              <w:t xml:space="preserve"> Sedative-</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Hypnotics</w:t>
            </w:r>
          </w:p>
          <w:p w:rsidR="001733C2" w:rsidRDefault="001733C2" w:rsidP="00C14A76">
            <w:pPr>
              <w:rPr>
                <w:rFonts w:ascii="Times New Roman" w:hAnsi="Times New Roman" w:cs="Times New Roman"/>
                <w:b/>
                <w:sz w:val="16"/>
                <w:szCs w:val="16"/>
              </w:rPr>
            </w:pP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Normal usage under physician supervision and taken as specifically ordered</w:t>
            </w:r>
          </w:p>
          <w:p w:rsidR="001733C2" w:rsidRPr="0034251F" w:rsidRDefault="001733C2" w:rsidP="00C14A76">
            <w:pPr>
              <w:rPr>
                <w:rFonts w:ascii="Times New Roman" w:hAnsi="Times New Roman" w:cs="Times New Roman"/>
                <w:b/>
                <w:sz w:val="16"/>
                <w:szCs w:val="16"/>
              </w:rPr>
            </w:pPr>
          </w:p>
        </w:tc>
        <w:tc>
          <w:tcPr>
            <w:tcW w:w="1850"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Quaaludes</w:t>
            </w:r>
          </w:p>
          <w:p w:rsidR="001733C2"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Sopor</w:t>
            </w:r>
            <w:proofErr w:type="spellEnd"/>
          </w:p>
          <w:p w:rsidR="001733C2"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Placidyl</w:t>
            </w:r>
            <w:proofErr w:type="spellEnd"/>
          </w:p>
          <w:p w:rsidR="001733C2"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Halicon</w:t>
            </w:r>
            <w:proofErr w:type="spellEnd"/>
          </w:p>
          <w:p w:rsidR="001733C2"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Dalmane</w:t>
            </w:r>
            <w:proofErr w:type="spellEnd"/>
          </w:p>
          <w:p w:rsidR="001733C2" w:rsidRPr="0034251F" w:rsidRDefault="001733C2" w:rsidP="00C14A76">
            <w:pPr>
              <w:rPr>
                <w:rFonts w:ascii="Times New Roman" w:hAnsi="Times New Roman" w:cs="Times New Roman"/>
                <w:b/>
                <w:sz w:val="16"/>
                <w:szCs w:val="16"/>
              </w:rPr>
            </w:pPr>
          </w:p>
        </w:tc>
        <w:tc>
          <w:tcPr>
            <w:tcW w:w="1766"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Ludes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714’s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Q’s</w:t>
            </w:r>
          </w:p>
          <w:p w:rsidR="001733C2" w:rsidRPr="0034251F"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sopos</w:t>
            </w:r>
            <w:proofErr w:type="spellEnd"/>
          </w:p>
        </w:tc>
        <w:tc>
          <w:tcPr>
            <w:tcW w:w="1771"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Similar to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barbiturates</w:t>
            </w:r>
          </w:p>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Known as aphrodisiac</w:t>
            </w:r>
          </w:p>
        </w:tc>
        <w:tc>
          <w:tcPr>
            <w:tcW w:w="1781"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Similar to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Barbiturates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Injuries caused by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faulty judgements </w:t>
            </w:r>
          </w:p>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and drowsiness</w:t>
            </w:r>
          </w:p>
        </w:tc>
        <w:tc>
          <w:tcPr>
            <w:tcW w:w="1774"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Respiratory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depression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Convulsions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Coma</w:t>
            </w:r>
          </w:p>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Death</w:t>
            </w:r>
          </w:p>
        </w:tc>
      </w:tr>
    </w:tbl>
    <w:p w:rsidR="001733C2" w:rsidRDefault="001733C2" w:rsidP="001733C2">
      <w:pPr>
        <w:rPr>
          <w:rFonts w:ascii="Times New Roman" w:hAnsi="Times New Roman" w:cs="Times New Roman"/>
          <w:b/>
        </w:rPr>
      </w:pPr>
      <w:r>
        <w:rPr>
          <w:rFonts w:ascii="Times New Roman" w:hAnsi="Times New Roman" w:cs="Times New Roman"/>
          <w:b/>
        </w:rPr>
        <w:br w:type="page"/>
      </w:r>
    </w:p>
    <w:p w:rsidR="001733C2" w:rsidRDefault="001733C2" w:rsidP="001733C2">
      <w:pPr>
        <w:pStyle w:val="NoSpacing"/>
        <w:rPr>
          <w:rFonts w:ascii="Times New Roman" w:hAnsi="Times New Roman" w:cs="Times New Roman"/>
          <w:b/>
        </w:rPr>
      </w:pPr>
      <w:r w:rsidRPr="00ED7E3F">
        <w:rPr>
          <w:rFonts w:ascii="Times New Roman" w:hAnsi="Times New Roman" w:cs="Times New Roman"/>
          <w:b/>
        </w:rPr>
        <w:lastRenderedPageBreak/>
        <w:t>STIMULANTS</w:t>
      </w:r>
    </w:p>
    <w:p w:rsidR="001733C2" w:rsidRDefault="001733C2" w:rsidP="001733C2">
      <w:pPr>
        <w:pStyle w:val="NoSpacing"/>
        <w:rPr>
          <w:rFonts w:ascii="Times New Roman" w:hAnsi="Times New Roman" w:cs="Times New Roman"/>
          <w:b/>
        </w:rPr>
      </w:pPr>
      <w:r>
        <w:rPr>
          <w:rFonts w:ascii="Times New Roman" w:hAnsi="Times New Roman" w:cs="Times New Roman"/>
          <w:b/>
        </w:rPr>
        <w:t>Refers to groups of drugs that tend to increase alertness and physical activity.  Some individuals abuse these drugs as a counteraction to drowsiness or the “down” feeling caused by sleeping pills and alcohol consumption.  This up/down cycle is extremely dangerous.</w:t>
      </w:r>
    </w:p>
    <w:p w:rsidR="001733C2" w:rsidRPr="00ED7E3F" w:rsidRDefault="001733C2" w:rsidP="001733C2">
      <w:pPr>
        <w:pStyle w:val="NoSpacing"/>
        <w:rPr>
          <w:rFonts w:ascii="Times New Roman" w:hAnsi="Times New Roman" w:cs="Times New Roman"/>
          <w:b/>
        </w:rPr>
      </w:pPr>
    </w:p>
    <w:tbl>
      <w:tblPr>
        <w:tblStyle w:val="TableGrid"/>
        <w:tblW w:w="0" w:type="auto"/>
        <w:jc w:val="center"/>
        <w:tblLook w:val="04A0" w:firstRow="1" w:lastRow="0" w:firstColumn="1" w:lastColumn="0" w:noHBand="0" w:noVBand="1"/>
      </w:tblPr>
      <w:tblGrid>
        <w:gridCol w:w="1841"/>
        <w:gridCol w:w="1832"/>
        <w:gridCol w:w="916"/>
        <w:gridCol w:w="15"/>
        <w:gridCol w:w="931"/>
        <w:gridCol w:w="1832"/>
        <w:gridCol w:w="1835"/>
        <w:gridCol w:w="1833"/>
      </w:tblGrid>
      <w:tr w:rsidR="001733C2" w:rsidTr="00274CFB">
        <w:trPr>
          <w:jc w:val="center"/>
        </w:trPr>
        <w:tc>
          <w:tcPr>
            <w:tcW w:w="1841" w:type="dxa"/>
          </w:tcPr>
          <w:p w:rsidR="001733C2" w:rsidRPr="0034251F" w:rsidRDefault="001733C2" w:rsidP="00C14A76">
            <w:pPr>
              <w:rPr>
                <w:rFonts w:ascii="Times New Roman" w:hAnsi="Times New Roman" w:cs="Times New Roman"/>
                <w:b/>
                <w:sz w:val="16"/>
                <w:szCs w:val="16"/>
              </w:rPr>
            </w:pPr>
            <w:r w:rsidRPr="0034251F">
              <w:rPr>
                <w:rFonts w:ascii="Times New Roman" w:hAnsi="Times New Roman" w:cs="Times New Roman"/>
                <w:b/>
                <w:sz w:val="16"/>
                <w:szCs w:val="16"/>
              </w:rPr>
              <w:t>DRUG TYPE</w:t>
            </w:r>
          </w:p>
        </w:tc>
        <w:tc>
          <w:tcPr>
            <w:tcW w:w="1832" w:type="dxa"/>
          </w:tcPr>
          <w:p w:rsidR="001733C2" w:rsidRPr="0034251F" w:rsidRDefault="001733C2" w:rsidP="00C14A76">
            <w:pPr>
              <w:rPr>
                <w:rFonts w:ascii="Times New Roman" w:hAnsi="Times New Roman" w:cs="Times New Roman"/>
                <w:b/>
                <w:sz w:val="16"/>
                <w:szCs w:val="16"/>
              </w:rPr>
            </w:pPr>
            <w:r w:rsidRPr="0034251F">
              <w:rPr>
                <w:rFonts w:ascii="Times New Roman" w:hAnsi="Times New Roman" w:cs="Times New Roman"/>
                <w:b/>
                <w:sz w:val="16"/>
                <w:szCs w:val="16"/>
              </w:rPr>
              <w:t>TRADE NAME</w:t>
            </w:r>
          </w:p>
        </w:tc>
        <w:tc>
          <w:tcPr>
            <w:tcW w:w="1862" w:type="dxa"/>
            <w:gridSpan w:val="3"/>
          </w:tcPr>
          <w:p w:rsidR="001733C2" w:rsidRPr="0034251F" w:rsidRDefault="001733C2" w:rsidP="00C14A76">
            <w:pPr>
              <w:rPr>
                <w:rFonts w:ascii="Times New Roman" w:hAnsi="Times New Roman" w:cs="Times New Roman"/>
                <w:b/>
                <w:sz w:val="16"/>
                <w:szCs w:val="16"/>
              </w:rPr>
            </w:pPr>
            <w:r w:rsidRPr="0034251F">
              <w:rPr>
                <w:rFonts w:ascii="Times New Roman" w:hAnsi="Times New Roman" w:cs="Times New Roman"/>
                <w:b/>
                <w:sz w:val="16"/>
                <w:szCs w:val="16"/>
              </w:rPr>
              <w:t>STREET NAME</w:t>
            </w:r>
          </w:p>
        </w:tc>
        <w:tc>
          <w:tcPr>
            <w:tcW w:w="1832" w:type="dxa"/>
          </w:tcPr>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ACUTE EFFECTS</w:t>
            </w:r>
          </w:p>
        </w:tc>
        <w:tc>
          <w:tcPr>
            <w:tcW w:w="1835" w:type="dxa"/>
          </w:tcPr>
          <w:p w:rsidR="001733C2" w:rsidRPr="0034251F" w:rsidRDefault="001733C2" w:rsidP="00C14A76">
            <w:pPr>
              <w:rPr>
                <w:rFonts w:ascii="Times New Roman" w:hAnsi="Times New Roman" w:cs="Times New Roman"/>
                <w:b/>
                <w:sz w:val="16"/>
                <w:szCs w:val="16"/>
              </w:rPr>
            </w:pPr>
            <w:r>
              <w:rPr>
                <w:rFonts w:ascii="Times New Roman" w:hAnsi="Times New Roman" w:cs="Times New Roman"/>
                <w:b/>
                <w:sz w:val="16"/>
                <w:szCs w:val="16"/>
              </w:rPr>
              <w:t>HEALTH RISKS</w:t>
            </w:r>
          </w:p>
        </w:tc>
        <w:tc>
          <w:tcPr>
            <w:tcW w:w="1833" w:type="dxa"/>
          </w:tcPr>
          <w:p w:rsidR="001733C2" w:rsidRPr="0034251F" w:rsidRDefault="001733C2" w:rsidP="00C14A76">
            <w:pPr>
              <w:rPr>
                <w:rFonts w:ascii="Times New Roman" w:hAnsi="Times New Roman" w:cs="Times New Roman"/>
                <w:b/>
                <w:sz w:val="16"/>
                <w:szCs w:val="16"/>
              </w:rPr>
            </w:pPr>
            <w:r w:rsidRPr="0034251F">
              <w:rPr>
                <w:rFonts w:ascii="Times New Roman" w:hAnsi="Times New Roman" w:cs="Times New Roman"/>
                <w:b/>
                <w:sz w:val="16"/>
                <w:szCs w:val="16"/>
              </w:rPr>
              <w:t>OVERDOSE</w:t>
            </w:r>
          </w:p>
        </w:tc>
      </w:tr>
      <w:tr w:rsidR="001733C2" w:rsidRPr="001D4160" w:rsidTr="00274CFB">
        <w:trPr>
          <w:jc w:val="center"/>
        </w:trPr>
        <w:tc>
          <w:tcPr>
            <w:tcW w:w="1841" w:type="dxa"/>
          </w:tcPr>
          <w:p w:rsidR="001733C2" w:rsidRDefault="001733C2" w:rsidP="00C14A76">
            <w:pPr>
              <w:rPr>
                <w:rFonts w:ascii="Times New Roman" w:hAnsi="Times New Roman" w:cs="Times New Roman"/>
                <w:b/>
                <w:sz w:val="16"/>
                <w:szCs w:val="16"/>
              </w:rPr>
            </w:pPr>
            <w:r w:rsidRPr="001D4160">
              <w:rPr>
                <w:rFonts w:ascii="Times New Roman" w:hAnsi="Times New Roman" w:cs="Times New Roman"/>
                <w:b/>
                <w:sz w:val="16"/>
                <w:szCs w:val="16"/>
              </w:rPr>
              <w:t>Caffeine</w:t>
            </w:r>
          </w:p>
          <w:p w:rsidR="001733C2" w:rsidRDefault="001733C2" w:rsidP="00C14A76">
            <w:pPr>
              <w:rPr>
                <w:rFonts w:ascii="Times New Roman" w:hAnsi="Times New Roman" w:cs="Times New Roman"/>
                <w:b/>
                <w:sz w:val="16"/>
                <w:szCs w:val="16"/>
              </w:rPr>
            </w:pP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Usage recommended in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w:t>
            </w:r>
            <w:proofErr w:type="gramStart"/>
            <w:r>
              <w:rPr>
                <w:rFonts w:ascii="Times New Roman" w:hAnsi="Times New Roman" w:cs="Times New Roman"/>
                <w:b/>
                <w:sz w:val="16"/>
                <w:szCs w:val="16"/>
              </w:rPr>
              <w:t>moderation</w:t>
            </w:r>
            <w:proofErr w:type="gramEnd"/>
            <w:r>
              <w:rPr>
                <w:rFonts w:ascii="Times New Roman" w:hAnsi="Times New Roman" w:cs="Times New Roman"/>
                <w:b/>
                <w:sz w:val="16"/>
                <w:szCs w:val="16"/>
              </w:rPr>
              <w:t>.</w:t>
            </w:r>
          </w:p>
          <w:p w:rsidR="001733C2" w:rsidRPr="001D4160" w:rsidRDefault="001733C2" w:rsidP="00C14A76">
            <w:pPr>
              <w:rPr>
                <w:rFonts w:ascii="Times New Roman" w:hAnsi="Times New Roman" w:cs="Times New Roman"/>
                <w:b/>
                <w:sz w:val="16"/>
                <w:szCs w:val="16"/>
              </w:rPr>
            </w:pPr>
          </w:p>
        </w:tc>
        <w:tc>
          <w:tcPr>
            <w:tcW w:w="1832" w:type="dxa"/>
          </w:tcPr>
          <w:p w:rsidR="001733C2" w:rsidRPr="001D4160" w:rsidRDefault="001733C2" w:rsidP="00C14A76">
            <w:pPr>
              <w:rPr>
                <w:rFonts w:ascii="Times New Roman" w:hAnsi="Times New Roman" w:cs="Times New Roman"/>
                <w:b/>
                <w:sz w:val="16"/>
                <w:szCs w:val="16"/>
              </w:rPr>
            </w:pPr>
            <w:r w:rsidRPr="001D4160">
              <w:rPr>
                <w:rFonts w:ascii="Times New Roman" w:hAnsi="Times New Roman" w:cs="Times New Roman"/>
                <w:b/>
                <w:sz w:val="16"/>
                <w:szCs w:val="16"/>
              </w:rPr>
              <w:t>Coffee</w:t>
            </w:r>
          </w:p>
          <w:p w:rsidR="001733C2" w:rsidRPr="001D4160" w:rsidRDefault="001733C2" w:rsidP="00C14A76">
            <w:pPr>
              <w:rPr>
                <w:rFonts w:ascii="Times New Roman" w:hAnsi="Times New Roman" w:cs="Times New Roman"/>
                <w:b/>
                <w:sz w:val="16"/>
                <w:szCs w:val="16"/>
              </w:rPr>
            </w:pPr>
            <w:r w:rsidRPr="001D4160">
              <w:rPr>
                <w:rFonts w:ascii="Times New Roman" w:hAnsi="Times New Roman" w:cs="Times New Roman"/>
                <w:b/>
                <w:sz w:val="16"/>
                <w:szCs w:val="16"/>
              </w:rPr>
              <w:t>Soda Pop</w:t>
            </w:r>
          </w:p>
          <w:p w:rsidR="001733C2" w:rsidRPr="001D4160" w:rsidRDefault="001733C2" w:rsidP="00C14A76">
            <w:pPr>
              <w:rPr>
                <w:rFonts w:ascii="Times New Roman" w:hAnsi="Times New Roman" w:cs="Times New Roman"/>
                <w:b/>
                <w:sz w:val="16"/>
                <w:szCs w:val="16"/>
              </w:rPr>
            </w:pPr>
            <w:r w:rsidRPr="001D4160">
              <w:rPr>
                <w:rFonts w:ascii="Times New Roman" w:hAnsi="Times New Roman" w:cs="Times New Roman"/>
                <w:b/>
                <w:sz w:val="16"/>
                <w:szCs w:val="16"/>
              </w:rPr>
              <w:t xml:space="preserve">No </w:t>
            </w:r>
            <w:proofErr w:type="spellStart"/>
            <w:r w:rsidRPr="001D4160">
              <w:rPr>
                <w:rFonts w:ascii="Times New Roman" w:hAnsi="Times New Roman" w:cs="Times New Roman"/>
                <w:b/>
                <w:sz w:val="16"/>
                <w:szCs w:val="16"/>
              </w:rPr>
              <w:t>Doz</w:t>
            </w:r>
            <w:proofErr w:type="spellEnd"/>
          </w:p>
          <w:p w:rsidR="001733C2" w:rsidRPr="001D4160" w:rsidRDefault="001733C2" w:rsidP="00C14A76">
            <w:pPr>
              <w:rPr>
                <w:rFonts w:ascii="Times New Roman" w:hAnsi="Times New Roman" w:cs="Times New Roman"/>
                <w:b/>
                <w:sz w:val="16"/>
                <w:szCs w:val="16"/>
              </w:rPr>
            </w:pPr>
            <w:proofErr w:type="spellStart"/>
            <w:r w:rsidRPr="001D4160">
              <w:rPr>
                <w:rFonts w:ascii="Times New Roman" w:hAnsi="Times New Roman" w:cs="Times New Roman"/>
                <w:b/>
                <w:sz w:val="16"/>
                <w:szCs w:val="16"/>
              </w:rPr>
              <w:t>Vivarin</w:t>
            </w:r>
            <w:proofErr w:type="spellEnd"/>
          </w:p>
          <w:p w:rsidR="001733C2" w:rsidRPr="001D4160" w:rsidRDefault="001733C2" w:rsidP="00C14A76">
            <w:pPr>
              <w:rPr>
                <w:rFonts w:ascii="Times New Roman" w:hAnsi="Times New Roman" w:cs="Times New Roman"/>
                <w:b/>
                <w:sz w:val="16"/>
                <w:szCs w:val="16"/>
              </w:rPr>
            </w:pPr>
            <w:r w:rsidRPr="001D4160">
              <w:rPr>
                <w:rFonts w:ascii="Times New Roman" w:hAnsi="Times New Roman" w:cs="Times New Roman"/>
                <w:b/>
                <w:sz w:val="16"/>
                <w:szCs w:val="16"/>
              </w:rPr>
              <w:t>Tea</w:t>
            </w:r>
          </w:p>
          <w:p w:rsidR="001733C2" w:rsidRPr="001D4160" w:rsidRDefault="001733C2" w:rsidP="00C14A76">
            <w:pPr>
              <w:rPr>
                <w:rFonts w:ascii="Times New Roman" w:hAnsi="Times New Roman" w:cs="Times New Roman"/>
                <w:b/>
                <w:sz w:val="16"/>
                <w:szCs w:val="16"/>
              </w:rPr>
            </w:pPr>
            <w:r w:rsidRPr="001D4160">
              <w:rPr>
                <w:rFonts w:ascii="Times New Roman" w:hAnsi="Times New Roman" w:cs="Times New Roman"/>
                <w:b/>
                <w:sz w:val="16"/>
                <w:szCs w:val="16"/>
              </w:rPr>
              <w:t>Energy Drinks</w:t>
            </w:r>
          </w:p>
        </w:tc>
        <w:tc>
          <w:tcPr>
            <w:tcW w:w="1862" w:type="dxa"/>
            <w:gridSpan w:val="3"/>
          </w:tcPr>
          <w:p w:rsidR="001733C2" w:rsidRPr="001D4160" w:rsidRDefault="001733C2" w:rsidP="00C14A76">
            <w:pPr>
              <w:rPr>
                <w:rFonts w:ascii="Times New Roman" w:hAnsi="Times New Roman" w:cs="Times New Roman"/>
                <w:b/>
                <w:sz w:val="16"/>
                <w:szCs w:val="16"/>
              </w:rPr>
            </w:pPr>
            <w:r>
              <w:rPr>
                <w:rFonts w:ascii="Times New Roman" w:hAnsi="Times New Roman" w:cs="Times New Roman"/>
                <w:b/>
                <w:sz w:val="16"/>
                <w:szCs w:val="16"/>
              </w:rPr>
              <w:t>Various</w:t>
            </w:r>
          </w:p>
        </w:tc>
        <w:tc>
          <w:tcPr>
            <w:tcW w:w="1832"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Increased heart rate,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blood pressure, and</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body temperature and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metabolism</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Feeling of exhilaration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Increased energy</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Increase mental alertness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Tremors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Reduced appetite</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Irritability</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Anxiety</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Panic</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Paranoia</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Violent behavior</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Psychosis</w:t>
            </w:r>
          </w:p>
          <w:p w:rsidR="001733C2" w:rsidRPr="001D4160" w:rsidRDefault="001733C2" w:rsidP="00C14A76">
            <w:pPr>
              <w:rPr>
                <w:rFonts w:ascii="Times New Roman" w:hAnsi="Times New Roman" w:cs="Times New Roman"/>
                <w:b/>
                <w:sz w:val="16"/>
                <w:szCs w:val="16"/>
              </w:rPr>
            </w:pPr>
          </w:p>
        </w:tc>
        <w:tc>
          <w:tcPr>
            <w:tcW w:w="1835"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Stomach disorders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Weight loss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Insomnia</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Cardiac and/or</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cardiovascular</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complications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Stroke</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Seizure</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Addictions</w:t>
            </w:r>
          </w:p>
          <w:p w:rsidR="001733C2" w:rsidRPr="001D4160" w:rsidRDefault="001733C2" w:rsidP="00C14A76">
            <w:pPr>
              <w:rPr>
                <w:rFonts w:ascii="Times New Roman" w:hAnsi="Times New Roman" w:cs="Times New Roman"/>
                <w:b/>
                <w:sz w:val="16"/>
                <w:szCs w:val="16"/>
              </w:rPr>
            </w:pPr>
          </w:p>
        </w:tc>
        <w:tc>
          <w:tcPr>
            <w:tcW w:w="1833"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Heart palpitations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Coma</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Death</w:t>
            </w:r>
          </w:p>
          <w:p w:rsidR="001733C2" w:rsidRPr="001D4160" w:rsidRDefault="001733C2" w:rsidP="00C14A76">
            <w:pPr>
              <w:rPr>
                <w:rFonts w:ascii="Times New Roman" w:hAnsi="Times New Roman" w:cs="Times New Roman"/>
                <w:b/>
                <w:sz w:val="16"/>
                <w:szCs w:val="16"/>
              </w:rPr>
            </w:pPr>
          </w:p>
        </w:tc>
      </w:tr>
      <w:tr w:rsidR="001733C2" w:rsidRPr="001D4160" w:rsidTr="00274CFB">
        <w:trPr>
          <w:jc w:val="center"/>
        </w:trPr>
        <w:tc>
          <w:tcPr>
            <w:tcW w:w="1841"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Nicotine</w:t>
            </w:r>
          </w:p>
          <w:p w:rsidR="001733C2" w:rsidRDefault="001733C2" w:rsidP="00C14A76">
            <w:pPr>
              <w:rPr>
                <w:rFonts w:ascii="Times New Roman" w:hAnsi="Times New Roman" w:cs="Times New Roman"/>
                <w:b/>
                <w:sz w:val="16"/>
                <w:szCs w:val="16"/>
              </w:rPr>
            </w:pPr>
          </w:p>
          <w:p w:rsidR="001733C2" w:rsidRPr="001D4160" w:rsidRDefault="001733C2" w:rsidP="00C14A76">
            <w:pPr>
              <w:rPr>
                <w:rFonts w:ascii="Times New Roman" w:hAnsi="Times New Roman" w:cs="Times New Roman"/>
                <w:b/>
                <w:sz w:val="16"/>
                <w:szCs w:val="16"/>
              </w:rPr>
            </w:pPr>
            <w:r>
              <w:rPr>
                <w:rFonts w:ascii="Times New Roman" w:hAnsi="Times New Roman" w:cs="Times New Roman"/>
                <w:b/>
                <w:sz w:val="16"/>
                <w:szCs w:val="16"/>
              </w:rPr>
              <w:t>For health reasons not recommended.  If usage then low moderation.</w:t>
            </w:r>
          </w:p>
        </w:tc>
        <w:tc>
          <w:tcPr>
            <w:tcW w:w="1832"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Cigarettes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Cigars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Smokeless Tobacco</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Pipes</w:t>
            </w:r>
          </w:p>
          <w:p w:rsidR="001733C2" w:rsidRPr="001D4160" w:rsidRDefault="001733C2" w:rsidP="00C14A76">
            <w:pPr>
              <w:rPr>
                <w:rFonts w:ascii="Times New Roman" w:hAnsi="Times New Roman" w:cs="Times New Roman"/>
                <w:b/>
                <w:sz w:val="16"/>
                <w:szCs w:val="16"/>
              </w:rPr>
            </w:pPr>
            <w:r>
              <w:rPr>
                <w:rFonts w:ascii="Times New Roman" w:hAnsi="Times New Roman" w:cs="Times New Roman"/>
                <w:b/>
                <w:sz w:val="16"/>
                <w:szCs w:val="16"/>
              </w:rPr>
              <w:t>E-cigarettes</w:t>
            </w:r>
          </w:p>
        </w:tc>
        <w:tc>
          <w:tcPr>
            <w:tcW w:w="1862" w:type="dxa"/>
            <w:gridSpan w:val="3"/>
            <w:tcBorders>
              <w:bottom w:val="single" w:sz="4" w:space="0" w:color="auto"/>
            </w:tcBorders>
          </w:tcPr>
          <w:p w:rsidR="001733C2" w:rsidRPr="001D4160" w:rsidRDefault="001733C2" w:rsidP="00C14A76">
            <w:pPr>
              <w:rPr>
                <w:rFonts w:ascii="Times New Roman" w:hAnsi="Times New Roman" w:cs="Times New Roman"/>
                <w:b/>
                <w:sz w:val="16"/>
                <w:szCs w:val="16"/>
              </w:rPr>
            </w:pPr>
            <w:r>
              <w:rPr>
                <w:rFonts w:ascii="Times New Roman" w:hAnsi="Times New Roman" w:cs="Times New Roman"/>
                <w:b/>
                <w:sz w:val="16"/>
                <w:szCs w:val="16"/>
              </w:rPr>
              <w:t>Various</w:t>
            </w:r>
          </w:p>
        </w:tc>
        <w:tc>
          <w:tcPr>
            <w:tcW w:w="1832" w:type="dxa"/>
          </w:tcPr>
          <w:p w:rsidR="001733C2" w:rsidRPr="001D4160" w:rsidRDefault="001733C2" w:rsidP="00C14A76">
            <w:pPr>
              <w:rPr>
                <w:rFonts w:ascii="Times New Roman" w:hAnsi="Times New Roman" w:cs="Times New Roman"/>
                <w:b/>
                <w:sz w:val="16"/>
                <w:szCs w:val="16"/>
              </w:rPr>
            </w:pPr>
            <w:r>
              <w:rPr>
                <w:rFonts w:ascii="Times New Roman" w:hAnsi="Times New Roman" w:cs="Times New Roman"/>
                <w:b/>
                <w:sz w:val="16"/>
                <w:szCs w:val="16"/>
              </w:rPr>
              <w:t>Same as Caffeine</w:t>
            </w:r>
          </w:p>
        </w:tc>
        <w:tc>
          <w:tcPr>
            <w:tcW w:w="1835"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Cancer</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Lung/heart damage</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Withdrawal with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anxiety</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Sleep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Increased appetite</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Addiction</w:t>
            </w:r>
          </w:p>
          <w:p w:rsidR="001733C2" w:rsidRPr="001D4160"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 </w:t>
            </w:r>
          </w:p>
        </w:tc>
        <w:tc>
          <w:tcPr>
            <w:tcW w:w="1833"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Rare but OD is possible</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 xml:space="preserve">Seizures </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Coma</w:t>
            </w:r>
          </w:p>
          <w:p w:rsidR="001733C2" w:rsidRPr="001D4160" w:rsidRDefault="001733C2" w:rsidP="00C14A76">
            <w:pPr>
              <w:rPr>
                <w:rFonts w:ascii="Times New Roman" w:hAnsi="Times New Roman" w:cs="Times New Roman"/>
                <w:b/>
                <w:sz w:val="16"/>
                <w:szCs w:val="16"/>
              </w:rPr>
            </w:pPr>
            <w:r>
              <w:rPr>
                <w:rFonts w:ascii="Times New Roman" w:hAnsi="Times New Roman" w:cs="Times New Roman"/>
                <w:b/>
                <w:sz w:val="16"/>
                <w:szCs w:val="16"/>
              </w:rPr>
              <w:t>Death</w:t>
            </w:r>
          </w:p>
        </w:tc>
      </w:tr>
      <w:tr w:rsidR="00274CFB" w:rsidRPr="001D4160" w:rsidTr="00274CFB">
        <w:trPr>
          <w:jc w:val="center"/>
        </w:trPr>
        <w:tc>
          <w:tcPr>
            <w:tcW w:w="1841" w:type="dxa"/>
          </w:tcPr>
          <w:p w:rsidR="00274CFB" w:rsidRDefault="00274CFB" w:rsidP="00C14A76">
            <w:pPr>
              <w:rPr>
                <w:rFonts w:ascii="Times New Roman" w:hAnsi="Times New Roman" w:cs="Times New Roman"/>
                <w:b/>
                <w:sz w:val="16"/>
                <w:szCs w:val="16"/>
              </w:rPr>
            </w:pPr>
            <w:r>
              <w:rPr>
                <w:rFonts w:ascii="Times New Roman" w:hAnsi="Times New Roman" w:cs="Times New Roman"/>
                <w:b/>
                <w:sz w:val="16"/>
                <w:szCs w:val="16"/>
              </w:rPr>
              <w:t>Amphetamines</w:t>
            </w:r>
          </w:p>
          <w:p w:rsidR="00274CFB" w:rsidRDefault="00274CFB" w:rsidP="00C14A76">
            <w:pPr>
              <w:rPr>
                <w:rFonts w:ascii="Times New Roman" w:hAnsi="Times New Roman" w:cs="Times New Roman"/>
                <w:b/>
                <w:sz w:val="16"/>
                <w:szCs w:val="16"/>
              </w:rPr>
            </w:pPr>
            <w:r>
              <w:rPr>
                <w:rFonts w:ascii="Times New Roman" w:hAnsi="Times New Roman" w:cs="Times New Roman"/>
                <w:b/>
                <w:sz w:val="16"/>
                <w:szCs w:val="16"/>
              </w:rPr>
              <w:t>/Methamphetamine</w:t>
            </w:r>
          </w:p>
          <w:p w:rsidR="00274CFB" w:rsidRDefault="00274CFB" w:rsidP="00C14A76">
            <w:pPr>
              <w:rPr>
                <w:rFonts w:ascii="Times New Roman" w:hAnsi="Times New Roman" w:cs="Times New Roman"/>
                <w:b/>
                <w:sz w:val="16"/>
                <w:szCs w:val="16"/>
              </w:rPr>
            </w:pPr>
          </w:p>
          <w:p w:rsidR="00274CFB" w:rsidRDefault="00274CFB" w:rsidP="00C14A76">
            <w:pPr>
              <w:rPr>
                <w:rFonts w:ascii="Times New Roman" w:hAnsi="Times New Roman" w:cs="Times New Roman"/>
                <w:b/>
                <w:sz w:val="16"/>
                <w:szCs w:val="16"/>
              </w:rPr>
            </w:pPr>
            <w:r>
              <w:rPr>
                <w:rFonts w:ascii="Times New Roman" w:hAnsi="Times New Roman" w:cs="Times New Roman"/>
                <w:b/>
                <w:sz w:val="16"/>
                <w:szCs w:val="16"/>
              </w:rPr>
              <w:t>ILLEGAL FOR POSESSION AND/OR USAGE IN ANY AMOUNTS</w:t>
            </w:r>
          </w:p>
          <w:p w:rsidR="00274CFB" w:rsidRPr="001D4160" w:rsidRDefault="00274CFB" w:rsidP="00C14A76">
            <w:pPr>
              <w:rPr>
                <w:rFonts w:ascii="Times New Roman" w:hAnsi="Times New Roman" w:cs="Times New Roman"/>
                <w:b/>
                <w:sz w:val="16"/>
                <w:szCs w:val="16"/>
              </w:rPr>
            </w:pPr>
          </w:p>
        </w:tc>
        <w:tc>
          <w:tcPr>
            <w:tcW w:w="1832" w:type="dxa"/>
            <w:tcBorders>
              <w:right w:val="single" w:sz="4" w:space="0" w:color="auto"/>
            </w:tcBorders>
          </w:tcPr>
          <w:p w:rsidR="00274CFB" w:rsidRDefault="00274CFB" w:rsidP="00C14A76">
            <w:pPr>
              <w:rPr>
                <w:rFonts w:ascii="Times New Roman" w:hAnsi="Times New Roman" w:cs="Times New Roman"/>
                <w:b/>
                <w:sz w:val="16"/>
                <w:szCs w:val="16"/>
              </w:rPr>
            </w:pPr>
            <w:proofErr w:type="spellStart"/>
            <w:r>
              <w:rPr>
                <w:rFonts w:ascii="Times New Roman" w:hAnsi="Times New Roman" w:cs="Times New Roman"/>
                <w:b/>
                <w:sz w:val="16"/>
                <w:szCs w:val="16"/>
              </w:rPr>
              <w:t>Benaedrine</w:t>
            </w:r>
            <w:proofErr w:type="spellEnd"/>
          </w:p>
          <w:p w:rsidR="00274CFB" w:rsidRDefault="00274CFB" w:rsidP="00C14A76">
            <w:pPr>
              <w:rPr>
                <w:rFonts w:ascii="Times New Roman" w:hAnsi="Times New Roman" w:cs="Times New Roman"/>
                <w:b/>
                <w:sz w:val="16"/>
                <w:szCs w:val="16"/>
              </w:rPr>
            </w:pPr>
            <w:r>
              <w:rPr>
                <w:rFonts w:ascii="Times New Roman" w:hAnsi="Times New Roman" w:cs="Times New Roman"/>
                <w:b/>
                <w:sz w:val="16"/>
                <w:szCs w:val="16"/>
              </w:rPr>
              <w:t>Dexedrine</w:t>
            </w:r>
          </w:p>
          <w:p w:rsidR="00274CFB" w:rsidRDefault="00274CFB" w:rsidP="00C14A76">
            <w:pPr>
              <w:rPr>
                <w:rFonts w:ascii="Times New Roman" w:hAnsi="Times New Roman" w:cs="Times New Roman"/>
                <w:b/>
                <w:sz w:val="16"/>
                <w:szCs w:val="16"/>
              </w:rPr>
            </w:pPr>
            <w:proofErr w:type="spellStart"/>
            <w:r>
              <w:rPr>
                <w:rFonts w:ascii="Times New Roman" w:hAnsi="Times New Roman" w:cs="Times New Roman"/>
                <w:b/>
                <w:sz w:val="16"/>
                <w:szCs w:val="16"/>
              </w:rPr>
              <w:t>Biphetamine</w:t>
            </w:r>
            <w:proofErr w:type="spellEnd"/>
          </w:p>
          <w:p w:rsidR="00274CFB" w:rsidRDefault="00274CFB" w:rsidP="00C14A76">
            <w:pPr>
              <w:rPr>
                <w:rFonts w:ascii="Times New Roman" w:hAnsi="Times New Roman" w:cs="Times New Roman"/>
                <w:b/>
                <w:sz w:val="16"/>
                <w:szCs w:val="16"/>
              </w:rPr>
            </w:pPr>
            <w:proofErr w:type="spellStart"/>
            <w:r>
              <w:rPr>
                <w:rFonts w:ascii="Times New Roman" w:hAnsi="Times New Roman" w:cs="Times New Roman"/>
                <w:b/>
                <w:sz w:val="16"/>
                <w:szCs w:val="16"/>
              </w:rPr>
              <w:t>Methedrine</w:t>
            </w:r>
            <w:proofErr w:type="spellEnd"/>
          </w:p>
          <w:p w:rsidR="00274CFB" w:rsidRDefault="00274CFB" w:rsidP="00C14A76">
            <w:pPr>
              <w:rPr>
                <w:rFonts w:ascii="Times New Roman" w:hAnsi="Times New Roman" w:cs="Times New Roman"/>
                <w:b/>
                <w:sz w:val="16"/>
                <w:szCs w:val="16"/>
              </w:rPr>
            </w:pPr>
            <w:proofErr w:type="spellStart"/>
            <w:r>
              <w:rPr>
                <w:rFonts w:ascii="Times New Roman" w:hAnsi="Times New Roman" w:cs="Times New Roman"/>
                <w:b/>
                <w:sz w:val="16"/>
                <w:szCs w:val="16"/>
              </w:rPr>
              <w:t>Desoxyn</w:t>
            </w:r>
            <w:proofErr w:type="spellEnd"/>
          </w:p>
          <w:p w:rsidR="00274CFB" w:rsidRPr="001D4160" w:rsidRDefault="00274CFB" w:rsidP="00C14A76">
            <w:pPr>
              <w:rPr>
                <w:rFonts w:ascii="Times New Roman" w:hAnsi="Times New Roman" w:cs="Times New Roman"/>
                <w:b/>
                <w:sz w:val="16"/>
                <w:szCs w:val="16"/>
              </w:rPr>
            </w:pPr>
            <w:proofErr w:type="spellStart"/>
            <w:r>
              <w:rPr>
                <w:rFonts w:ascii="Times New Roman" w:hAnsi="Times New Roman" w:cs="Times New Roman"/>
                <w:b/>
                <w:sz w:val="16"/>
                <w:szCs w:val="16"/>
              </w:rPr>
              <w:t>Cylert</w:t>
            </w:r>
            <w:proofErr w:type="spellEnd"/>
          </w:p>
        </w:tc>
        <w:tc>
          <w:tcPr>
            <w:tcW w:w="931" w:type="dxa"/>
            <w:gridSpan w:val="2"/>
            <w:tcBorders>
              <w:top w:val="single" w:sz="4" w:space="0" w:color="auto"/>
              <w:left w:val="single" w:sz="4" w:space="0" w:color="auto"/>
              <w:bottom w:val="single" w:sz="4" w:space="0" w:color="auto"/>
              <w:right w:val="nil"/>
            </w:tcBorders>
          </w:tcPr>
          <w:p w:rsidR="00274CFB" w:rsidRDefault="00274CFB" w:rsidP="00C14A76">
            <w:pPr>
              <w:rPr>
                <w:rFonts w:ascii="Times New Roman" w:hAnsi="Times New Roman" w:cs="Times New Roman"/>
                <w:b/>
                <w:sz w:val="16"/>
                <w:szCs w:val="16"/>
              </w:rPr>
            </w:pPr>
            <w:r>
              <w:rPr>
                <w:rFonts w:ascii="Times New Roman" w:hAnsi="Times New Roman" w:cs="Times New Roman"/>
                <w:b/>
                <w:sz w:val="16"/>
                <w:szCs w:val="16"/>
              </w:rPr>
              <w:t>Speed</w:t>
            </w:r>
          </w:p>
          <w:p w:rsidR="00274CFB" w:rsidRDefault="00274CFB" w:rsidP="00C14A76">
            <w:pPr>
              <w:rPr>
                <w:rFonts w:ascii="Times New Roman" w:hAnsi="Times New Roman" w:cs="Times New Roman"/>
                <w:b/>
                <w:sz w:val="16"/>
                <w:szCs w:val="16"/>
              </w:rPr>
            </w:pPr>
            <w:r>
              <w:rPr>
                <w:rFonts w:ascii="Times New Roman" w:hAnsi="Times New Roman" w:cs="Times New Roman"/>
                <w:b/>
                <w:sz w:val="16"/>
                <w:szCs w:val="16"/>
              </w:rPr>
              <w:t>Crystal</w:t>
            </w:r>
          </w:p>
          <w:p w:rsidR="00274CFB" w:rsidRDefault="00274CFB" w:rsidP="00C14A76">
            <w:pPr>
              <w:rPr>
                <w:rFonts w:ascii="Times New Roman" w:hAnsi="Times New Roman" w:cs="Times New Roman"/>
                <w:b/>
                <w:sz w:val="16"/>
                <w:szCs w:val="16"/>
              </w:rPr>
            </w:pPr>
            <w:r>
              <w:rPr>
                <w:rFonts w:ascii="Times New Roman" w:hAnsi="Times New Roman" w:cs="Times New Roman"/>
                <w:b/>
                <w:sz w:val="16"/>
                <w:szCs w:val="16"/>
              </w:rPr>
              <w:t>Crank</w:t>
            </w:r>
          </w:p>
          <w:p w:rsidR="00274CFB" w:rsidRDefault="00274CFB" w:rsidP="00C14A76">
            <w:pPr>
              <w:rPr>
                <w:rFonts w:ascii="Times New Roman" w:hAnsi="Times New Roman" w:cs="Times New Roman"/>
                <w:b/>
                <w:sz w:val="16"/>
                <w:szCs w:val="16"/>
              </w:rPr>
            </w:pPr>
            <w:r>
              <w:rPr>
                <w:rFonts w:ascii="Times New Roman" w:hAnsi="Times New Roman" w:cs="Times New Roman"/>
                <w:b/>
                <w:sz w:val="16"/>
                <w:szCs w:val="16"/>
              </w:rPr>
              <w:t>Ice</w:t>
            </w:r>
          </w:p>
          <w:p w:rsidR="00274CFB" w:rsidRDefault="00274CFB" w:rsidP="00C14A76">
            <w:pPr>
              <w:rPr>
                <w:rFonts w:ascii="Times New Roman" w:hAnsi="Times New Roman" w:cs="Times New Roman"/>
                <w:b/>
                <w:sz w:val="16"/>
                <w:szCs w:val="16"/>
              </w:rPr>
            </w:pPr>
            <w:r>
              <w:rPr>
                <w:rFonts w:ascii="Times New Roman" w:hAnsi="Times New Roman" w:cs="Times New Roman"/>
                <w:b/>
                <w:sz w:val="16"/>
                <w:szCs w:val="16"/>
              </w:rPr>
              <w:t>Meth</w:t>
            </w:r>
          </w:p>
          <w:p w:rsidR="00274CFB" w:rsidRDefault="00274CFB" w:rsidP="00C14A76">
            <w:pPr>
              <w:rPr>
                <w:rFonts w:ascii="Times New Roman" w:hAnsi="Times New Roman" w:cs="Times New Roman"/>
                <w:b/>
                <w:sz w:val="16"/>
                <w:szCs w:val="16"/>
              </w:rPr>
            </w:pPr>
            <w:proofErr w:type="spellStart"/>
            <w:r>
              <w:rPr>
                <w:rFonts w:ascii="Times New Roman" w:hAnsi="Times New Roman" w:cs="Times New Roman"/>
                <w:b/>
                <w:sz w:val="16"/>
                <w:szCs w:val="16"/>
              </w:rPr>
              <w:t>Yaba</w:t>
            </w:r>
            <w:proofErr w:type="spellEnd"/>
          </w:p>
        </w:tc>
        <w:tc>
          <w:tcPr>
            <w:tcW w:w="931" w:type="dxa"/>
            <w:tcBorders>
              <w:top w:val="single" w:sz="4" w:space="0" w:color="auto"/>
              <w:left w:val="nil"/>
              <w:bottom w:val="single" w:sz="4" w:space="0" w:color="auto"/>
              <w:right w:val="single" w:sz="4" w:space="0" w:color="auto"/>
            </w:tcBorders>
          </w:tcPr>
          <w:p w:rsidR="00274CFB" w:rsidRDefault="00274CFB" w:rsidP="00C14A76">
            <w:pPr>
              <w:rPr>
                <w:rFonts w:ascii="Times New Roman" w:hAnsi="Times New Roman" w:cs="Times New Roman"/>
                <w:b/>
                <w:sz w:val="16"/>
                <w:szCs w:val="16"/>
              </w:rPr>
            </w:pPr>
            <w:r>
              <w:rPr>
                <w:rFonts w:ascii="Times New Roman" w:hAnsi="Times New Roman" w:cs="Times New Roman"/>
                <w:b/>
                <w:sz w:val="16"/>
                <w:szCs w:val="16"/>
              </w:rPr>
              <w:t>Glass</w:t>
            </w:r>
          </w:p>
          <w:p w:rsidR="00274CFB" w:rsidRDefault="00274CFB" w:rsidP="00C14A76">
            <w:pPr>
              <w:rPr>
                <w:rFonts w:ascii="Times New Roman" w:hAnsi="Times New Roman" w:cs="Times New Roman"/>
                <w:b/>
                <w:sz w:val="16"/>
                <w:szCs w:val="16"/>
              </w:rPr>
            </w:pPr>
            <w:r>
              <w:rPr>
                <w:rFonts w:ascii="Times New Roman" w:hAnsi="Times New Roman" w:cs="Times New Roman"/>
                <w:b/>
                <w:sz w:val="16"/>
                <w:szCs w:val="16"/>
              </w:rPr>
              <w:t>Cat</w:t>
            </w:r>
          </w:p>
          <w:p w:rsidR="00274CFB" w:rsidRDefault="00274CFB" w:rsidP="00C14A76">
            <w:pPr>
              <w:rPr>
                <w:rFonts w:ascii="Times New Roman" w:hAnsi="Times New Roman" w:cs="Times New Roman"/>
                <w:b/>
                <w:sz w:val="16"/>
                <w:szCs w:val="16"/>
              </w:rPr>
            </w:pPr>
            <w:r>
              <w:rPr>
                <w:rFonts w:ascii="Times New Roman" w:hAnsi="Times New Roman" w:cs="Times New Roman"/>
                <w:b/>
                <w:sz w:val="16"/>
                <w:szCs w:val="16"/>
              </w:rPr>
              <w:t>Chalk</w:t>
            </w:r>
          </w:p>
          <w:p w:rsidR="00274CFB" w:rsidRDefault="00274CFB" w:rsidP="00C14A76">
            <w:pPr>
              <w:rPr>
                <w:rFonts w:ascii="Times New Roman" w:hAnsi="Times New Roman" w:cs="Times New Roman"/>
                <w:b/>
                <w:sz w:val="16"/>
                <w:szCs w:val="16"/>
              </w:rPr>
            </w:pPr>
            <w:r>
              <w:rPr>
                <w:rFonts w:ascii="Times New Roman" w:hAnsi="Times New Roman" w:cs="Times New Roman"/>
                <w:b/>
                <w:sz w:val="16"/>
                <w:szCs w:val="16"/>
              </w:rPr>
              <w:t>Fire</w:t>
            </w:r>
          </w:p>
          <w:p w:rsidR="00274CFB" w:rsidRPr="001D4160" w:rsidRDefault="00274CFB" w:rsidP="00C14A76">
            <w:pPr>
              <w:rPr>
                <w:rFonts w:ascii="Times New Roman" w:hAnsi="Times New Roman" w:cs="Times New Roman"/>
                <w:b/>
                <w:sz w:val="16"/>
                <w:szCs w:val="16"/>
              </w:rPr>
            </w:pPr>
          </w:p>
        </w:tc>
        <w:tc>
          <w:tcPr>
            <w:tcW w:w="1832" w:type="dxa"/>
            <w:tcBorders>
              <w:left w:val="single" w:sz="4" w:space="0" w:color="auto"/>
            </w:tcBorders>
          </w:tcPr>
          <w:p w:rsidR="00274CFB" w:rsidRDefault="00274CFB" w:rsidP="00C14A76">
            <w:pPr>
              <w:rPr>
                <w:rFonts w:ascii="Times New Roman" w:hAnsi="Times New Roman" w:cs="Times New Roman"/>
                <w:b/>
                <w:sz w:val="16"/>
                <w:szCs w:val="16"/>
              </w:rPr>
            </w:pPr>
            <w:r>
              <w:rPr>
                <w:rFonts w:ascii="Times New Roman" w:hAnsi="Times New Roman" w:cs="Times New Roman"/>
                <w:b/>
                <w:sz w:val="16"/>
                <w:szCs w:val="16"/>
              </w:rPr>
              <w:t>Same as Caffeine</w:t>
            </w:r>
          </w:p>
          <w:p w:rsidR="00274CFB" w:rsidRPr="001D4160" w:rsidRDefault="00274CFB" w:rsidP="00C14A76">
            <w:pPr>
              <w:rPr>
                <w:rFonts w:ascii="Times New Roman" w:hAnsi="Times New Roman" w:cs="Times New Roman"/>
                <w:b/>
                <w:sz w:val="16"/>
                <w:szCs w:val="16"/>
              </w:rPr>
            </w:pPr>
          </w:p>
        </w:tc>
        <w:tc>
          <w:tcPr>
            <w:tcW w:w="1835" w:type="dxa"/>
          </w:tcPr>
          <w:p w:rsidR="00274CFB" w:rsidRDefault="00274CFB" w:rsidP="00C14A76">
            <w:pPr>
              <w:rPr>
                <w:rFonts w:ascii="Times New Roman" w:hAnsi="Times New Roman" w:cs="Times New Roman"/>
                <w:b/>
                <w:sz w:val="16"/>
                <w:szCs w:val="16"/>
              </w:rPr>
            </w:pPr>
            <w:r>
              <w:rPr>
                <w:rFonts w:ascii="Times New Roman" w:hAnsi="Times New Roman" w:cs="Times New Roman"/>
                <w:b/>
                <w:sz w:val="16"/>
                <w:szCs w:val="16"/>
              </w:rPr>
              <w:t>Same as Caffeine</w:t>
            </w:r>
          </w:p>
          <w:p w:rsidR="00274CFB" w:rsidRPr="001D4160" w:rsidRDefault="00274CFB" w:rsidP="00C14A76">
            <w:pPr>
              <w:rPr>
                <w:rFonts w:ascii="Times New Roman" w:hAnsi="Times New Roman" w:cs="Times New Roman"/>
                <w:b/>
                <w:sz w:val="16"/>
                <w:szCs w:val="16"/>
              </w:rPr>
            </w:pPr>
            <w:r>
              <w:rPr>
                <w:rFonts w:ascii="Times New Roman" w:hAnsi="Times New Roman" w:cs="Times New Roman"/>
                <w:b/>
                <w:sz w:val="16"/>
                <w:szCs w:val="16"/>
              </w:rPr>
              <w:t>Severe dental problems</w:t>
            </w:r>
          </w:p>
        </w:tc>
        <w:tc>
          <w:tcPr>
            <w:tcW w:w="1833" w:type="dxa"/>
          </w:tcPr>
          <w:p w:rsidR="00274CFB" w:rsidRDefault="00274CFB" w:rsidP="00C14A76">
            <w:pPr>
              <w:rPr>
                <w:rFonts w:ascii="Times New Roman" w:hAnsi="Times New Roman" w:cs="Times New Roman"/>
                <w:b/>
                <w:sz w:val="16"/>
                <w:szCs w:val="16"/>
              </w:rPr>
            </w:pPr>
            <w:r>
              <w:rPr>
                <w:rFonts w:ascii="Times New Roman" w:hAnsi="Times New Roman" w:cs="Times New Roman"/>
                <w:b/>
                <w:sz w:val="16"/>
                <w:szCs w:val="16"/>
              </w:rPr>
              <w:t>Heart palpitations</w:t>
            </w:r>
          </w:p>
          <w:p w:rsidR="00274CFB" w:rsidRDefault="00274CFB" w:rsidP="00C14A76">
            <w:pPr>
              <w:rPr>
                <w:rFonts w:ascii="Times New Roman" w:hAnsi="Times New Roman" w:cs="Times New Roman"/>
                <w:b/>
                <w:sz w:val="16"/>
                <w:szCs w:val="16"/>
              </w:rPr>
            </w:pPr>
            <w:r>
              <w:rPr>
                <w:rFonts w:ascii="Times New Roman" w:hAnsi="Times New Roman" w:cs="Times New Roman"/>
                <w:b/>
                <w:sz w:val="16"/>
                <w:szCs w:val="16"/>
              </w:rPr>
              <w:t>Coma</w:t>
            </w:r>
          </w:p>
          <w:p w:rsidR="00274CFB" w:rsidRDefault="00274CFB" w:rsidP="00C14A76">
            <w:pPr>
              <w:rPr>
                <w:rFonts w:ascii="Times New Roman" w:hAnsi="Times New Roman" w:cs="Times New Roman"/>
                <w:b/>
                <w:sz w:val="16"/>
                <w:szCs w:val="16"/>
              </w:rPr>
            </w:pPr>
            <w:r>
              <w:rPr>
                <w:rFonts w:ascii="Times New Roman" w:hAnsi="Times New Roman" w:cs="Times New Roman"/>
                <w:b/>
                <w:sz w:val="16"/>
                <w:szCs w:val="16"/>
              </w:rPr>
              <w:t>Death</w:t>
            </w:r>
          </w:p>
          <w:p w:rsidR="00274CFB" w:rsidRPr="001D4160" w:rsidRDefault="00274CFB" w:rsidP="00C14A76">
            <w:pPr>
              <w:rPr>
                <w:rFonts w:ascii="Times New Roman" w:hAnsi="Times New Roman" w:cs="Times New Roman"/>
                <w:b/>
                <w:sz w:val="16"/>
                <w:szCs w:val="16"/>
              </w:rPr>
            </w:pPr>
          </w:p>
        </w:tc>
      </w:tr>
      <w:tr w:rsidR="001733C2" w:rsidRPr="001D4160" w:rsidTr="00274CFB">
        <w:trPr>
          <w:jc w:val="center"/>
        </w:trPr>
        <w:tc>
          <w:tcPr>
            <w:tcW w:w="1841"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Methylphenidate</w:t>
            </w:r>
          </w:p>
          <w:p w:rsidR="001733C2" w:rsidRDefault="001733C2" w:rsidP="00C14A76">
            <w:pPr>
              <w:rPr>
                <w:rFonts w:ascii="Times New Roman" w:hAnsi="Times New Roman" w:cs="Times New Roman"/>
                <w:b/>
                <w:sz w:val="16"/>
                <w:szCs w:val="16"/>
              </w:rPr>
            </w:pP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ILLEGAL FOR POSESSION AND/OR USAGE IN ANY AMOUNTS</w:t>
            </w:r>
          </w:p>
          <w:p w:rsidR="001733C2" w:rsidRPr="001D4160" w:rsidRDefault="001733C2" w:rsidP="00C14A76">
            <w:pPr>
              <w:rPr>
                <w:rFonts w:ascii="Times New Roman" w:hAnsi="Times New Roman" w:cs="Times New Roman"/>
                <w:b/>
                <w:sz w:val="16"/>
                <w:szCs w:val="16"/>
              </w:rPr>
            </w:pPr>
          </w:p>
        </w:tc>
        <w:tc>
          <w:tcPr>
            <w:tcW w:w="1832"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Ritalin</w:t>
            </w:r>
          </w:p>
          <w:p w:rsidR="001733C2"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Methylin</w:t>
            </w:r>
            <w:proofErr w:type="spellEnd"/>
          </w:p>
          <w:p w:rsidR="001733C2"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Concerta</w:t>
            </w:r>
            <w:proofErr w:type="spellEnd"/>
          </w:p>
          <w:p w:rsidR="001733C2" w:rsidRPr="001D4160" w:rsidRDefault="001733C2" w:rsidP="00C14A76">
            <w:pPr>
              <w:rPr>
                <w:rFonts w:ascii="Times New Roman" w:hAnsi="Times New Roman" w:cs="Times New Roman"/>
                <w:b/>
                <w:sz w:val="16"/>
                <w:szCs w:val="16"/>
              </w:rPr>
            </w:pPr>
          </w:p>
        </w:tc>
        <w:tc>
          <w:tcPr>
            <w:tcW w:w="1862" w:type="dxa"/>
            <w:gridSpan w:val="3"/>
            <w:tcBorders>
              <w:top w:val="single" w:sz="4" w:space="0" w:color="auto"/>
              <w:bottom w:val="single" w:sz="4" w:space="0" w:color="auto"/>
            </w:tcBorders>
          </w:tcPr>
          <w:p w:rsidR="001733C2"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Vitatmin</w:t>
            </w:r>
            <w:proofErr w:type="spellEnd"/>
            <w:r>
              <w:rPr>
                <w:rFonts w:ascii="Times New Roman" w:hAnsi="Times New Roman" w:cs="Times New Roman"/>
                <w:b/>
                <w:sz w:val="16"/>
                <w:szCs w:val="16"/>
              </w:rPr>
              <w:t xml:space="preserve"> R</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Cramming drug</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Pineapple</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Kibbles &amp; Bits</w:t>
            </w:r>
          </w:p>
          <w:p w:rsidR="001733C2" w:rsidRPr="001D4160" w:rsidRDefault="001733C2" w:rsidP="00C14A76">
            <w:pPr>
              <w:rPr>
                <w:rFonts w:ascii="Times New Roman" w:hAnsi="Times New Roman" w:cs="Times New Roman"/>
                <w:b/>
                <w:sz w:val="16"/>
                <w:szCs w:val="16"/>
              </w:rPr>
            </w:pPr>
          </w:p>
        </w:tc>
        <w:tc>
          <w:tcPr>
            <w:tcW w:w="1832" w:type="dxa"/>
          </w:tcPr>
          <w:p w:rsidR="001733C2" w:rsidRPr="001D4160" w:rsidRDefault="001733C2" w:rsidP="00C14A76">
            <w:pPr>
              <w:rPr>
                <w:rFonts w:ascii="Times New Roman" w:hAnsi="Times New Roman" w:cs="Times New Roman"/>
                <w:b/>
                <w:sz w:val="16"/>
                <w:szCs w:val="16"/>
              </w:rPr>
            </w:pPr>
            <w:r>
              <w:rPr>
                <w:rFonts w:ascii="Times New Roman" w:hAnsi="Times New Roman" w:cs="Times New Roman"/>
                <w:b/>
                <w:sz w:val="16"/>
                <w:szCs w:val="16"/>
              </w:rPr>
              <w:t>Same as Caffeine</w:t>
            </w:r>
          </w:p>
        </w:tc>
        <w:tc>
          <w:tcPr>
            <w:tcW w:w="1835"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Same as Caffeine</w:t>
            </w:r>
          </w:p>
          <w:p w:rsidR="001733C2" w:rsidRPr="001D4160" w:rsidRDefault="001733C2" w:rsidP="00C14A76">
            <w:pPr>
              <w:rPr>
                <w:rFonts w:ascii="Times New Roman" w:hAnsi="Times New Roman" w:cs="Times New Roman"/>
                <w:b/>
                <w:sz w:val="16"/>
                <w:szCs w:val="16"/>
              </w:rPr>
            </w:pPr>
          </w:p>
        </w:tc>
        <w:tc>
          <w:tcPr>
            <w:tcW w:w="1833"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Heart palpitations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Coma</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Death</w:t>
            </w:r>
          </w:p>
          <w:p w:rsidR="001733C2" w:rsidRPr="001D4160" w:rsidRDefault="001733C2" w:rsidP="00C14A76">
            <w:pPr>
              <w:rPr>
                <w:rFonts w:ascii="Times New Roman" w:hAnsi="Times New Roman" w:cs="Times New Roman"/>
                <w:b/>
                <w:sz w:val="16"/>
                <w:szCs w:val="16"/>
              </w:rPr>
            </w:pPr>
          </w:p>
        </w:tc>
      </w:tr>
      <w:tr w:rsidR="00C14A76" w:rsidRPr="001D4160" w:rsidTr="00274CFB">
        <w:trPr>
          <w:jc w:val="center"/>
        </w:trPr>
        <w:tc>
          <w:tcPr>
            <w:tcW w:w="1841" w:type="dxa"/>
          </w:tcPr>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Cocaine</w:t>
            </w:r>
          </w:p>
          <w:p w:rsidR="00C14A76" w:rsidRDefault="00C14A76" w:rsidP="00C14A76">
            <w:pPr>
              <w:rPr>
                <w:rFonts w:ascii="Times New Roman" w:hAnsi="Times New Roman" w:cs="Times New Roman"/>
                <w:b/>
                <w:sz w:val="16"/>
                <w:szCs w:val="16"/>
              </w:rPr>
            </w:pPr>
          </w:p>
          <w:p w:rsidR="00C14A76" w:rsidRPr="001D4160" w:rsidRDefault="00C14A76" w:rsidP="00C14A76">
            <w:pPr>
              <w:rPr>
                <w:rFonts w:ascii="Times New Roman" w:hAnsi="Times New Roman" w:cs="Times New Roman"/>
                <w:b/>
                <w:sz w:val="16"/>
                <w:szCs w:val="16"/>
              </w:rPr>
            </w:pPr>
            <w:r>
              <w:rPr>
                <w:rFonts w:ascii="Times New Roman" w:hAnsi="Times New Roman" w:cs="Times New Roman"/>
                <w:b/>
                <w:sz w:val="16"/>
                <w:szCs w:val="16"/>
              </w:rPr>
              <w:t>ILLEGAL FOR POSESSION AND/OR USAGE IN ANY AMOUNTS</w:t>
            </w:r>
          </w:p>
        </w:tc>
        <w:tc>
          <w:tcPr>
            <w:tcW w:w="1832" w:type="dxa"/>
          </w:tcPr>
          <w:p w:rsidR="00C14A76" w:rsidRPr="001D4160" w:rsidRDefault="00C14A76" w:rsidP="00C14A76">
            <w:pPr>
              <w:rPr>
                <w:rFonts w:ascii="Times New Roman" w:hAnsi="Times New Roman" w:cs="Times New Roman"/>
                <w:b/>
                <w:sz w:val="16"/>
                <w:szCs w:val="16"/>
              </w:rPr>
            </w:pPr>
          </w:p>
        </w:tc>
        <w:tc>
          <w:tcPr>
            <w:tcW w:w="916" w:type="dxa"/>
            <w:tcBorders>
              <w:right w:val="nil"/>
            </w:tcBorders>
          </w:tcPr>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Coke</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Snow</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Toot</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Blow</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Crack</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Flares</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Ringer</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Blast</w:t>
            </w:r>
          </w:p>
        </w:tc>
        <w:tc>
          <w:tcPr>
            <w:tcW w:w="946" w:type="dxa"/>
            <w:gridSpan w:val="2"/>
            <w:tcBorders>
              <w:left w:val="nil"/>
            </w:tcBorders>
          </w:tcPr>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Nose candy</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Girl</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Rocks</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White</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Big C</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Snowbirds</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Flake</w:t>
            </w:r>
          </w:p>
          <w:p w:rsidR="00C14A76" w:rsidRPr="001D4160" w:rsidRDefault="00C14A76" w:rsidP="00C14A76">
            <w:pPr>
              <w:rPr>
                <w:rFonts w:ascii="Times New Roman" w:hAnsi="Times New Roman" w:cs="Times New Roman"/>
                <w:b/>
                <w:sz w:val="16"/>
                <w:szCs w:val="16"/>
              </w:rPr>
            </w:pPr>
          </w:p>
        </w:tc>
        <w:tc>
          <w:tcPr>
            <w:tcW w:w="1832" w:type="dxa"/>
          </w:tcPr>
          <w:p w:rsidR="00C14A76" w:rsidRPr="001D4160" w:rsidRDefault="00C14A76" w:rsidP="00C14A76">
            <w:pPr>
              <w:rPr>
                <w:rFonts w:ascii="Times New Roman" w:hAnsi="Times New Roman" w:cs="Times New Roman"/>
                <w:b/>
                <w:sz w:val="16"/>
                <w:szCs w:val="16"/>
              </w:rPr>
            </w:pPr>
            <w:r>
              <w:rPr>
                <w:rFonts w:ascii="Times New Roman" w:hAnsi="Times New Roman" w:cs="Times New Roman"/>
                <w:b/>
                <w:sz w:val="16"/>
                <w:szCs w:val="16"/>
              </w:rPr>
              <w:t>Same as Caffeine</w:t>
            </w:r>
          </w:p>
        </w:tc>
        <w:tc>
          <w:tcPr>
            <w:tcW w:w="1835" w:type="dxa"/>
          </w:tcPr>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Psychological dependence</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Possible physical tolerance</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Seizures</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Strokes</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Impotence</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Aggressive paranoia</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Damaged nasal tissue</w:t>
            </w:r>
          </w:p>
          <w:p w:rsidR="00C14A76" w:rsidRPr="001D4160" w:rsidRDefault="00C14A76" w:rsidP="00C14A76">
            <w:pPr>
              <w:rPr>
                <w:rFonts w:ascii="Times New Roman" w:hAnsi="Times New Roman" w:cs="Times New Roman"/>
                <w:b/>
                <w:sz w:val="16"/>
                <w:szCs w:val="16"/>
              </w:rPr>
            </w:pPr>
            <w:r>
              <w:rPr>
                <w:rFonts w:ascii="Times New Roman" w:hAnsi="Times New Roman" w:cs="Times New Roman"/>
                <w:b/>
                <w:sz w:val="16"/>
                <w:szCs w:val="16"/>
              </w:rPr>
              <w:t xml:space="preserve">  from snorting</w:t>
            </w:r>
          </w:p>
        </w:tc>
        <w:tc>
          <w:tcPr>
            <w:tcW w:w="1833" w:type="dxa"/>
          </w:tcPr>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Heart palpitations</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Coma</w:t>
            </w:r>
          </w:p>
          <w:p w:rsidR="00C14A76" w:rsidRDefault="00C14A76" w:rsidP="00C14A76">
            <w:pPr>
              <w:rPr>
                <w:rFonts w:ascii="Times New Roman" w:hAnsi="Times New Roman" w:cs="Times New Roman"/>
                <w:b/>
                <w:sz w:val="16"/>
                <w:szCs w:val="16"/>
              </w:rPr>
            </w:pPr>
            <w:r>
              <w:rPr>
                <w:rFonts w:ascii="Times New Roman" w:hAnsi="Times New Roman" w:cs="Times New Roman"/>
                <w:b/>
                <w:sz w:val="16"/>
                <w:szCs w:val="16"/>
              </w:rPr>
              <w:t>Death</w:t>
            </w:r>
          </w:p>
          <w:p w:rsidR="00C14A76" w:rsidRPr="001D4160" w:rsidRDefault="00C14A76" w:rsidP="00C14A76">
            <w:pPr>
              <w:rPr>
                <w:rFonts w:ascii="Times New Roman" w:hAnsi="Times New Roman" w:cs="Times New Roman"/>
                <w:b/>
                <w:sz w:val="16"/>
                <w:szCs w:val="16"/>
              </w:rPr>
            </w:pPr>
          </w:p>
        </w:tc>
      </w:tr>
      <w:tr w:rsidR="001733C2" w:rsidRPr="001D4160" w:rsidTr="00274CFB">
        <w:trPr>
          <w:jc w:val="center"/>
        </w:trPr>
        <w:tc>
          <w:tcPr>
            <w:tcW w:w="1841"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Look-alikes</w:t>
            </w:r>
          </w:p>
          <w:p w:rsidR="001733C2" w:rsidRDefault="001733C2" w:rsidP="00C14A76">
            <w:pPr>
              <w:rPr>
                <w:rFonts w:ascii="Times New Roman" w:hAnsi="Times New Roman" w:cs="Times New Roman"/>
                <w:b/>
                <w:sz w:val="16"/>
                <w:szCs w:val="16"/>
              </w:rPr>
            </w:pPr>
          </w:p>
          <w:p w:rsidR="001733C2" w:rsidRPr="001D4160" w:rsidRDefault="001733C2" w:rsidP="00C14A76">
            <w:pPr>
              <w:rPr>
                <w:rFonts w:ascii="Times New Roman" w:hAnsi="Times New Roman" w:cs="Times New Roman"/>
                <w:b/>
                <w:sz w:val="16"/>
                <w:szCs w:val="16"/>
              </w:rPr>
            </w:pPr>
            <w:r w:rsidRPr="001D5624">
              <w:rPr>
                <w:rFonts w:ascii="Times New Roman" w:hAnsi="Times New Roman" w:cs="Times New Roman"/>
                <w:b/>
                <w:sz w:val="16"/>
                <w:szCs w:val="16"/>
              </w:rPr>
              <w:t>Normal usage and reduction of health risks if taken ONLY as directions provided</w:t>
            </w:r>
          </w:p>
        </w:tc>
        <w:tc>
          <w:tcPr>
            <w:tcW w:w="1832"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PPA Ephedrine</w:t>
            </w:r>
          </w:p>
          <w:p w:rsidR="001733C2" w:rsidRPr="001D4160" w:rsidRDefault="001733C2" w:rsidP="00C14A76">
            <w:pPr>
              <w:rPr>
                <w:rFonts w:ascii="Times New Roman" w:hAnsi="Times New Roman" w:cs="Times New Roman"/>
                <w:b/>
                <w:sz w:val="16"/>
                <w:szCs w:val="16"/>
              </w:rPr>
            </w:pPr>
            <w:r>
              <w:rPr>
                <w:rFonts w:ascii="Times New Roman" w:hAnsi="Times New Roman" w:cs="Times New Roman"/>
                <w:b/>
                <w:sz w:val="16"/>
                <w:szCs w:val="16"/>
              </w:rPr>
              <w:t>Caffeine</w:t>
            </w:r>
          </w:p>
        </w:tc>
        <w:tc>
          <w:tcPr>
            <w:tcW w:w="1862" w:type="dxa"/>
            <w:gridSpan w:val="3"/>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Black beauties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White crosses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Yellow jackets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Robin eggs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Christmas trees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Pink hearts</w:t>
            </w:r>
          </w:p>
          <w:p w:rsidR="001733C2" w:rsidRPr="001D4160" w:rsidRDefault="001733C2" w:rsidP="00C14A76">
            <w:pPr>
              <w:rPr>
                <w:rFonts w:ascii="Times New Roman" w:hAnsi="Times New Roman" w:cs="Times New Roman"/>
                <w:b/>
                <w:sz w:val="16"/>
                <w:szCs w:val="16"/>
              </w:rPr>
            </w:pPr>
          </w:p>
        </w:tc>
        <w:tc>
          <w:tcPr>
            <w:tcW w:w="1832" w:type="dxa"/>
          </w:tcPr>
          <w:p w:rsidR="001733C2" w:rsidRPr="001D4160" w:rsidRDefault="001733C2" w:rsidP="00C14A76">
            <w:pPr>
              <w:rPr>
                <w:rFonts w:ascii="Times New Roman" w:hAnsi="Times New Roman" w:cs="Times New Roman"/>
                <w:b/>
                <w:sz w:val="16"/>
                <w:szCs w:val="16"/>
              </w:rPr>
            </w:pPr>
            <w:r>
              <w:rPr>
                <w:rFonts w:ascii="Times New Roman" w:hAnsi="Times New Roman" w:cs="Times New Roman"/>
                <w:b/>
                <w:sz w:val="16"/>
                <w:szCs w:val="16"/>
              </w:rPr>
              <w:t>Same as Caffeine</w:t>
            </w:r>
          </w:p>
        </w:tc>
        <w:tc>
          <w:tcPr>
            <w:tcW w:w="1835"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Same as Caffeine</w:t>
            </w:r>
          </w:p>
          <w:p w:rsidR="001733C2" w:rsidRPr="001D4160" w:rsidRDefault="001733C2" w:rsidP="00C14A76">
            <w:pPr>
              <w:rPr>
                <w:rFonts w:ascii="Times New Roman" w:hAnsi="Times New Roman" w:cs="Times New Roman"/>
                <w:b/>
                <w:sz w:val="16"/>
                <w:szCs w:val="16"/>
              </w:rPr>
            </w:pPr>
          </w:p>
        </w:tc>
        <w:tc>
          <w:tcPr>
            <w:tcW w:w="1833"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Heart palpitations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Coma</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Death</w:t>
            </w:r>
          </w:p>
          <w:p w:rsidR="001733C2" w:rsidRPr="001D4160" w:rsidRDefault="001733C2" w:rsidP="00C14A76">
            <w:pPr>
              <w:rPr>
                <w:rFonts w:ascii="Times New Roman" w:hAnsi="Times New Roman" w:cs="Times New Roman"/>
                <w:b/>
                <w:sz w:val="16"/>
                <w:szCs w:val="16"/>
              </w:rPr>
            </w:pPr>
          </w:p>
        </w:tc>
      </w:tr>
      <w:tr w:rsidR="001733C2" w:rsidRPr="001D4160" w:rsidTr="00274CFB">
        <w:trPr>
          <w:jc w:val="center"/>
        </w:trPr>
        <w:tc>
          <w:tcPr>
            <w:tcW w:w="1841" w:type="dxa"/>
          </w:tcPr>
          <w:p w:rsidR="001733C2"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Khat</w:t>
            </w:r>
            <w:proofErr w:type="spellEnd"/>
          </w:p>
          <w:p w:rsidR="001733C2" w:rsidRDefault="001733C2" w:rsidP="00C14A76">
            <w:pPr>
              <w:rPr>
                <w:rFonts w:ascii="Times New Roman" w:hAnsi="Times New Roman" w:cs="Times New Roman"/>
                <w:b/>
                <w:sz w:val="16"/>
                <w:szCs w:val="16"/>
              </w:rPr>
            </w:pPr>
          </w:p>
          <w:p w:rsidR="001733C2" w:rsidRPr="001D4160" w:rsidRDefault="001733C2" w:rsidP="00C14A76">
            <w:pPr>
              <w:rPr>
                <w:rFonts w:ascii="Times New Roman" w:hAnsi="Times New Roman" w:cs="Times New Roman"/>
                <w:b/>
                <w:sz w:val="16"/>
                <w:szCs w:val="16"/>
              </w:rPr>
            </w:pPr>
            <w:r>
              <w:rPr>
                <w:rFonts w:ascii="Times New Roman" w:hAnsi="Times New Roman" w:cs="Times New Roman"/>
                <w:b/>
                <w:sz w:val="16"/>
                <w:szCs w:val="16"/>
              </w:rPr>
              <w:t>ILLEGAL FOR POSESSION AND/OR USAGE IN ANY AMOUNTS</w:t>
            </w:r>
          </w:p>
        </w:tc>
        <w:tc>
          <w:tcPr>
            <w:tcW w:w="1832" w:type="dxa"/>
          </w:tcPr>
          <w:p w:rsidR="001733C2" w:rsidRPr="001D4160" w:rsidRDefault="001733C2" w:rsidP="00C14A76">
            <w:pPr>
              <w:rPr>
                <w:rFonts w:ascii="Times New Roman" w:hAnsi="Times New Roman" w:cs="Times New Roman"/>
                <w:b/>
                <w:sz w:val="16"/>
                <w:szCs w:val="16"/>
              </w:rPr>
            </w:pPr>
          </w:p>
        </w:tc>
        <w:tc>
          <w:tcPr>
            <w:tcW w:w="1862" w:type="dxa"/>
            <w:gridSpan w:val="3"/>
          </w:tcPr>
          <w:p w:rsidR="001733C2"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Khat</w:t>
            </w:r>
            <w:proofErr w:type="spellEnd"/>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Chat</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Gat</w:t>
            </w:r>
          </w:p>
          <w:p w:rsidR="001733C2"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Tohai</w:t>
            </w:r>
            <w:proofErr w:type="spellEnd"/>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African salad</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Bushman’s tea</w:t>
            </w:r>
          </w:p>
          <w:p w:rsidR="001733C2" w:rsidRPr="001D4160" w:rsidRDefault="001733C2" w:rsidP="00C14A76">
            <w:pPr>
              <w:rPr>
                <w:rFonts w:ascii="Times New Roman" w:hAnsi="Times New Roman" w:cs="Times New Roman"/>
                <w:b/>
                <w:sz w:val="16"/>
                <w:szCs w:val="16"/>
              </w:rPr>
            </w:pPr>
            <w:proofErr w:type="spellStart"/>
            <w:r>
              <w:rPr>
                <w:rFonts w:ascii="Times New Roman" w:hAnsi="Times New Roman" w:cs="Times New Roman"/>
                <w:b/>
                <w:sz w:val="16"/>
                <w:szCs w:val="16"/>
              </w:rPr>
              <w:t>Tschatt</w:t>
            </w:r>
            <w:proofErr w:type="spellEnd"/>
          </w:p>
        </w:tc>
        <w:tc>
          <w:tcPr>
            <w:tcW w:w="1832" w:type="dxa"/>
          </w:tcPr>
          <w:p w:rsidR="001733C2" w:rsidRPr="001D4160" w:rsidRDefault="001733C2" w:rsidP="00C14A76">
            <w:pPr>
              <w:rPr>
                <w:rFonts w:ascii="Times New Roman" w:hAnsi="Times New Roman" w:cs="Times New Roman"/>
                <w:b/>
                <w:sz w:val="16"/>
                <w:szCs w:val="16"/>
              </w:rPr>
            </w:pPr>
            <w:r>
              <w:rPr>
                <w:rFonts w:ascii="Times New Roman" w:hAnsi="Times New Roman" w:cs="Times New Roman"/>
                <w:b/>
                <w:sz w:val="16"/>
                <w:szCs w:val="16"/>
              </w:rPr>
              <w:t>Same as Caffeine</w:t>
            </w:r>
          </w:p>
        </w:tc>
        <w:tc>
          <w:tcPr>
            <w:tcW w:w="1835"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Suicidal depression</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Violence</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Fatigue</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Hallucinations</w:t>
            </w:r>
          </w:p>
          <w:p w:rsidR="001733C2" w:rsidRPr="001D4160" w:rsidRDefault="001733C2" w:rsidP="00C14A76">
            <w:pPr>
              <w:rPr>
                <w:rFonts w:ascii="Times New Roman" w:hAnsi="Times New Roman" w:cs="Times New Roman"/>
                <w:b/>
                <w:sz w:val="16"/>
                <w:szCs w:val="16"/>
              </w:rPr>
            </w:pPr>
            <w:r>
              <w:rPr>
                <w:rFonts w:ascii="Times New Roman" w:hAnsi="Times New Roman" w:cs="Times New Roman"/>
                <w:b/>
                <w:sz w:val="16"/>
                <w:szCs w:val="16"/>
              </w:rPr>
              <w:t>Hyperactivity</w:t>
            </w:r>
          </w:p>
        </w:tc>
        <w:tc>
          <w:tcPr>
            <w:tcW w:w="1833" w:type="dxa"/>
          </w:tcPr>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Heart palpitations</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Coma</w:t>
            </w:r>
          </w:p>
          <w:p w:rsidR="001733C2" w:rsidRDefault="001733C2" w:rsidP="00C14A76">
            <w:pPr>
              <w:rPr>
                <w:rFonts w:ascii="Times New Roman" w:hAnsi="Times New Roman" w:cs="Times New Roman"/>
                <w:b/>
                <w:sz w:val="16"/>
                <w:szCs w:val="16"/>
              </w:rPr>
            </w:pPr>
            <w:r>
              <w:rPr>
                <w:rFonts w:ascii="Times New Roman" w:hAnsi="Times New Roman" w:cs="Times New Roman"/>
                <w:b/>
                <w:sz w:val="16"/>
                <w:szCs w:val="16"/>
              </w:rPr>
              <w:t>Death</w:t>
            </w:r>
          </w:p>
          <w:p w:rsidR="001733C2" w:rsidRPr="001D4160" w:rsidRDefault="001733C2" w:rsidP="00C14A76">
            <w:pPr>
              <w:rPr>
                <w:rFonts w:ascii="Times New Roman" w:hAnsi="Times New Roman" w:cs="Times New Roman"/>
                <w:b/>
                <w:sz w:val="16"/>
                <w:szCs w:val="16"/>
              </w:rPr>
            </w:pPr>
          </w:p>
        </w:tc>
      </w:tr>
    </w:tbl>
    <w:p w:rsidR="009C0B01" w:rsidRDefault="009C0B01" w:rsidP="001733C2">
      <w:pPr>
        <w:rPr>
          <w:rFonts w:ascii="Times New Roman" w:hAnsi="Times New Roman" w:cs="Times New Roman"/>
          <w:b/>
          <w:sz w:val="16"/>
          <w:szCs w:val="16"/>
        </w:rPr>
        <w:sectPr w:rsidR="009C0B01" w:rsidSect="00921F0C">
          <w:pgSz w:w="12240" w:h="15840"/>
          <w:pgMar w:top="1152" w:right="576" w:bottom="720" w:left="619" w:header="720" w:footer="720" w:gutter="0"/>
          <w:cols w:space="720"/>
          <w:docGrid w:linePitch="360"/>
        </w:sect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7"/>
      </w:tblGrid>
      <w:tr w:rsidR="00FE012F" w:rsidTr="009C0B01">
        <w:tc>
          <w:tcPr>
            <w:tcW w:w="11035" w:type="dxa"/>
          </w:tcPr>
          <w:p w:rsidR="00FE012F" w:rsidRPr="00B44ECD" w:rsidRDefault="00FE012F" w:rsidP="008D6ADC">
            <w:pPr>
              <w:pStyle w:val="ListParagraph"/>
              <w:numPr>
                <w:ilvl w:val="0"/>
                <w:numId w:val="9"/>
              </w:numPr>
              <w:jc w:val="center"/>
              <w:rPr>
                <w:rFonts w:ascii="Arial" w:hAnsi="Arial" w:cs="Arial"/>
                <w:b/>
              </w:rPr>
            </w:pPr>
            <w:r w:rsidRPr="00B44ECD">
              <w:rPr>
                <w:rFonts w:ascii="Arial" w:hAnsi="Arial" w:cs="Arial"/>
                <w:b/>
              </w:rPr>
              <w:lastRenderedPageBreak/>
              <w:t>AOD Programs Available to Students, Staff, and Faculty</w:t>
            </w:r>
          </w:p>
          <w:p w:rsidR="00FE012F" w:rsidRPr="00FE012F" w:rsidRDefault="00FE012F" w:rsidP="00FE012F">
            <w:pPr>
              <w:jc w:val="center"/>
              <w:rPr>
                <w:rFonts w:ascii="Arial" w:hAnsi="Arial" w:cs="Arial"/>
                <w:b/>
              </w:rPr>
            </w:pPr>
          </w:p>
        </w:tc>
      </w:tr>
    </w:tbl>
    <w:p w:rsidR="001733C2" w:rsidRPr="008D6ADC" w:rsidRDefault="001733C2" w:rsidP="00FE012F">
      <w:pPr>
        <w:jc w:val="center"/>
        <w:rPr>
          <w:sz w:val="18"/>
          <w:szCs w:val="18"/>
        </w:rPr>
      </w:pPr>
    </w:p>
    <w:p w:rsidR="00FE012F" w:rsidRDefault="00FE012F" w:rsidP="00921F0C">
      <w:pPr>
        <w:pStyle w:val="ListParagraph"/>
        <w:numPr>
          <w:ilvl w:val="0"/>
          <w:numId w:val="10"/>
        </w:numPr>
        <w:ind w:left="720" w:right="65"/>
        <w:rPr>
          <w:rFonts w:ascii="Arial" w:hAnsi="Arial" w:cs="Arial"/>
        </w:rPr>
      </w:pPr>
      <w:r>
        <w:rPr>
          <w:rFonts w:ascii="Arial" w:hAnsi="Arial" w:cs="Arial"/>
        </w:rPr>
        <w:t>Athletics</w:t>
      </w:r>
    </w:p>
    <w:p w:rsidR="008D6ADC" w:rsidRDefault="00FE012F" w:rsidP="00921F0C">
      <w:pPr>
        <w:pStyle w:val="ListParagraph"/>
        <w:ind w:right="65"/>
        <w:rPr>
          <w:rFonts w:ascii="Arial" w:hAnsi="Arial" w:cs="Arial"/>
        </w:rPr>
      </w:pPr>
      <w:r>
        <w:rPr>
          <w:rFonts w:ascii="Arial" w:hAnsi="Arial" w:cs="Arial"/>
        </w:rPr>
        <w:t>Athletes are provided information on</w:t>
      </w:r>
      <w:r w:rsidR="008D6ADC">
        <w:rPr>
          <w:rFonts w:ascii="Arial" w:hAnsi="Arial" w:cs="Arial"/>
        </w:rPr>
        <w:t>:</w:t>
      </w:r>
      <w:r>
        <w:rPr>
          <w:rFonts w:ascii="Arial" w:hAnsi="Arial" w:cs="Arial"/>
        </w:rPr>
        <w:t xml:space="preserve"> </w:t>
      </w:r>
    </w:p>
    <w:p w:rsidR="008D6ADC" w:rsidRDefault="00FE012F" w:rsidP="00921F0C">
      <w:pPr>
        <w:pStyle w:val="ListParagraph"/>
        <w:numPr>
          <w:ilvl w:val="0"/>
          <w:numId w:val="1"/>
        </w:numPr>
        <w:ind w:left="1440" w:right="65"/>
        <w:rPr>
          <w:rFonts w:ascii="Arial" w:hAnsi="Arial" w:cs="Arial"/>
        </w:rPr>
      </w:pPr>
      <w:proofErr w:type="gramStart"/>
      <w:r>
        <w:rPr>
          <w:rFonts w:ascii="Arial" w:hAnsi="Arial" w:cs="Arial"/>
        </w:rPr>
        <w:t>drug</w:t>
      </w:r>
      <w:proofErr w:type="gramEnd"/>
      <w:r>
        <w:rPr>
          <w:rFonts w:ascii="Arial" w:hAnsi="Arial" w:cs="Arial"/>
        </w:rPr>
        <w:t xml:space="preserve"> and alcohol policies, health risks, and related sanctions.</w:t>
      </w:r>
    </w:p>
    <w:p w:rsidR="00FE012F" w:rsidRPr="008D6ADC" w:rsidRDefault="00FE012F" w:rsidP="00921F0C">
      <w:pPr>
        <w:pStyle w:val="ListParagraph"/>
        <w:numPr>
          <w:ilvl w:val="0"/>
          <w:numId w:val="1"/>
        </w:numPr>
        <w:ind w:left="1440" w:right="65"/>
        <w:rPr>
          <w:rFonts w:ascii="Arial" w:hAnsi="Arial" w:cs="Arial"/>
        </w:rPr>
      </w:pPr>
      <w:r w:rsidRPr="008D6ADC">
        <w:rPr>
          <w:rFonts w:ascii="Arial" w:hAnsi="Arial" w:cs="Arial"/>
        </w:rPr>
        <w:t xml:space="preserve">Student Activities programming options, all of which are drug and alcohol free.  </w:t>
      </w:r>
    </w:p>
    <w:p w:rsidR="00FE012F" w:rsidRDefault="00FE012F" w:rsidP="00921F0C">
      <w:pPr>
        <w:pStyle w:val="ListParagraph"/>
        <w:numPr>
          <w:ilvl w:val="0"/>
          <w:numId w:val="10"/>
        </w:numPr>
        <w:ind w:left="720" w:right="65"/>
        <w:rPr>
          <w:rFonts w:ascii="Arial" w:hAnsi="Arial" w:cs="Arial"/>
        </w:rPr>
      </w:pPr>
      <w:r>
        <w:rPr>
          <w:rFonts w:ascii="Arial" w:hAnsi="Arial" w:cs="Arial"/>
        </w:rPr>
        <w:t>Campus Safety</w:t>
      </w:r>
    </w:p>
    <w:p w:rsidR="00FE012F" w:rsidRDefault="00FE012F" w:rsidP="00921F0C">
      <w:pPr>
        <w:pStyle w:val="ListParagraph"/>
        <w:numPr>
          <w:ilvl w:val="1"/>
          <w:numId w:val="10"/>
        </w:numPr>
        <w:ind w:left="1080" w:right="65"/>
        <w:rPr>
          <w:rFonts w:ascii="Arial" w:hAnsi="Arial" w:cs="Arial"/>
        </w:rPr>
      </w:pPr>
      <w:proofErr w:type="spellStart"/>
      <w:r>
        <w:rPr>
          <w:rFonts w:ascii="Arial" w:hAnsi="Arial" w:cs="Arial"/>
        </w:rPr>
        <w:t>Clery</w:t>
      </w:r>
      <w:proofErr w:type="spellEnd"/>
      <w:r>
        <w:rPr>
          <w:rFonts w:ascii="Arial" w:hAnsi="Arial" w:cs="Arial"/>
        </w:rPr>
        <w:t xml:space="preserve"> Reporting is managed by the Campus Safety Department.</w:t>
      </w:r>
    </w:p>
    <w:p w:rsidR="00FE012F" w:rsidRDefault="00FE012F" w:rsidP="00921F0C">
      <w:pPr>
        <w:pStyle w:val="ListParagraph"/>
        <w:numPr>
          <w:ilvl w:val="1"/>
          <w:numId w:val="10"/>
        </w:numPr>
        <w:ind w:left="1080" w:right="65"/>
        <w:rPr>
          <w:rFonts w:ascii="Arial" w:hAnsi="Arial" w:cs="Arial"/>
        </w:rPr>
      </w:pPr>
      <w:r>
        <w:rPr>
          <w:rFonts w:ascii="Arial" w:hAnsi="Arial" w:cs="Arial"/>
        </w:rPr>
        <w:t xml:space="preserve">Campus Safety Officers provide 24/7 patrol of campus including housing areas and monitor student behavior and environmental signs for potential </w:t>
      </w:r>
      <w:r w:rsidR="008D6ADC">
        <w:rPr>
          <w:rFonts w:ascii="Arial" w:hAnsi="Arial" w:cs="Arial"/>
        </w:rPr>
        <w:t xml:space="preserve">AOD </w:t>
      </w:r>
      <w:r>
        <w:rPr>
          <w:rFonts w:ascii="Arial" w:hAnsi="Arial" w:cs="Arial"/>
        </w:rPr>
        <w:t>violations or concerns.</w:t>
      </w:r>
    </w:p>
    <w:p w:rsidR="00FE012F" w:rsidRDefault="00FE012F" w:rsidP="00921F0C">
      <w:pPr>
        <w:pStyle w:val="ListParagraph"/>
        <w:numPr>
          <w:ilvl w:val="1"/>
          <w:numId w:val="10"/>
        </w:numPr>
        <w:ind w:left="1080" w:right="65"/>
        <w:rPr>
          <w:rFonts w:ascii="Arial" w:hAnsi="Arial" w:cs="Arial"/>
        </w:rPr>
      </w:pPr>
      <w:r>
        <w:rPr>
          <w:rFonts w:ascii="Arial" w:hAnsi="Arial" w:cs="Arial"/>
        </w:rPr>
        <w:t>Barton Guardian (Personal Safety App) – allows for anonymous reporting of drug or alcohol violations, or other campus safety concerns</w:t>
      </w:r>
    </w:p>
    <w:p w:rsidR="00FE012F" w:rsidRDefault="00FE012F" w:rsidP="00921F0C">
      <w:pPr>
        <w:pStyle w:val="ListParagraph"/>
        <w:numPr>
          <w:ilvl w:val="0"/>
          <w:numId w:val="10"/>
        </w:numPr>
        <w:ind w:left="720" w:right="65"/>
        <w:rPr>
          <w:rFonts w:ascii="Arial" w:hAnsi="Arial" w:cs="Arial"/>
        </w:rPr>
      </w:pPr>
      <w:r>
        <w:rPr>
          <w:rFonts w:ascii="Arial" w:hAnsi="Arial" w:cs="Arial"/>
        </w:rPr>
        <w:t>Student Life/Residence Life</w:t>
      </w:r>
    </w:p>
    <w:p w:rsidR="00FE012F" w:rsidRDefault="00FE012F" w:rsidP="00921F0C">
      <w:pPr>
        <w:pStyle w:val="ListParagraph"/>
        <w:numPr>
          <w:ilvl w:val="1"/>
          <w:numId w:val="10"/>
        </w:numPr>
        <w:ind w:left="1080" w:right="65"/>
        <w:rPr>
          <w:rFonts w:ascii="Arial" w:hAnsi="Arial" w:cs="Arial"/>
        </w:rPr>
      </w:pPr>
      <w:r>
        <w:rPr>
          <w:rFonts w:ascii="Arial" w:hAnsi="Arial" w:cs="Arial"/>
        </w:rPr>
        <w:t xml:space="preserve">Residential students are provided with the Housing Handbook at move in, brief of awareness is provided one-on-one for every resident and resident signs off on receipt of the handbook and associated information.  </w:t>
      </w:r>
    </w:p>
    <w:p w:rsidR="00FE012F" w:rsidRDefault="00B44ECD" w:rsidP="00921F0C">
      <w:pPr>
        <w:pStyle w:val="ListParagraph"/>
        <w:numPr>
          <w:ilvl w:val="1"/>
          <w:numId w:val="10"/>
        </w:numPr>
        <w:ind w:left="1080" w:right="65"/>
        <w:rPr>
          <w:rFonts w:ascii="Arial" w:hAnsi="Arial" w:cs="Arial"/>
        </w:rPr>
      </w:pPr>
      <w:r>
        <w:rPr>
          <w:rFonts w:ascii="Arial" w:hAnsi="Arial" w:cs="Arial"/>
        </w:rPr>
        <w:t xml:space="preserve">Semester housing meetings </w:t>
      </w:r>
      <w:proofErr w:type="gramStart"/>
      <w:r>
        <w:rPr>
          <w:rFonts w:ascii="Arial" w:hAnsi="Arial" w:cs="Arial"/>
        </w:rPr>
        <w:t xml:space="preserve">- </w:t>
      </w:r>
      <w:r w:rsidR="00FE012F">
        <w:rPr>
          <w:rFonts w:ascii="Arial" w:hAnsi="Arial" w:cs="Arial"/>
        </w:rPr>
        <w:t xml:space="preserve"> residents</w:t>
      </w:r>
      <w:proofErr w:type="gramEnd"/>
      <w:r w:rsidR="00FE012F">
        <w:rPr>
          <w:rFonts w:ascii="Arial" w:hAnsi="Arial" w:cs="Arial"/>
        </w:rPr>
        <w:t xml:space="preserve"> are provided information on </w:t>
      </w:r>
      <w:r>
        <w:rPr>
          <w:rFonts w:ascii="Arial" w:hAnsi="Arial" w:cs="Arial"/>
        </w:rPr>
        <w:t>AOD</w:t>
      </w:r>
      <w:r w:rsidR="00FE012F">
        <w:rPr>
          <w:rFonts w:ascii="Arial" w:hAnsi="Arial" w:cs="Arial"/>
        </w:rPr>
        <w:t xml:space="preserve"> policies and related sanctions.</w:t>
      </w:r>
    </w:p>
    <w:p w:rsidR="00FE012F" w:rsidRDefault="00C06EDE" w:rsidP="00921F0C">
      <w:pPr>
        <w:pStyle w:val="ListParagraph"/>
        <w:numPr>
          <w:ilvl w:val="1"/>
          <w:numId w:val="10"/>
        </w:numPr>
        <w:ind w:left="1080" w:right="65"/>
        <w:rPr>
          <w:rFonts w:ascii="Arial" w:hAnsi="Arial" w:cs="Arial"/>
        </w:rPr>
      </w:pPr>
      <w:r>
        <w:rPr>
          <w:rFonts w:ascii="Arial" w:hAnsi="Arial" w:cs="Arial"/>
        </w:rPr>
        <w:t>Continuous</w:t>
      </w:r>
      <w:r w:rsidR="00FE012F">
        <w:rPr>
          <w:rFonts w:ascii="Arial" w:hAnsi="Arial" w:cs="Arial"/>
        </w:rPr>
        <w:t xml:space="preserve"> programming options both on and off campus that are all drug and alcohol free.</w:t>
      </w:r>
    </w:p>
    <w:p w:rsidR="00FE012F" w:rsidRDefault="00FE012F" w:rsidP="00921F0C">
      <w:pPr>
        <w:pStyle w:val="ListParagraph"/>
        <w:numPr>
          <w:ilvl w:val="0"/>
          <w:numId w:val="10"/>
        </w:numPr>
        <w:ind w:left="720" w:right="65"/>
        <w:rPr>
          <w:rFonts w:ascii="Arial" w:hAnsi="Arial" w:cs="Arial"/>
        </w:rPr>
      </w:pPr>
      <w:r>
        <w:rPr>
          <w:rFonts w:ascii="Arial" w:hAnsi="Arial" w:cs="Arial"/>
        </w:rPr>
        <w:t>Orientation</w:t>
      </w:r>
    </w:p>
    <w:p w:rsidR="008D6ADC" w:rsidRDefault="00FE012F" w:rsidP="00921F0C">
      <w:pPr>
        <w:pStyle w:val="ListParagraph"/>
        <w:ind w:right="65"/>
        <w:rPr>
          <w:rFonts w:ascii="Arial" w:hAnsi="Arial" w:cs="Arial"/>
        </w:rPr>
      </w:pPr>
      <w:r>
        <w:rPr>
          <w:rFonts w:ascii="Arial" w:hAnsi="Arial" w:cs="Arial"/>
        </w:rPr>
        <w:t>Students attending orientation are provided information on</w:t>
      </w:r>
      <w:r w:rsidR="008D6ADC">
        <w:rPr>
          <w:rFonts w:ascii="Arial" w:hAnsi="Arial" w:cs="Arial"/>
        </w:rPr>
        <w:t>:</w:t>
      </w:r>
      <w:r>
        <w:rPr>
          <w:rFonts w:ascii="Arial" w:hAnsi="Arial" w:cs="Arial"/>
        </w:rPr>
        <w:t xml:space="preserve"> </w:t>
      </w:r>
    </w:p>
    <w:p w:rsidR="008D6ADC" w:rsidRDefault="00FE012F" w:rsidP="00921F0C">
      <w:pPr>
        <w:pStyle w:val="ListParagraph"/>
        <w:numPr>
          <w:ilvl w:val="0"/>
          <w:numId w:val="13"/>
        </w:numPr>
        <w:ind w:left="1440" w:right="65"/>
        <w:rPr>
          <w:rFonts w:ascii="Arial" w:hAnsi="Arial" w:cs="Arial"/>
        </w:rPr>
      </w:pPr>
      <w:proofErr w:type="gramStart"/>
      <w:r>
        <w:rPr>
          <w:rFonts w:ascii="Arial" w:hAnsi="Arial" w:cs="Arial"/>
        </w:rPr>
        <w:t>drug</w:t>
      </w:r>
      <w:proofErr w:type="gramEnd"/>
      <w:r>
        <w:rPr>
          <w:rFonts w:ascii="Arial" w:hAnsi="Arial" w:cs="Arial"/>
        </w:rPr>
        <w:t xml:space="preserve"> and alcohol policies, health risks, and related sanctions.</w:t>
      </w:r>
    </w:p>
    <w:p w:rsidR="00FE012F" w:rsidRPr="008D6ADC" w:rsidRDefault="00FE012F" w:rsidP="00921F0C">
      <w:pPr>
        <w:pStyle w:val="ListParagraph"/>
        <w:numPr>
          <w:ilvl w:val="0"/>
          <w:numId w:val="13"/>
        </w:numPr>
        <w:ind w:left="1440" w:right="65"/>
        <w:rPr>
          <w:rFonts w:ascii="Arial" w:hAnsi="Arial" w:cs="Arial"/>
        </w:rPr>
      </w:pPr>
      <w:r w:rsidRPr="008D6ADC">
        <w:rPr>
          <w:rFonts w:ascii="Arial" w:hAnsi="Arial" w:cs="Arial"/>
        </w:rPr>
        <w:t xml:space="preserve">Student Activities programming options, all of which are drug and alcohol free. </w:t>
      </w:r>
    </w:p>
    <w:p w:rsidR="00FE012F" w:rsidRDefault="00FE012F" w:rsidP="00921F0C">
      <w:pPr>
        <w:pStyle w:val="ListParagraph"/>
        <w:numPr>
          <w:ilvl w:val="0"/>
          <w:numId w:val="10"/>
        </w:numPr>
        <w:ind w:left="720" w:right="65"/>
        <w:rPr>
          <w:rFonts w:ascii="Arial" w:hAnsi="Arial" w:cs="Arial"/>
        </w:rPr>
      </w:pPr>
      <w:r>
        <w:rPr>
          <w:rFonts w:ascii="Arial" w:hAnsi="Arial" w:cs="Arial"/>
        </w:rPr>
        <w:t>Student Health</w:t>
      </w:r>
    </w:p>
    <w:p w:rsidR="008D6ADC" w:rsidRDefault="00FE012F" w:rsidP="00921F0C">
      <w:pPr>
        <w:pStyle w:val="ListParagraph"/>
        <w:ind w:right="65"/>
        <w:rPr>
          <w:rFonts w:ascii="Arial" w:hAnsi="Arial" w:cs="Arial"/>
        </w:rPr>
      </w:pPr>
      <w:r>
        <w:rPr>
          <w:rFonts w:ascii="Arial" w:hAnsi="Arial" w:cs="Arial"/>
        </w:rPr>
        <w:t>Office provides</w:t>
      </w:r>
      <w:r w:rsidR="008D6ADC">
        <w:rPr>
          <w:rFonts w:ascii="Arial" w:hAnsi="Arial" w:cs="Arial"/>
        </w:rPr>
        <w:t>:</w:t>
      </w:r>
      <w:r>
        <w:rPr>
          <w:rFonts w:ascii="Arial" w:hAnsi="Arial" w:cs="Arial"/>
        </w:rPr>
        <w:t xml:space="preserve"> </w:t>
      </w:r>
    </w:p>
    <w:p w:rsidR="008D6ADC" w:rsidRDefault="00FE012F" w:rsidP="00921F0C">
      <w:pPr>
        <w:pStyle w:val="ListParagraph"/>
        <w:numPr>
          <w:ilvl w:val="0"/>
          <w:numId w:val="12"/>
        </w:numPr>
        <w:ind w:left="1440" w:right="65"/>
        <w:rPr>
          <w:rFonts w:ascii="Arial" w:hAnsi="Arial" w:cs="Arial"/>
        </w:rPr>
      </w:pPr>
      <w:proofErr w:type="gramStart"/>
      <w:r>
        <w:rPr>
          <w:rFonts w:ascii="Arial" w:hAnsi="Arial" w:cs="Arial"/>
        </w:rPr>
        <w:t>passive</w:t>
      </w:r>
      <w:proofErr w:type="gramEnd"/>
      <w:r>
        <w:rPr>
          <w:rFonts w:ascii="Arial" w:hAnsi="Arial" w:cs="Arial"/>
        </w:rPr>
        <w:t xml:space="preserve"> programming/awareness/information related to drug and alcohol use.</w:t>
      </w:r>
    </w:p>
    <w:p w:rsidR="008D6ADC" w:rsidRDefault="00FE012F" w:rsidP="00921F0C">
      <w:pPr>
        <w:pStyle w:val="ListParagraph"/>
        <w:numPr>
          <w:ilvl w:val="0"/>
          <w:numId w:val="12"/>
        </w:numPr>
        <w:ind w:left="1440" w:right="65"/>
        <w:rPr>
          <w:rFonts w:ascii="Arial" w:hAnsi="Arial" w:cs="Arial"/>
        </w:rPr>
      </w:pPr>
      <w:proofErr w:type="gramStart"/>
      <w:r w:rsidRPr="008D6ADC">
        <w:rPr>
          <w:rFonts w:ascii="Arial" w:hAnsi="Arial" w:cs="Arial"/>
        </w:rPr>
        <w:t>alcohol</w:t>
      </w:r>
      <w:proofErr w:type="gramEnd"/>
      <w:r w:rsidRPr="008D6ADC">
        <w:rPr>
          <w:rFonts w:ascii="Arial" w:hAnsi="Arial" w:cs="Arial"/>
        </w:rPr>
        <w:t xml:space="preserve"> education session for alcohol policy violators.</w:t>
      </w:r>
    </w:p>
    <w:p w:rsidR="00FE012F" w:rsidRPr="008D6ADC" w:rsidRDefault="00FE012F" w:rsidP="00921F0C">
      <w:pPr>
        <w:pStyle w:val="ListParagraph"/>
        <w:numPr>
          <w:ilvl w:val="0"/>
          <w:numId w:val="12"/>
        </w:numPr>
        <w:ind w:left="1440" w:right="65"/>
        <w:rPr>
          <w:rFonts w:ascii="Arial" w:hAnsi="Arial" w:cs="Arial"/>
        </w:rPr>
      </w:pPr>
      <w:proofErr w:type="gramStart"/>
      <w:r w:rsidRPr="008D6ADC">
        <w:rPr>
          <w:rFonts w:ascii="Arial" w:hAnsi="Arial" w:cs="Arial"/>
        </w:rPr>
        <w:t>assessment</w:t>
      </w:r>
      <w:proofErr w:type="gramEnd"/>
      <w:r w:rsidRPr="008D6ADC">
        <w:rPr>
          <w:rFonts w:ascii="Arial" w:hAnsi="Arial" w:cs="Arial"/>
        </w:rPr>
        <w:t xml:space="preserve"> of/referral for students identified as potentially at risk of </w:t>
      </w:r>
      <w:r w:rsidR="00BC2F75">
        <w:rPr>
          <w:rFonts w:ascii="Arial" w:hAnsi="Arial" w:cs="Arial"/>
        </w:rPr>
        <w:t xml:space="preserve">AOD </w:t>
      </w:r>
      <w:r w:rsidRPr="008D6ADC">
        <w:rPr>
          <w:rFonts w:ascii="Arial" w:hAnsi="Arial" w:cs="Arial"/>
        </w:rPr>
        <w:t xml:space="preserve">abuse. </w:t>
      </w:r>
    </w:p>
    <w:p w:rsidR="00FE012F" w:rsidRDefault="00FE012F" w:rsidP="00921F0C">
      <w:pPr>
        <w:pStyle w:val="ListParagraph"/>
        <w:numPr>
          <w:ilvl w:val="0"/>
          <w:numId w:val="10"/>
        </w:numPr>
        <w:ind w:left="720" w:right="65"/>
        <w:rPr>
          <w:rFonts w:ascii="Arial" w:hAnsi="Arial" w:cs="Arial"/>
        </w:rPr>
      </w:pPr>
      <w:r>
        <w:rPr>
          <w:rFonts w:ascii="Arial" w:hAnsi="Arial" w:cs="Arial"/>
        </w:rPr>
        <w:t>Counseling</w:t>
      </w:r>
    </w:p>
    <w:p w:rsidR="008D6ADC" w:rsidRPr="008D6ADC" w:rsidRDefault="008D6ADC" w:rsidP="00921F0C">
      <w:pPr>
        <w:pStyle w:val="ListParagraph"/>
        <w:numPr>
          <w:ilvl w:val="1"/>
          <w:numId w:val="10"/>
        </w:numPr>
        <w:ind w:left="1080" w:right="65"/>
        <w:rPr>
          <w:rFonts w:ascii="Arial" w:hAnsi="Arial" w:cs="Arial"/>
        </w:rPr>
      </w:pPr>
      <w:r>
        <w:rPr>
          <w:rFonts w:ascii="Arial" w:hAnsi="Arial" w:cs="Arial"/>
        </w:rPr>
        <w:t xml:space="preserve"> </w:t>
      </w:r>
      <w:r w:rsidRPr="008D6ADC">
        <w:rPr>
          <w:rFonts w:ascii="Arial" w:hAnsi="Arial" w:cs="Arial"/>
        </w:rPr>
        <w:t>Office provides:</w:t>
      </w:r>
    </w:p>
    <w:p w:rsidR="008D6ADC" w:rsidRDefault="00FE012F" w:rsidP="00921F0C">
      <w:pPr>
        <w:pStyle w:val="ListParagraph"/>
        <w:numPr>
          <w:ilvl w:val="0"/>
          <w:numId w:val="11"/>
        </w:numPr>
        <w:ind w:left="1440" w:right="65"/>
        <w:rPr>
          <w:rFonts w:ascii="Arial" w:hAnsi="Arial" w:cs="Arial"/>
        </w:rPr>
      </w:pPr>
      <w:proofErr w:type="gramStart"/>
      <w:r w:rsidRPr="008D6ADC">
        <w:rPr>
          <w:rFonts w:ascii="Arial" w:hAnsi="Arial" w:cs="Arial"/>
        </w:rPr>
        <w:t>passive</w:t>
      </w:r>
      <w:proofErr w:type="gramEnd"/>
      <w:r w:rsidRPr="008D6ADC">
        <w:rPr>
          <w:rFonts w:ascii="Arial" w:hAnsi="Arial" w:cs="Arial"/>
        </w:rPr>
        <w:t xml:space="preserve"> programming/awareness/information related to drug and alcohol use.</w:t>
      </w:r>
    </w:p>
    <w:p w:rsidR="00FE012F" w:rsidRPr="008D6ADC" w:rsidRDefault="00FE012F" w:rsidP="00921F0C">
      <w:pPr>
        <w:pStyle w:val="ListParagraph"/>
        <w:numPr>
          <w:ilvl w:val="0"/>
          <w:numId w:val="11"/>
        </w:numPr>
        <w:ind w:left="1440" w:right="65"/>
        <w:rPr>
          <w:rFonts w:ascii="Arial" w:hAnsi="Arial" w:cs="Arial"/>
        </w:rPr>
      </w:pPr>
      <w:proofErr w:type="gramStart"/>
      <w:r w:rsidRPr="008D6ADC">
        <w:rPr>
          <w:rFonts w:ascii="Arial" w:hAnsi="Arial" w:cs="Arial"/>
        </w:rPr>
        <w:t>assessment</w:t>
      </w:r>
      <w:proofErr w:type="gramEnd"/>
      <w:r w:rsidRPr="008D6ADC">
        <w:rPr>
          <w:rFonts w:ascii="Arial" w:hAnsi="Arial" w:cs="Arial"/>
        </w:rPr>
        <w:t xml:space="preserve"> of/referral for students identi</w:t>
      </w:r>
      <w:r w:rsidR="00BC2F75">
        <w:rPr>
          <w:rFonts w:ascii="Arial" w:hAnsi="Arial" w:cs="Arial"/>
        </w:rPr>
        <w:t>fied as potentially at risk of AOD</w:t>
      </w:r>
      <w:r w:rsidRPr="008D6ADC">
        <w:rPr>
          <w:rFonts w:ascii="Arial" w:hAnsi="Arial" w:cs="Arial"/>
        </w:rPr>
        <w:t xml:space="preserve"> abuse.</w:t>
      </w:r>
    </w:p>
    <w:p w:rsidR="00FE012F" w:rsidRDefault="00FE012F" w:rsidP="00921F0C">
      <w:pPr>
        <w:pStyle w:val="ListParagraph"/>
        <w:numPr>
          <w:ilvl w:val="1"/>
          <w:numId w:val="10"/>
        </w:numPr>
        <w:ind w:left="1080" w:right="65"/>
        <w:rPr>
          <w:rFonts w:ascii="Arial" w:hAnsi="Arial" w:cs="Arial"/>
        </w:rPr>
      </w:pPr>
      <w:r>
        <w:rPr>
          <w:rFonts w:ascii="Arial" w:hAnsi="Arial" w:cs="Arial"/>
        </w:rPr>
        <w:t>Office manages Students of Concern team.</w:t>
      </w:r>
    </w:p>
    <w:p w:rsidR="00FE012F" w:rsidRDefault="00FE012F" w:rsidP="00921F0C">
      <w:pPr>
        <w:pStyle w:val="ListParagraph"/>
        <w:numPr>
          <w:ilvl w:val="1"/>
          <w:numId w:val="10"/>
        </w:numPr>
        <w:ind w:left="1080" w:right="65"/>
        <w:rPr>
          <w:rFonts w:ascii="Arial" w:hAnsi="Arial" w:cs="Arial"/>
        </w:rPr>
      </w:pPr>
      <w:r>
        <w:rPr>
          <w:rFonts w:ascii="Arial" w:hAnsi="Arial" w:cs="Arial"/>
        </w:rPr>
        <w:t>Maintains resources related to substance abuse programming options (</w:t>
      </w:r>
      <w:r w:rsidRPr="00084A7C">
        <w:rPr>
          <w:rFonts w:ascii="Arial" w:hAnsi="Arial" w:cs="Arial"/>
        </w:rPr>
        <w:t>https://bartonccc.edu/supportservices/counseling/resources</w:t>
      </w:r>
      <w:r>
        <w:rPr>
          <w:rFonts w:ascii="Arial" w:hAnsi="Arial" w:cs="Arial"/>
        </w:rPr>
        <w:t xml:space="preserve">) </w:t>
      </w:r>
    </w:p>
    <w:p w:rsidR="00FE012F" w:rsidRDefault="00FE012F" w:rsidP="00921F0C">
      <w:pPr>
        <w:pStyle w:val="ListParagraph"/>
        <w:numPr>
          <w:ilvl w:val="0"/>
          <w:numId w:val="10"/>
        </w:numPr>
        <w:ind w:left="720" w:right="65"/>
        <w:rPr>
          <w:rFonts w:ascii="Arial" w:hAnsi="Arial" w:cs="Arial"/>
        </w:rPr>
      </w:pPr>
      <w:r>
        <w:rPr>
          <w:rFonts w:ascii="Arial" w:hAnsi="Arial" w:cs="Arial"/>
        </w:rPr>
        <w:t>Student Services Office</w:t>
      </w:r>
    </w:p>
    <w:p w:rsidR="00FE012F" w:rsidRDefault="00FE012F" w:rsidP="00921F0C">
      <w:pPr>
        <w:pStyle w:val="ListParagraph"/>
        <w:numPr>
          <w:ilvl w:val="1"/>
          <w:numId w:val="10"/>
        </w:numPr>
        <w:ind w:left="1080" w:right="65"/>
        <w:rPr>
          <w:rFonts w:ascii="Arial" w:hAnsi="Arial" w:cs="Arial"/>
        </w:rPr>
      </w:pPr>
      <w:r>
        <w:rPr>
          <w:rFonts w:ascii="Arial" w:hAnsi="Arial" w:cs="Arial"/>
        </w:rPr>
        <w:t>Maintains referral agreement with DREAM, Inc. for substance abuse counseling.</w:t>
      </w:r>
    </w:p>
    <w:p w:rsidR="00FE012F" w:rsidRDefault="00FE012F" w:rsidP="00921F0C">
      <w:pPr>
        <w:pStyle w:val="ListParagraph"/>
        <w:numPr>
          <w:ilvl w:val="1"/>
          <w:numId w:val="10"/>
        </w:numPr>
        <w:ind w:left="1080" w:right="65"/>
        <w:rPr>
          <w:rFonts w:ascii="Arial" w:hAnsi="Arial" w:cs="Arial"/>
        </w:rPr>
      </w:pPr>
      <w:r>
        <w:rPr>
          <w:rFonts w:ascii="Arial" w:hAnsi="Arial" w:cs="Arial"/>
        </w:rPr>
        <w:t>Office produces Student Handbook</w:t>
      </w:r>
    </w:p>
    <w:p w:rsidR="00FE012F" w:rsidRDefault="00FE012F" w:rsidP="00921F0C">
      <w:pPr>
        <w:pStyle w:val="ListParagraph"/>
        <w:numPr>
          <w:ilvl w:val="1"/>
          <w:numId w:val="10"/>
        </w:numPr>
        <w:ind w:left="1080" w:right="65"/>
        <w:rPr>
          <w:rFonts w:ascii="Arial" w:hAnsi="Arial" w:cs="Arial"/>
        </w:rPr>
      </w:pPr>
      <w:r>
        <w:rPr>
          <w:rFonts w:ascii="Arial" w:hAnsi="Arial" w:cs="Arial"/>
        </w:rPr>
        <w:t>Office provides for FERPA compliant parental notification when appropriate</w:t>
      </w:r>
    </w:p>
    <w:p w:rsidR="00FE012F" w:rsidRDefault="00FE012F" w:rsidP="00921F0C">
      <w:pPr>
        <w:pStyle w:val="ListParagraph"/>
        <w:numPr>
          <w:ilvl w:val="1"/>
          <w:numId w:val="10"/>
        </w:numPr>
        <w:ind w:left="1080" w:right="65"/>
        <w:rPr>
          <w:rFonts w:ascii="Arial" w:hAnsi="Arial" w:cs="Arial"/>
        </w:rPr>
      </w:pPr>
      <w:r>
        <w:rPr>
          <w:rFonts w:ascii="Arial" w:hAnsi="Arial" w:cs="Arial"/>
        </w:rPr>
        <w:t xml:space="preserve">Oversees Title IX online student </w:t>
      </w:r>
      <w:r w:rsidR="007C3371">
        <w:rPr>
          <w:rFonts w:ascii="Arial" w:hAnsi="Arial" w:cs="Arial"/>
        </w:rPr>
        <w:t xml:space="preserve">and employee </w:t>
      </w:r>
      <w:r>
        <w:rPr>
          <w:rFonts w:ascii="Arial" w:hAnsi="Arial" w:cs="Arial"/>
        </w:rPr>
        <w:t>training programming which includes information related to substance use.</w:t>
      </w:r>
    </w:p>
    <w:p w:rsidR="00FE012F" w:rsidRDefault="00FE012F" w:rsidP="00921F0C">
      <w:pPr>
        <w:pStyle w:val="ListParagraph"/>
        <w:numPr>
          <w:ilvl w:val="0"/>
          <w:numId w:val="10"/>
        </w:numPr>
        <w:ind w:left="720" w:right="65"/>
        <w:rPr>
          <w:rFonts w:ascii="Arial" w:hAnsi="Arial" w:cs="Arial"/>
        </w:rPr>
      </w:pPr>
      <w:r>
        <w:rPr>
          <w:rFonts w:ascii="Arial" w:hAnsi="Arial" w:cs="Arial"/>
        </w:rPr>
        <w:t>Human Resources</w:t>
      </w:r>
    </w:p>
    <w:p w:rsidR="00FE012F" w:rsidRDefault="007C3371" w:rsidP="00921F0C">
      <w:pPr>
        <w:pStyle w:val="ListParagraph"/>
        <w:numPr>
          <w:ilvl w:val="1"/>
          <w:numId w:val="10"/>
        </w:numPr>
        <w:ind w:left="1080" w:right="65"/>
        <w:rPr>
          <w:rFonts w:ascii="Arial" w:hAnsi="Arial" w:cs="Arial"/>
        </w:rPr>
      </w:pPr>
      <w:r>
        <w:rPr>
          <w:rFonts w:ascii="Arial" w:hAnsi="Arial" w:cs="Arial"/>
        </w:rPr>
        <w:t>Orientation</w:t>
      </w:r>
    </w:p>
    <w:p w:rsidR="00FE012F" w:rsidRDefault="00FE012F" w:rsidP="00921F0C">
      <w:pPr>
        <w:pStyle w:val="ListParagraph"/>
        <w:numPr>
          <w:ilvl w:val="1"/>
          <w:numId w:val="10"/>
        </w:numPr>
        <w:ind w:left="1080" w:right="65"/>
        <w:rPr>
          <w:rFonts w:ascii="Arial" w:hAnsi="Arial" w:cs="Arial"/>
        </w:rPr>
      </w:pPr>
      <w:r>
        <w:rPr>
          <w:rFonts w:ascii="Arial" w:hAnsi="Arial" w:cs="Arial"/>
        </w:rPr>
        <w:t>Manages annual employee notification</w:t>
      </w:r>
    </w:p>
    <w:p w:rsidR="00FE012F" w:rsidRDefault="00FE012F" w:rsidP="00921F0C">
      <w:pPr>
        <w:pStyle w:val="ListParagraph"/>
        <w:numPr>
          <w:ilvl w:val="0"/>
          <w:numId w:val="10"/>
        </w:numPr>
        <w:ind w:left="720" w:right="65"/>
        <w:rPr>
          <w:rFonts w:ascii="Arial" w:hAnsi="Arial" w:cs="Arial"/>
        </w:rPr>
      </w:pPr>
      <w:r>
        <w:rPr>
          <w:rFonts w:ascii="Arial" w:hAnsi="Arial" w:cs="Arial"/>
        </w:rPr>
        <w:t>Other</w:t>
      </w:r>
    </w:p>
    <w:p w:rsidR="00921F0C" w:rsidRDefault="00FE012F" w:rsidP="00921F0C">
      <w:pPr>
        <w:pStyle w:val="ListParagraph"/>
        <w:ind w:right="65"/>
        <w:rPr>
          <w:rFonts w:ascii="Arial" w:hAnsi="Arial" w:cs="Arial"/>
        </w:rPr>
        <w:sectPr w:rsidR="00921F0C" w:rsidSect="00921F0C">
          <w:pgSz w:w="12240" w:h="15840"/>
          <w:pgMar w:top="1152" w:right="576" w:bottom="720" w:left="619" w:header="720" w:footer="720" w:gutter="0"/>
          <w:cols w:space="720"/>
          <w:docGrid w:linePitch="360"/>
        </w:sectPr>
      </w:pPr>
      <w:r>
        <w:rPr>
          <w:rFonts w:ascii="Arial" w:hAnsi="Arial" w:cs="Arial"/>
        </w:rPr>
        <w:t xml:space="preserve">Documenting and tracking of incidents, violations, sanctions, etc. in </w:t>
      </w:r>
      <w:proofErr w:type="spellStart"/>
      <w:r>
        <w:rPr>
          <w:rFonts w:ascii="Arial" w:hAnsi="Arial" w:cs="Arial"/>
        </w:rPr>
        <w:t>Maxient</w:t>
      </w:r>
      <w:proofErr w:type="spellEnd"/>
      <w:r>
        <w:rPr>
          <w:rFonts w:ascii="Arial" w:hAnsi="Arial" w:cs="Arial"/>
        </w:rPr>
        <w:t xml:space="preserve"> (multiple departments)</w:t>
      </w:r>
    </w:p>
    <w:tbl>
      <w:tblPr>
        <w:tblStyle w:val="TableGrid"/>
        <w:tblW w:w="0" w:type="auto"/>
        <w:jc w:val="center"/>
        <w:tblLook w:val="04A0" w:firstRow="1" w:lastRow="0" w:firstColumn="1" w:lastColumn="0" w:noHBand="0" w:noVBand="1"/>
      </w:tblPr>
      <w:tblGrid>
        <w:gridCol w:w="4464"/>
        <w:gridCol w:w="270"/>
        <w:gridCol w:w="4464"/>
      </w:tblGrid>
      <w:tr w:rsidR="00FE012F" w:rsidTr="00BD6058">
        <w:trPr>
          <w:jc w:val="center"/>
        </w:trPr>
        <w:tc>
          <w:tcPr>
            <w:tcW w:w="9198" w:type="dxa"/>
            <w:gridSpan w:val="3"/>
            <w:shd w:val="clear" w:color="auto" w:fill="002060"/>
          </w:tcPr>
          <w:p w:rsidR="00FE012F" w:rsidRPr="003B09E5" w:rsidRDefault="00FE012F" w:rsidP="00BD6058">
            <w:pPr>
              <w:jc w:val="center"/>
              <w:rPr>
                <w:b/>
                <w:color w:val="FFFFFF" w:themeColor="background1"/>
                <w:sz w:val="18"/>
                <w:szCs w:val="18"/>
              </w:rPr>
            </w:pPr>
            <w:r w:rsidRPr="003B09E5">
              <w:rPr>
                <w:b/>
                <w:color w:val="FFFFFF" w:themeColor="background1"/>
                <w:sz w:val="18"/>
                <w:szCs w:val="18"/>
              </w:rPr>
              <w:lastRenderedPageBreak/>
              <w:t>Great Bend, Barton County Area</w:t>
            </w:r>
          </w:p>
        </w:tc>
      </w:tr>
      <w:tr w:rsidR="00FE012F" w:rsidTr="00BD6058">
        <w:trPr>
          <w:jc w:val="center"/>
        </w:trPr>
        <w:tc>
          <w:tcPr>
            <w:tcW w:w="4464" w:type="dxa"/>
          </w:tcPr>
          <w:p w:rsidR="00FE012F" w:rsidRDefault="00FE012F" w:rsidP="00BD6058">
            <w:pPr>
              <w:ind w:left="173" w:hanging="29"/>
              <w:rPr>
                <w:b/>
                <w:sz w:val="18"/>
                <w:szCs w:val="18"/>
              </w:rPr>
            </w:pPr>
            <w:r w:rsidRPr="003275B1">
              <w:rPr>
                <w:b/>
                <w:sz w:val="18"/>
                <w:szCs w:val="18"/>
              </w:rPr>
              <w:t>Barton County</w:t>
            </w:r>
            <w:r>
              <w:rPr>
                <w:b/>
                <w:sz w:val="18"/>
                <w:szCs w:val="18"/>
              </w:rPr>
              <w:t xml:space="preserve"> </w:t>
            </w:r>
          </w:p>
          <w:p w:rsidR="00FE012F" w:rsidRDefault="00FE012F" w:rsidP="00BD6058">
            <w:pPr>
              <w:ind w:left="173" w:hanging="29"/>
              <w:rPr>
                <w:b/>
                <w:sz w:val="18"/>
                <w:szCs w:val="18"/>
              </w:rPr>
            </w:pPr>
            <w:r>
              <w:rPr>
                <w:b/>
                <w:sz w:val="18"/>
                <w:szCs w:val="18"/>
              </w:rPr>
              <w:t>Al-Anon</w:t>
            </w:r>
          </w:p>
          <w:p w:rsidR="00FE012F" w:rsidRDefault="00FE012F" w:rsidP="00BD6058">
            <w:pPr>
              <w:ind w:left="173" w:hanging="29"/>
              <w:rPr>
                <w:sz w:val="18"/>
                <w:szCs w:val="18"/>
              </w:rPr>
            </w:pPr>
            <w:r>
              <w:rPr>
                <w:sz w:val="18"/>
                <w:szCs w:val="18"/>
              </w:rPr>
              <w:t>1620 Hubbard St.</w:t>
            </w:r>
          </w:p>
          <w:p w:rsidR="00FE012F" w:rsidRDefault="00FE012F" w:rsidP="00BD6058">
            <w:pPr>
              <w:ind w:left="173" w:hanging="29"/>
              <w:rPr>
                <w:sz w:val="18"/>
                <w:szCs w:val="18"/>
              </w:rPr>
            </w:pPr>
            <w:r>
              <w:rPr>
                <w:sz w:val="18"/>
                <w:szCs w:val="18"/>
              </w:rPr>
              <w:t>Great Bend, KS 67530</w:t>
            </w:r>
          </w:p>
          <w:p w:rsidR="00FE012F" w:rsidRDefault="00FE012F" w:rsidP="00BD6058">
            <w:pPr>
              <w:ind w:left="173" w:hanging="29"/>
              <w:rPr>
                <w:sz w:val="18"/>
                <w:szCs w:val="18"/>
              </w:rPr>
            </w:pPr>
            <w:r>
              <w:rPr>
                <w:sz w:val="18"/>
                <w:szCs w:val="18"/>
              </w:rPr>
              <w:t>620.793.3962</w:t>
            </w:r>
          </w:p>
          <w:p w:rsidR="00FE012F" w:rsidRDefault="00FE012F" w:rsidP="00BD6058">
            <w:pPr>
              <w:ind w:left="173" w:hanging="29"/>
              <w:rPr>
                <w:sz w:val="18"/>
                <w:szCs w:val="18"/>
              </w:rPr>
            </w:pPr>
          </w:p>
          <w:p w:rsidR="00FE012F" w:rsidRDefault="00FE012F" w:rsidP="00BD6058">
            <w:pPr>
              <w:ind w:left="173" w:hanging="29"/>
              <w:rPr>
                <w:b/>
                <w:sz w:val="18"/>
                <w:szCs w:val="18"/>
              </w:rPr>
            </w:pPr>
            <w:r w:rsidRPr="003275B1">
              <w:rPr>
                <w:b/>
                <w:sz w:val="18"/>
                <w:szCs w:val="18"/>
              </w:rPr>
              <w:t>Alcoholics Anonymous</w:t>
            </w:r>
          </w:p>
          <w:p w:rsidR="00FE012F" w:rsidRDefault="00FE012F" w:rsidP="00BD6058">
            <w:pPr>
              <w:ind w:left="173" w:hanging="29"/>
              <w:rPr>
                <w:sz w:val="18"/>
                <w:szCs w:val="18"/>
              </w:rPr>
            </w:pPr>
            <w:r>
              <w:rPr>
                <w:sz w:val="18"/>
                <w:szCs w:val="18"/>
              </w:rPr>
              <w:t>1620 Hubbard St.</w:t>
            </w:r>
          </w:p>
          <w:p w:rsidR="00FE012F" w:rsidRDefault="00FE012F" w:rsidP="00BD6058">
            <w:pPr>
              <w:ind w:left="173" w:hanging="29"/>
              <w:rPr>
                <w:sz w:val="18"/>
                <w:szCs w:val="18"/>
              </w:rPr>
            </w:pPr>
            <w:r>
              <w:rPr>
                <w:sz w:val="18"/>
                <w:szCs w:val="18"/>
              </w:rPr>
              <w:t>Great Bend, KS 67530</w:t>
            </w:r>
          </w:p>
          <w:p w:rsidR="00FE012F" w:rsidRPr="003275B1" w:rsidRDefault="00FE012F" w:rsidP="00921F0C">
            <w:pPr>
              <w:ind w:left="173" w:hanging="29"/>
              <w:rPr>
                <w:sz w:val="18"/>
                <w:szCs w:val="18"/>
              </w:rPr>
            </w:pPr>
            <w:r>
              <w:rPr>
                <w:sz w:val="18"/>
                <w:szCs w:val="18"/>
              </w:rPr>
              <w:t>620.793.3962</w:t>
            </w:r>
          </w:p>
        </w:tc>
        <w:tc>
          <w:tcPr>
            <w:tcW w:w="270" w:type="dxa"/>
          </w:tcPr>
          <w:p w:rsidR="00FE012F" w:rsidRPr="003275B1" w:rsidRDefault="00FE012F" w:rsidP="00BD6058">
            <w:pPr>
              <w:rPr>
                <w:sz w:val="18"/>
                <w:szCs w:val="18"/>
              </w:rPr>
            </w:pPr>
          </w:p>
        </w:tc>
        <w:tc>
          <w:tcPr>
            <w:tcW w:w="4464" w:type="dxa"/>
          </w:tcPr>
          <w:p w:rsidR="00FE012F" w:rsidRDefault="00FE012F" w:rsidP="00BD6058">
            <w:pPr>
              <w:rPr>
                <w:b/>
                <w:sz w:val="18"/>
                <w:szCs w:val="18"/>
              </w:rPr>
            </w:pPr>
            <w:r>
              <w:rPr>
                <w:b/>
                <w:sz w:val="18"/>
                <w:szCs w:val="18"/>
              </w:rPr>
              <w:t>Dream Inc.</w:t>
            </w:r>
          </w:p>
          <w:p w:rsidR="00FE012F" w:rsidRDefault="00FE012F" w:rsidP="00BD6058">
            <w:pPr>
              <w:rPr>
                <w:sz w:val="18"/>
                <w:szCs w:val="18"/>
              </w:rPr>
            </w:pPr>
            <w:r>
              <w:rPr>
                <w:sz w:val="18"/>
                <w:szCs w:val="18"/>
              </w:rPr>
              <w:t>2006 Washington Street</w:t>
            </w:r>
          </w:p>
          <w:p w:rsidR="00FE012F" w:rsidRDefault="00FE012F" w:rsidP="00BD6058">
            <w:pPr>
              <w:rPr>
                <w:sz w:val="18"/>
                <w:szCs w:val="18"/>
              </w:rPr>
            </w:pPr>
            <w:r>
              <w:rPr>
                <w:sz w:val="18"/>
                <w:szCs w:val="18"/>
              </w:rPr>
              <w:t>Great Bend, KS 67530</w:t>
            </w:r>
          </w:p>
          <w:p w:rsidR="00FE012F" w:rsidRDefault="00FE012F" w:rsidP="00BD6058">
            <w:pPr>
              <w:rPr>
                <w:sz w:val="18"/>
                <w:szCs w:val="18"/>
              </w:rPr>
            </w:pPr>
            <w:r>
              <w:rPr>
                <w:sz w:val="18"/>
                <w:szCs w:val="18"/>
              </w:rPr>
              <w:t>620.792.7921</w:t>
            </w:r>
          </w:p>
          <w:p w:rsidR="00FE012F" w:rsidRDefault="00FE012F" w:rsidP="00BD6058">
            <w:pPr>
              <w:rPr>
                <w:sz w:val="18"/>
                <w:szCs w:val="18"/>
              </w:rPr>
            </w:pPr>
          </w:p>
          <w:p w:rsidR="00FE012F" w:rsidRDefault="00FE012F" w:rsidP="00BD6058">
            <w:pPr>
              <w:rPr>
                <w:b/>
                <w:sz w:val="18"/>
                <w:szCs w:val="18"/>
              </w:rPr>
            </w:pPr>
            <w:r>
              <w:rPr>
                <w:b/>
                <w:sz w:val="18"/>
                <w:szCs w:val="18"/>
              </w:rPr>
              <w:t>Narcotics Anonymous</w:t>
            </w:r>
          </w:p>
          <w:p w:rsidR="00FE012F" w:rsidRDefault="00FE012F" w:rsidP="00BD6058">
            <w:pPr>
              <w:rPr>
                <w:sz w:val="18"/>
                <w:szCs w:val="18"/>
              </w:rPr>
            </w:pPr>
            <w:r>
              <w:rPr>
                <w:sz w:val="18"/>
                <w:szCs w:val="18"/>
              </w:rPr>
              <w:t>1910 East 17</w:t>
            </w:r>
            <w:r w:rsidRPr="00182850">
              <w:rPr>
                <w:sz w:val="18"/>
                <w:szCs w:val="18"/>
                <w:vertAlign w:val="superscript"/>
              </w:rPr>
              <w:t>th</w:t>
            </w:r>
            <w:r>
              <w:rPr>
                <w:sz w:val="18"/>
                <w:szCs w:val="18"/>
              </w:rPr>
              <w:t xml:space="preserve"> Street</w:t>
            </w:r>
          </w:p>
          <w:p w:rsidR="00FE012F" w:rsidRDefault="00FE012F" w:rsidP="00BD6058">
            <w:pPr>
              <w:rPr>
                <w:sz w:val="18"/>
                <w:szCs w:val="18"/>
              </w:rPr>
            </w:pPr>
            <w:r>
              <w:rPr>
                <w:sz w:val="18"/>
                <w:szCs w:val="18"/>
              </w:rPr>
              <w:t>Great Bend, KS 67530</w:t>
            </w:r>
          </w:p>
          <w:p w:rsidR="00FE012F" w:rsidRDefault="00FE012F" w:rsidP="00BD6058">
            <w:pPr>
              <w:rPr>
                <w:sz w:val="18"/>
                <w:szCs w:val="18"/>
              </w:rPr>
            </w:pPr>
            <w:r>
              <w:rPr>
                <w:sz w:val="18"/>
                <w:szCs w:val="18"/>
              </w:rPr>
              <w:t>855.252.7326</w:t>
            </w:r>
          </w:p>
          <w:p w:rsidR="00FE012F" w:rsidRPr="003B09E5" w:rsidRDefault="00FE012F" w:rsidP="00BD6058">
            <w:pPr>
              <w:rPr>
                <w:sz w:val="18"/>
                <w:szCs w:val="18"/>
              </w:rPr>
            </w:pPr>
          </w:p>
        </w:tc>
      </w:tr>
      <w:tr w:rsidR="00FE012F" w:rsidTr="00BD6058">
        <w:trPr>
          <w:jc w:val="center"/>
        </w:trPr>
        <w:tc>
          <w:tcPr>
            <w:tcW w:w="4464" w:type="dxa"/>
            <w:shd w:val="clear" w:color="auto" w:fill="002060"/>
          </w:tcPr>
          <w:p w:rsidR="00FE012F" w:rsidRPr="003B09E5" w:rsidRDefault="00FE012F" w:rsidP="00BD6058">
            <w:pPr>
              <w:jc w:val="center"/>
              <w:rPr>
                <w:b/>
                <w:color w:val="FFFFFF" w:themeColor="background1"/>
                <w:sz w:val="18"/>
                <w:szCs w:val="18"/>
              </w:rPr>
            </w:pPr>
            <w:r w:rsidRPr="003B09E5">
              <w:rPr>
                <w:b/>
                <w:color w:val="FFFFFF" w:themeColor="background1"/>
                <w:sz w:val="18"/>
                <w:szCs w:val="18"/>
              </w:rPr>
              <w:t>Fort Leavenworth</w:t>
            </w:r>
          </w:p>
        </w:tc>
        <w:tc>
          <w:tcPr>
            <w:tcW w:w="270" w:type="dxa"/>
          </w:tcPr>
          <w:p w:rsidR="00FE012F" w:rsidRPr="003275B1" w:rsidRDefault="00FE012F" w:rsidP="00BD6058">
            <w:pPr>
              <w:rPr>
                <w:sz w:val="18"/>
                <w:szCs w:val="18"/>
              </w:rPr>
            </w:pPr>
          </w:p>
        </w:tc>
        <w:tc>
          <w:tcPr>
            <w:tcW w:w="4464" w:type="dxa"/>
            <w:shd w:val="clear" w:color="auto" w:fill="002060"/>
          </w:tcPr>
          <w:p w:rsidR="00FE012F" w:rsidRPr="003B09E5" w:rsidRDefault="00FE012F" w:rsidP="00BD6058">
            <w:pPr>
              <w:jc w:val="center"/>
              <w:rPr>
                <w:b/>
                <w:color w:val="FFFFFF" w:themeColor="background1"/>
                <w:sz w:val="18"/>
                <w:szCs w:val="18"/>
              </w:rPr>
            </w:pPr>
            <w:r>
              <w:rPr>
                <w:b/>
                <w:color w:val="FFFFFF" w:themeColor="background1"/>
                <w:sz w:val="18"/>
                <w:szCs w:val="18"/>
              </w:rPr>
              <w:t>Fort Riley</w:t>
            </w:r>
          </w:p>
        </w:tc>
      </w:tr>
      <w:tr w:rsidR="00FE012F" w:rsidTr="00BD6058">
        <w:trPr>
          <w:jc w:val="center"/>
        </w:trPr>
        <w:tc>
          <w:tcPr>
            <w:tcW w:w="4464" w:type="dxa"/>
          </w:tcPr>
          <w:p w:rsidR="00FE012F" w:rsidRDefault="00FE012F" w:rsidP="00BD6058">
            <w:pPr>
              <w:ind w:left="173" w:hanging="29"/>
              <w:rPr>
                <w:b/>
                <w:sz w:val="18"/>
                <w:szCs w:val="18"/>
              </w:rPr>
            </w:pPr>
            <w:r>
              <w:rPr>
                <w:b/>
                <w:sz w:val="18"/>
                <w:szCs w:val="18"/>
              </w:rPr>
              <w:t>Fort Leavenworth</w:t>
            </w:r>
          </w:p>
          <w:p w:rsidR="00FE012F" w:rsidRDefault="00FE012F" w:rsidP="00BD6058">
            <w:pPr>
              <w:ind w:left="173" w:hanging="29"/>
              <w:rPr>
                <w:b/>
                <w:sz w:val="18"/>
                <w:szCs w:val="18"/>
              </w:rPr>
            </w:pPr>
            <w:r>
              <w:rPr>
                <w:b/>
                <w:sz w:val="18"/>
                <w:szCs w:val="18"/>
              </w:rPr>
              <w:t>Army Substance Abuse Program</w:t>
            </w:r>
          </w:p>
          <w:p w:rsidR="00FE012F" w:rsidRPr="00E733C5" w:rsidRDefault="00FE012F" w:rsidP="00BD6058">
            <w:pPr>
              <w:ind w:left="150"/>
              <w:rPr>
                <w:sz w:val="18"/>
                <w:szCs w:val="18"/>
              </w:rPr>
            </w:pPr>
            <w:r w:rsidRPr="00E733C5">
              <w:rPr>
                <w:sz w:val="18"/>
                <w:szCs w:val="18"/>
              </w:rPr>
              <w:t>600 Thomas Ave. Bldg. 198</w:t>
            </w:r>
          </w:p>
          <w:p w:rsidR="00FE012F" w:rsidRPr="00E733C5" w:rsidRDefault="00FE012F" w:rsidP="00BD6058">
            <w:pPr>
              <w:ind w:left="150"/>
              <w:rPr>
                <w:sz w:val="18"/>
                <w:szCs w:val="18"/>
              </w:rPr>
            </w:pPr>
            <w:r w:rsidRPr="00E733C5">
              <w:rPr>
                <w:sz w:val="18"/>
                <w:szCs w:val="18"/>
              </w:rPr>
              <w:t>Fort Leavenworth, KS 66027</w:t>
            </w:r>
          </w:p>
          <w:p w:rsidR="00FE012F" w:rsidRPr="003275B1" w:rsidRDefault="00FE012F" w:rsidP="00921F0C">
            <w:pPr>
              <w:rPr>
                <w:sz w:val="18"/>
                <w:szCs w:val="18"/>
              </w:rPr>
            </w:pPr>
            <w:r w:rsidRPr="00E733C5">
              <w:rPr>
                <w:sz w:val="18"/>
                <w:szCs w:val="18"/>
              </w:rPr>
              <w:t xml:space="preserve"> </w:t>
            </w:r>
            <w:r>
              <w:rPr>
                <w:sz w:val="18"/>
                <w:szCs w:val="18"/>
              </w:rPr>
              <w:t xml:space="preserve">  </w:t>
            </w:r>
            <w:r w:rsidRPr="00E733C5">
              <w:rPr>
                <w:sz w:val="18"/>
                <w:szCs w:val="18"/>
              </w:rPr>
              <w:t>913.684.6586</w:t>
            </w:r>
          </w:p>
        </w:tc>
        <w:tc>
          <w:tcPr>
            <w:tcW w:w="270" w:type="dxa"/>
          </w:tcPr>
          <w:p w:rsidR="00FE012F" w:rsidRPr="003275B1" w:rsidRDefault="00FE012F" w:rsidP="00BD6058">
            <w:pPr>
              <w:rPr>
                <w:sz w:val="18"/>
                <w:szCs w:val="18"/>
              </w:rPr>
            </w:pPr>
          </w:p>
        </w:tc>
        <w:tc>
          <w:tcPr>
            <w:tcW w:w="4464" w:type="dxa"/>
          </w:tcPr>
          <w:p w:rsidR="00FE012F" w:rsidRPr="00921F0C" w:rsidRDefault="00FE012F" w:rsidP="00BD6058">
            <w:pPr>
              <w:rPr>
                <w:rFonts w:cstheme="minorHAnsi"/>
                <w:b/>
                <w:sz w:val="18"/>
                <w:szCs w:val="18"/>
              </w:rPr>
            </w:pPr>
            <w:r w:rsidRPr="00921F0C">
              <w:rPr>
                <w:rFonts w:cstheme="minorHAnsi"/>
                <w:b/>
                <w:sz w:val="18"/>
                <w:szCs w:val="18"/>
              </w:rPr>
              <w:t>Fort Riley</w:t>
            </w:r>
          </w:p>
          <w:p w:rsidR="00FE012F" w:rsidRPr="00921F0C" w:rsidRDefault="00FE012F" w:rsidP="00BD6058">
            <w:pPr>
              <w:pStyle w:val="NormalWeb"/>
              <w:spacing w:before="0" w:beforeAutospacing="0" w:after="0" w:afterAutospacing="0"/>
              <w:textAlignment w:val="baseline"/>
              <w:rPr>
                <w:rFonts w:asciiTheme="minorHAnsi" w:hAnsiTheme="minorHAnsi" w:cstheme="minorHAnsi"/>
                <w:sz w:val="18"/>
                <w:szCs w:val="18"/>
              </w:rPr>
            </w:pPr>
            <w:r w:rsidRPr="00921F0C">
              <w:rPr>
                <w:rStyle w:val="Strong"/>
                <w:rFonts w:asciiTheme="minorHAnsi" w:hAnsiTheme="minorHAnsi" w:cstheme="minorHAnsi"/>
                <w:sz w:val="18"/>
                <w:szCs w:val="18"/>
                <w:bdr w:val="none" w:sz="0" w:space="0" w:color="auto" w:frame="1"/>
              </w:rPr>
              <w:t>Army Substance Abuse Program</w:t>
            </w:r>
            <w:r w:rsidRPr="00921F0C">
              <w:rPr>
                <w:rFonts w:asciiTheme="minorHAnsi" w:hAnsiTheme="minorHAnsi" w:cstheme="minorHAnsi"/>
                <w:sz w:val="18"/>
                <w:szCs w:val="18"/>
              </w:rPr>
              <w:t> </w:t>
            </w:r>
            <w:r w:rsidRPr="00921F0C">
              <w:rPr>
                <w:rFonts w:asciiTheme="minorHAnsi" w:hAnsiTheme="minorHAnsi" w:cstheme="minorHAnsi"/>
                <w:sz w:val="18"/>
                <w:szCs w:val="18"/>
              </w:rPr>
              <w:br/>
              <w:t>7424 Apennines Drive</w:t>
            </w:r>
            <w:r w:rsidRPr="00921F0C">
              <w:rPr>
                <w:rFonts w:asciiTheme="minorHAnsi" w:hAnsiTheme="minorHAnsi" w:cstheme="minorHAnsi"/>
                <w:sz w:val="18"/>
                <w:szCs w:val="18"/>
              </w:rPr>
              <w:br/>
              <w:t>Fort Riley, KS 66442</w:t>
            </w:r>
          </w:p>
          <w:p w:rsidR="00FE012F" w:rsidRPr="003275B1" w:rsidRDefault="00FE012F" w:rsidP="00BD6058">
            <w:pPr>
              <w:rPr>
                <w:sz w:val="18"/>
                <w:szCs w:val="18"/>
              </w:rPr>
            </w:pPr>
            <w:r w:rsidRPr="00921F0C">
              <w:rPr>
                <w:rFonts w:cstheme="minorHAnsi"/>
                <w:sz w:val="18"/>
                <w:szCs w:val="18"/>
              </w:rPr>
              <w:t>785.239.1347</w:t>
            </w:r>
          </w:p>
        </w:tc>
      </w:tr>
      <w:tr w:rsidR="00FE012F" w:rsidTr="00BD6058">
        <w:trPr>
          <w:jc w:val="center"/>
        </w:trPr>
        <w:tc>
          <w:tcPr>
            <w:tcW w:w="9198" w:type="dxa"/>
            <w:gridSpan w:val="3"/>
            <w:shd w:val="clear" w:color="auto" w:fill="002060"/>
          </w:tcPr>
          <w:p w:rsidR="00FE012F" w:rsidRPr="003B09E5" w:rsidRDefault="00FE012F" w:rsidP="00BD6058">
            <w:pPr>
              <w:jc w:val="center"/>
              <w:rPr>
                <w:b/>
                <w:color w:val="FFFFFF" w:themeColor="background1"/>
                <w:sz w:val="18"/>
                <w:szCs w:val="18"/>
              </w:rPr>
            </w:pPr>
            <w:r w:rsidRPr="003B09E5">
              <w:rPr>
                <w:b/>
                <w:color w:val="FFFFFF" w:themeColor="background1"/>
                <w:sz w:val="18"/>
                <w:szCs w:val="18"/>
              </w:rPr>
              <w:t>Junction City Area</w:t>
            </w:r>
          </w:p>
        </w:tc>
      </w:tr>
      <w:tr w:rsidR="00FE012F" w:rsidTr="00BD6058">
        <w:trPr>
          <w:jc w:val="center"/>
        </w:trPr>
        <w:tc>
          <w:tcPr>
            <w:tcW w:w="4464" w:type="dxa"/>
          </w:tcPr>
          <w:p w:rsidR="00FE012F" w:rsidRDefault="00FE012F" w:rsidP="00BD6058">
            <w:pPr>
              <w:shd w:val="clear" w:color="auto" w:fill="FFFFFF"/>
              <w:rPr>
                <w:rFonts w:eastAsia="Times New Roman"/>
                <w:b/>
                <w:bCs/>
                <w:sz w:val="18"/>
                <w:szCs w:val="18"/>
              </w:rPr>
            </w:pPr>
            <w:r>
              <w:rPr>
                <w:rFonts w:eastAsia="Times New Roman"/>
                <w:b/>
                <w:bCs/>
                <w:sz w:val="18"/>
                <w:szCs w:val="18"/>
              </w:rPr>
              <w:t>Alcoholics Anonymous</w:t>
            </w:r>
          </w:p>
          <w:p w:rsidR="00FE012F" w:rsidRDefault="00FE012F" w:rsidP="00BD6058">
            <w:pPr>
              <w:shd w:val="clear" w:color="auto" w:fill="FFFFFF"/>
              <w:rPr>
                <w:rFonts w:eastAsia="Times New Roman"/>
                <w:bCs/>
                <w:sz w:val="18"/>
                <w:szCs w:val="18"/>
              </w:rPr>
            </w:pPr>
            <w:r w:rsidRPr="00E733C5">
              <w:rPr>
                <w:rFonts w:eastAsia="Times New Roman"/>
                <w:bCs/>
                <w:sz w:val="18"/>
                <w:szCs w:val="18"/>
              </w:rPr>
              <w:t>119 W 7</w:t>
            </w:r>
            <w:r w:rsidRPr="00E733C5">
              <w:rPr>
                <w:rFonts w:eastAsia="Times New Roman"/>
                <w:bCs/>
                <w:sz w:val="18"/>
                <w:szCs w:val="18"/>
                <w:vertAlign w:val="superscript"/>
              </w:rPr>
              <w:t>th</w:t>
            </w:r>
            <w:r w:rsidRPr="00E733C5">
              <w:rPr>
                <w:rFonts w:eastAsia="Times New Roman"/>
                <w:bCs/>
                <w:sz w:val="18"/>
                <w:szCs w:val="18"/>
              </w:rPr>
              <w:t xml:space="preserve"> St</w:t>
            </w:r>
            <w:r>
              <w:rPr>
                <w:rFonts w:eastAsia="Times New Roman"/>
                <w:bCs/>
                <w:sz w:val="18"/>
                <w:szCs w:val="18"/>
              </w:rPr>
              <w:t>ree</w:t>
            </w:r>
            <w:r w:rsidRPr="00E733C5">
              <w:rPr>
                <w:rFonts w:eastAsia="Times New Roman"/>
                <w:bCs/>
                <w:sz w:val="18"/>
                <w:szCs w:val="18"/>
              </w:rPr>
              <w:t>t</w:t>
            </w:r>
          </w:p>
          <w:p w:rsidR="00FE012F" w:rsidRDefault="00FE012F" w:rsidP="00BD6058">
            <w:pPr>
              <w:shd w:val="clear" w:color="auto" w:fill="FFFFFF"/>
              <w:rPr>
                <w:sz w:val="18"/>
                <w:szCs w:val="18"/>
              </w:rPr>
            </w:pPr>
            <w:r w:rsidRPr="00E733C5">
              <w:rPr>
                <w:sz w:val="18"/>
                <w:szCs w:val="18"/>
              </w:rPr>
              <w:t>Junction City, KS 66441</w:t>
            </w:r>
          </w:p>
          <w:p w:rsidR="00FE012F" w:rsidRDefault="00FE012F" w:rsidP="00BD6058">
            <w:pPr>
              <w:shd w:val="clear" w:color="auto" w:fill="FFFFFF"/>
              <w:rPr>
                <w:rFonts w:eastAsia="Times New Roman"/>
                <w:b/>
                <w:bCs/>
                <w:sz w:val="18"/>
                <w:szCs w:val="18"/>
              </w:rPr>
            </w:pPr>
            <w:r>
              <w:rPr>
                <w:sz w:val="18"/>
                <w:szCs w:val="18"/>
              </w:rPr>
              <w:t>785.238.1153</w:t>
            </w:r>
          </w:p>
          <w:p w:rsidR="00FE012F" w:rsidRDefault="00FE012F" w:rsidP="00BD6058">
            <w:pPr>
              <w:rPr>
                <w:sz w:val="18"/>
                <w:szCs w:val="18"/>
              </w:rPr>
            </w:pPr>
          </w:p>
          <w:p w:rsidR="00FE012F" w:rsidRPr="003C4F11" w:rsidRDefault="00FE012F" w:rsidP="00BD6058">
            <w:pPr>
              <w:shd w:val="clear" w:color="auto" w:fill="FFFFFF"/>
              <w:rPr>
                <w:rFonts w:eastAsia="Times New Roman"/>
                <w:sz w:val="18"/>
                <w:szCs w:val="18"/>
              </w:rPr>
            </w:pPr>
            <w:r w:rsidRPr="003C4F11">
              <w:rPr>
                <w:rFonts w:eastAsia="Times New Roman"/>
                <w:b/>
                <w:bCs/>
                <w:sz w:val="18"/>
                <w:szCs w:val="18"/>
              </w:rPr>
              <w:t>Central Kansas Foundation</w:t>
            </w:r>
            <w:r>
              <w:rPr>
                <w:rFonts w:eastAsia="Times New Roman"/>
                <w:b/>
                <w:bCs/>
                <w:sz w:val="18"/>
                <w:szCs w:val="18"/>
              </w:rPr>
              <w:t xml:space="preserve"> – Addiction Treatment</w:t>
            </w:r>
          </w:p>
          <w:p w:rsidR="00FE012F" w:rsidRDefault="00FE012F" w:rsidP="00BD6058">
            <w:pPr>
              <w:rPr>
                <w:sz w:val="18"/>
                <w:szCs w:val="18"/>
              </w:rPr>
            </w:pPr>
            <w:r w:rsidRPr="003C4F11">
              <w:rPr>
                <w:rFonts w:eastAsia="Times New Roman"/>
                <w:color w:val="333333"/>
                <w:sz w:val="18"/>
                <w:szCs w:val="18"/>
              </w:rPr>
              <w:t>839 Eisenhower Drive </w:t>
            </w:r>
            <w:r w:rsidRPr="003C4F11">
              <w:rPr>
                <w:rFonts w:eastAsia="Times New Roman"/>
                <w:color w:val="333333"/>
                <w:sz w:val="18"/>
                <w:szCs w:val="18"/>
              </w:rPr>
              <w:br/>
            </w:r>
            <w:r w:rsidRPr="00E733C5">
              <w:rPr>
                <w:sz w:val="18"/>
                <w:szCs w:val="18"/>
              </w:rPr>
              <w:t>Junction City, KS 66441</w:t>
            </w:r>
          </w:p>
          <w:p w:rsidR="00921F0C" w:rsidRPr="000555FF" w:rsidRDefault="00FE012F" w:rsidP="00BD6058">
            <w:pPr>
              <w:rPr>
                <w:rFonts w:eastAsia="Times New Roman"/>
                <w:color w:val="333333"/>
                <w:sz w:val="18"/>
                <w:szCs w:val="18"/>
                <w:shd w:val="clear" w:color="auto" w:fill="FFFFFF"/>
              </w:rPr>
            </w:pPr>
            <w:r w:rsidRPr="00E733C5">
              <w:rPr>
                <w:rFonts w:eastAsia="Times New Roman"/>
                <w:color w:val="333333"/>
                <w:sz w:val="18"/>
                <w:szCs w:val="18"/>
                <w:shd w:val="clear" w:color="auto" w:fill="FFFFFF"/>
              </w:rPr>
              <w:t>785.762.3700</w:t>
            </w:r>
          </w:p>
        </w:tc>
        <w:tc>
          <w:tcPr>
            <w:tcW w:w="270" w:type="dxa"/>
          </w:tcPr>
          <w:p w:rsidR="00FE012F" w:rsidRPr="003275B1" w:rsidRDefault="00FE012F" w:rsidP="00BD6058">
            <w:pPr>
              <w:rPr>
                <w:sz w:val="18"/>
                <w:szCs w:val="18"/>
              </w:rPr>
            </w:pPr>
          </w:p>
        </w:tc>
        <w:tc>
          <w:tcPr>
            <w:tcW w:w="4464" w:type="dxa"/>
          </w:tcPr>
          <w:p w:rsidR="00FE012F" w:rsidRPr="00E733C5" w:rsidRDefault="00FE012F" w:rsidP="00BD6058">
            <w:pPr>
              <w:rPr>
                <w:b/>
                <w:sz w:val="18"/>
                <w:szCs w:val="18"/>
              </w:rPr>
            </w:pPr>
            <w:r w:rsidRPr="00E733C5">
              <w:rPr>
                <w:b/>
                <w:sz w:val="18"/>
                <w:szCs w:val="18"/>
              </w:rPr>
              <w:t>Narcotics Anonymous</w:t>
            </w:r>
          </w:p>
          <w:p w:rsidR="00FE012F" w:rsidRPr="00D55C24" w:rsidRDefault="0099323A" w:rsidP="00BD6058">
            <w:pPr>
              <w:rPr>
                <w:sz w:val="18"/>
                <w:szCs w:val="18"/>
              </w:rPr>
            </w:pPr>
            <w:hyperlink r:id="rId19" w:history="1">
              <w:r w:rsidR="00FE012F" w:rsidRPr="00D55C24">
                <w:rPr>
                  <w:rStyle w:val="Hyperlink"/>
                  <w:sz w:val="18"/>
                  <w:szCs w:val="18"/>
                </w:rPr>
                <w:t>http://nanaarea.wixsite.com/nanana</w:t>
              </w:r>
            </w:hyperlink>
          </w:p>
          <w:p w:rsidR="00FE012F" w:rsidRPr="00D55C24" w:rsidRDefault="00FE012F" w:rsidP="00BD6058">
            <w:pPr>
              <w:rPr>
                <w:sz w:val="18"/>
                <w:szCs w:val="18"/>
              </w:rPr>
            </w:pPr>
            <w:r w:rsidRPr="00D55C24">
              <w:rPr>
                <w:sz w:val="18"/>
                <w:szCs w:val="18"/>
              </w:rPr>
              <w:t>785.200.3446</w:t>
            </w:r>
          </w:p>
          <w:p w:rsidR="00FE012F" w:rsidRDefault="00FE012F" w:rsidP="00BD6058">
            <w:pPr>
              <w:rPr>
                <w:b/>
                <w:sz w:val="18"/>
                <w:szCs w:val="18"/>
              </w:rPr>
            </w:pPr>
          </w:p>
          <w:p w:rsidR="00FE012F" w:rsidRDefault="00FE012F" w:rsidP="00BD6058">
            <w:pPr>
              <w:rPr>
                <w:b/>
                <w:sz w:val="18"/>
                <w:szCs w:val="18"/>
              </w:rPr>
            </w:pPr>
            <w:r>
              <w:rPr>
                <w:b/>
                <w:sz w:val="18"/>
                <w:szCs w:val="18"/>
              </w:rPr>
              <w:t>Pawnee Mental Health Services</w:t>
            </w:r>
          </w:p>
          <w:p w:rsidR="00FE012F" w:rsidRDefault="00FE012F" w:rsidP="00BD6058">
            <w:pPr>
              <w:rPr>
                <w:sz w:val="18"/>
                <w:szCs w:val="18"/>
              </w:rPr>
            </w:pPr>
            <w:r>
              <w:rPr>
                <w:sz w:val="18"/>
                <w:szCs w:val="18"/>
              </w:rPr>
              <w:t>814 Caroline Ave.</w:t>
            </w:r>
          </w:p>
          <w:p w:rsidR="00FE012F" w:rsidRDefault="00FE012F" w:rsidP="00BD6058">
            <w:pPr>
              <w:rPr>
                <w:sz w:val="18"/>
                <w:szCs w:val="18"/>
              </w:rPr>
            </w:pPr>
            <w:r w:rsidRPr="00E733C5">
              <w:rPr>
                <w:sz w:val="18"/>
                <w:szCs w:val="18"/>
              </w:rPr>
              <w:t>Junction City, KS 66441</w:t>
            </w:r>
          </w:p>
          <w:p w:rsidR="00FE012F" w:rsidRDefault="00FE012F" w:rsidP="00BD6058">
            <w:pPr>
              <w:rPr>
                <w:sz w:val="18"/>
                <w:szCs w:val="18"/>
              </w:rPr>
            </w:pPr>
            <w:r>
              <w:rPr>
                <w:sz w:val="18"/>
                <w:szCs w:val="18"/>
              </w:rPr>
              <w:t>785.762.5250</w:t>
            </w:r>
          </w:p>
          <w:p w:rsidR="00FE012F" w:rsidRPr="003275B1" w:rsidRDefault="00FE012F" w:rsidP="00BD6058">
            <w:pPr>
              <w:rPr>
                <w:sz w:val="18"/>
                <w:szCs w:val="18"/>
              </w:rPr>
            </w:pPr>
          </w:p>
        </w:tc>
      </w:tr>
      <w:tr w:rsidR="00FE012F" w:rsidTr="00BD6058">
        <w:trPr>
          <w:jc w:val="center"/>
        </w:trPr>
        <w:tc>
          <w:tcPr>
            <w:tcW w:w="9198" w:type="dxa"/>
            <w:gridSpan w:val="3"/>
            <w:shd w:val="clear" w:color="auto" w:fill="002060"/>
          </w:tcPr>
          <w:p w:rsidR="00FE012F" w:rsidRPr="00DB57ED" w:rsidRDefault="00FE012F" w:rsidP="00BD6058">
            <w:pPr>
              <w:jc w:val="center"/>
              <w:rPr>
                <w:sz w:val="18"/>
                <w:szCs w:val="18"/>
              </w:rPr>
            </w:pPr>
            <w:r>
              <w:rPr>
                <w:b/>
                <w:sz w:val="18"/>
                <w:szCs w:val="18"/>
              </w:rPr>
              <w:t>Leavenworth Area</w:t>
            </w:r>
          </w:p>
        </w:tc>
      </w:tr>
      <w:tr w:rsidR="00FE012F" w:rsidTr="00BD6058">
        <w:trPr>
          <w:jc w:val="center"/>
        </w:trPr>
        <w:tc>
          <w:tcPr>
            <w:tcW w:w="4464" w:type="dxa"/>
          </w:tcPr>
          <w:p w:rsidR="00FE012F" w:rsidRDefault="00FE012F" w:rsidP="00BD6058">
            <w:pPr>
              <w:shd w:val="clear" w:color="auto" w:fill="FFFFFF"/>
              <w:rPr>
                <w:rFonts w:eastAsia="Times New Roman"/>
                <w:b/>
                <w:bCs/>
                <w:sz w:val="18"/>
                <w:szCs w:val="18"/>
              </w:rPr>
            </w:pPr>
            <w:r>
              <w:rPr>
                <w:rFonts w:eastAsia="Times New Roman"/>
                <w:b/>
                <w:bCs/>
                <w:sz w:val="18"/>
                <w:szCs w:val="18"/>
              </w:rPr>
              <w:t>Al-Anon</w:t>
            </w:r>
          </w:p>
          <w:p w:rsidR="00FE012F" w:rsidRDefault="00FE012F" w:rsidP="00BD6058">
            <w:pPr>
              <w:shd w:val="clear" w:color="auto" w:fill="FFFFFF"/>
              <w:rPr>
                <w:rFonts w:eastAsia="Times New Roman"/>
                <w:bCs/>
                <w:sz w:val="18"/>
                <w:szCs w:val="18"/>
              </w:rPr>
            </w:pPr>
            <w:r>
              <w:rPr>
                <w:rFonts w:eastAsia="Times New Roman"/>
                <w:bCs/>
                <w:sz w:val="18"/>
                <w:szCs w:val="18"/>
              </w:rPr>
              <w:t>409 S 7</w:t>
            </w:r>
            <w:r w:rsidRPr="00D55C24">
              <w:rPr>
                <w:rFonts w:eastAsia="Times New Roman"/>
                <w:bCs/>
                <w:sz w:val="18"/>
                <w:szCs w:val="18"/>
                <w:vertAlign w:val="superscript"/>
              </w:rPr>
              <w:t>th</w:t>
            </w:r>
            <w:r>
              <w:rPr>
                <w:rFonts w:eastAsia="Times New Roman"/>
                <w:bCs/>
                <w:sz w:val="18"/>
                <w:szCs w:val="18"/>
              </w:rPr>
              <w:t xml:space="preserve"> Street</w:t>
            </w:r>
          </w:p>
          <w:p w:rsidR="00FE012F" w:rsidRDefault="00FE012F" w:rsidP="00BD6058">
            <w:pPr>
              <w:shd w:val="clear" w:color="auto" w:fill="FFFFFF"/>
              <w:rPr>
                <w:rFonts w:eastAsia="Times New Roman"/>
                <w:bCs/>
                <w:sz w:val="18"/>
                <w:szCs w:val="18"/>
              </w:rPr>
            </w:pPr>
            <w:r>
              <w:rPr>
                <w:rFonts w:eastAsia="Times New Roman"/>
                <w:bCs/>
                <w:sz w:val="18"/>
                <w:szCs w:val="18"/>
              </w:rPr>
              <w:t>Leavenworth, KS 66048</w:t>
            </w:r>
          </w:p>
          <w:p w:rsidR="00FE012F" w:rsidRPr="00D55C24" w:rsidRDefault="00FE012F" w:rsidP="00BD6058">
            <w:pPr>
              <w:shd w:val="clear" w:color="auto" w:fill="FFFFFF"/>
              <w:rPr>
                <w:rFonts w:eastAsia="Times New Roman"/>
                <w:bCs/>
                <w:sz w:val="18"/>
                <w:szCs w:val="18"/>
              </w:rPr>
            </w:pPr>
            <w:r>
              <w:rPr>
                <w:rFonts w:eastAsia="Times New Roman"/>
                <w:bCs/>
                <w:sz w:val="18"/>
                <w:szCs w:val="18"/>
              </w:rPr>
              <w:t>Monday 7:00 PM</w:t>
            </w:r>
          </w:p>
          <w:p w:rsidR="00FE012F" w:rsidRDefault="00FE012F" w:rsidP="00BD6058">
            <w:pPr>
              <w:shd w:val="clear" w:color="auto" w:fill="FFFFFF"/>
              <w:rPr>
                <w:rFonts w:eastAsia="Times New Roman"/>
                <w:b/>
                <w:bCs/>
                <w:sz w:val="18"/>
                <w:szCs w:val="18"/>
              </w:rPr>
            </w:pPr>
          </w:p>
          <w:p w:rsidR="00FE012F" w:rsidRDefault="00FE012F" w:rsidP="00BD6058">
            <w:pPr>
              <w:shd w:val="clear" w:color="auto" w:fill="FFFFFF"/>
              <w:rPr>
                <w:rFonts w:eastAsia="Times New Roman"/>
                <w:b/>
                <w:bCs/>
                <w:sz w:val="18"/>
                <w:szCs w:val="18"/>
              </w:rPr>
            </w:pPr>
            <w:r>
              <w:rPr>
                <w:rFonts w:eastAsia="Times New Roman"/>
                <w:b/>
                <w:bCs/>
                <w:sz w:val="18"/>
                <w:szCs w:val="18"/>
              </w:rPr>
              <w:t>Alcoholics Anonymous</w:t>
            </w:r>
          </w:p>
          <w:p w:rsidR="00FE012F" w:rsidRDefault="00FE012F" w:rsidP="00BD6058">
            <w:pPr>
              <w:shd w:val="clear" w:color="auto" w:fill="FFFFFF"/>
              <w:rPr>
                <w:rFonts w:eastAsia="Times New Roman"/>
                <w:bCs/>
                <w:sz w:val="18"/>
                <w:szCs w:val="18"/>
              </w:rPr>
            </w:pPr>
            <w:r>
              <w:rPr>
                <w:rFonts w:eastAsia="Times New Roman"/>
                <w:bCs/>
                <w:sz w:val="18"/>
                <w:szCs w:val="18"/>
              </w:rPr>
              <w:t>409 S 7</w:t>
            </w:r>
            <w:r w:rsidRPr="006B37CE">
              <w:rPr>
                <w:rFonts w:eastAsia="Times New Roman"/>
                <w:bCs/>
                <w:sz w:val="18"/>
                <w:szCs w:val="18"/>
                <w:vertAlign w:val="superscript"/>
              </w:rPr>
              <w:t>th</w:t>
            </w:r>
            <w:r>
              <w:rPr>
                <w:rFonts w:eastAsia="Times New Roman"/>
                <w:bCs/>
                <w:sz w:val="18"/>
                <w:szCs w:val="18"/>
              </w:rPr>
              <w:t xml:space="preserve"> Street</w:t>
            </w:r>
          </w:p>
          <w:p w:rsidR="00FE012F" w:rsidRDefault="00FE012F" w:rsidP="00BD6058">
            <w:pPr>
              <w:shd w:val="clear" w:color="auto" w:fill="FFFFFF"/>
              <w:rPr>
                <w:rFonts w:eastAsia="Times New Roman"/>
                <w:bCs/>
                <w:sz w:val="18"/>
                <w:szCs w:val="18"/>
              </w:rPr>
            </w:pPr>
            <w:r>
              <w:rPr>
                <w:rFonts w:eastAsia="Times New Roman"/>
                <w:bCs/>
                <w:sz w:val="18"/>
                <w:szCs w:val="18"/>
              </w:rPr>
              <w:t>Leavenworth, KS 66048</w:t>
            </w:r>
          </w:p>
          <w:p w:rsidR="00FE012F" w:rsidRPr="00921F0C" w:rsidRDefault="00FE012F" w:rsidP="00921F0C">
            <w:pPr>
              <w:shd w:val="clear" w:color="auto" w:fill="FFFFFF"/>
              <w:rPr>
                <w:rFonts w:eastAsia="Times New Roman"/>
                <w:b/>
                <w:bCs/>
                <w:sz w:val="18"/>
                <w:szCs w:val="18"/>
              </w:rPr>
            </w:pPr>
            <w:r>
              <w:rPr>
                <w:rFonts w:eastAsia="Times New Roman"/>
                <w:bCs/>
                <w:sz w:val="18"/>
                <w:szCs w:val="18"/>
              </w:rPr>
              <w:t>913.682.2616</w:t>
            </w:r>
          </w:p>
        </w:tc>
        <w:tc>
          <w:tcPr>
            <w:tcW w:w="270" w:type="dxa"/>
          </w:tcPr>
          <w:p w:rsidR="00FE012F" w:rsidRPr="003275B1" w:rsidRDefault="00FE012F" w:rsidP="00BD6058">
            <w:pPr>
              <w:rPr>
                <w:sz w:val="18"/>
                <w:szCs w:val="18"/>
              </w:rPr>
            </w:pPr>
          </w:p>
        </w:tc>
        <w:tc>
          <w:tcPr>
            <w:tcW w:w="4464" w:type="dxa"/>
          </w:tcPr>
          <w:p w:rsidR="00FE012F" w:rsidRDefault="00FE012F" w:rsidP="00BD6058">
            <w:pPr>
              <w:rPr>
                <w:b/>
                <w:sz w:val="18"/>
                <w:szCs w:val="18"/>
              </w:rPr>
            </w:pPr>
            <w:r>
              <w:rPr>
                <w:b/>
                <w:sz w:val="18"/>
                <w:szCs w:val="18"/>
              </w:rPr>
              <w:t>The Guidance Center</w:t>
            </w:r>
          </w:p>
          <w:p w:rsidR="00FE012F" w:rsidRPr="00DB57ED" w:rsidRDefault="0099323A" w:rsidP="00BD6058">
            <w:pPr>
              <w:rPr>
                <w:sz w:val="18"/>
                <w:szCs w:val="18"/>
              </w:rPr>
            </w:pPr>
            <w:hyperlink r:id="rId20" w:history="1">
              <w:r w:rsidR="00FE012F" w:rsidRPr="00A90DA8">
                <w:rPr>
                  <w:rStyle w:val="Hyperlink"/>
                  <w:sz w:val="18"/>
                  <w:szCs w:val="18"/>
                </w:rPr>
                <w:t>www.theguidance-ctr.org</w:t>
              </w:r>
            </w:hyperlink>
            <w:r w:rsidR="00FE012F">
              <w:rPr>
                <w:sz w:val="18"/>
                <w:szCs w:val="18"/>
              </w:rPr>
              <w:t xml:space="preserve"> </w:t>
            </w:r>
          </w:p>
          <w:p w:rsidR="00FE012F" w:rsidRDefault="00FE012F" w:rsidP="00BD6058">
            <w:pPr>
              <w:rPr>
                <w:sz w:val="18"/>
                <w:szCs w:val="18"/>
              </w:rPr>
            </w:pPr>
            <w:r>
              <w:rPr>
                <w:sz w:val="18"/>
                <w:szCs w:val="18"/>
              </w:rPr>
              <w:t>500 N Limit Street</w:t>
            </w:r>
          </w:p>
          <w:p w:rsidR="00FE012F" w:rsidRDefault="00FE012F" w:rsidP="00BD6058">
            <w:pPr>
              <w:rPr>
                <w:sz w:val="18"/>
                <w:szCs w:val="18"/>
              </w:rPr>
            </w:pPr>
            <w:r>
              <w:rPr>
                <w:sz w:val="18"/>
                <w:szCs w:val="18"/>
              </w:rPr>
              <w:t>Leavenworth, KS 66048</w:t>
            </w:r>
          </w:p>
          <w:p w:rsidR="00FE012F" w:rsidRDefault="00FE012F" w:rsidP="00BD6058">
            <w:pPr>
              <w:rPr>
                <w:sz w:val="18"/>
                <w:szCs w:val="18"/>
              </w:rPr>
            </w:pPr>
          </w:p>
          <w:p w:rsidR="00FE012F" w:rsidRDefault="00FE012F" w:rsidP="00BD6058">
            <w:pPr>
              <w:rPr>
                <w:b/>
                <w:sz w:val="18"/>
                <w:szCs w:val="18"/>
              </w:rPr>
            </w:pPr>
            <w:r w:rsidRPr="00D55C24">
              <w:rPr>
                <w:b/>
                <w:sz w:val="18"/>
                <w:szCs w:val="18"/>
              </w:rPr>
              <w:t>Narcotics Anonymous</w:t>
            </w:r>
          </w:p>
          <w:p w:rsidR="00FE012F" w:rsidRPr="00D55C24" w:rsidRDefault="00FE012F" w:rsidP="00BD6058">
            <w:pPr>
              <w:rPr>
                <w:sz w:val="18"/>
                <w:szCs w:val="18"/>
              </w:rPr>
            </w:pPr>
            <w:r>
              <w:rPr>
                <w:sz w:val="18"/>
                <w:szCs w:val="18"/>
              </w:rPr>
              <w:t>913.680.1016</w:t>
            </w:r>
          </w:p>
          <w:p w:rsidR="00FE012F" w:rsidRPr="00DB57ED" w:rsidRDefault="00FE012F" w:rsidP="00BD6058">
            <w:pPr>
              <w:rPr>
                <w:sz w:val="18"/>
                <w:szCs w:val="18"/>
              </w:rPr>
            </w:pPr>
          </w:p>
        </w:tc>
      </w:tr>
      <w:tr w:rsidR="00FE012F" w:rsidTr="00BD6058">
        <w:trPr>
          <w:jc w:val="center"/>
        </w:trPr>
        <w:tc>
          <w:tcPr>
            <w:tcW w:w="9198" w:type="dxa"/>
            <w:gridSpan w:val="3"/>
            <w:shd w:val="clear" w:color="auto" w:fill="002060"/>
          </w:tcPr>
          <w:p w:rsidR="00FE012F" w:rsidRPr="00D75813" w:rsidRDefault="00FE012F" w:rsidP="00BD6058">
            <w:pPr>
              <w:jc w:val="center"/>
              <w:rPr>
                <w:b/>
                <w:color w:val="FFFFFF" w:themeColor="background1"/>
                <w:sz w:val="18"/>
                <w:szCs w:val="18"/>
              </w:rPr>
            </w:pPr>
            <w:r>
              <w:rPr>
                <w:b/>
                <w:color w:val="FFFFFF" w:themeColor="background1"/>
                <w:sz w:val="18"/>
                <w:szCs w:val="18"/>
              </w:rPr>
              <w:t>Manhattan Area</w:t>
            </w:r>
          </w:p>
        </w:tc>
      </w:tr>
      <w:tr w:rsidR="00FE012F" w:rsidTr="00BD6058">
        <w:trPr>
          <w:jc w:val="center"/>
        </w:trPr>
        <w:tc>
          <w:tcPr>
            <w:tcW w:w="4464" w:type="dxa"/>
          </w:tcPr>
          <w:p w:rsidR="00FE012F" w:rsidRPr="00E733C5" w:rsidRDefault="00FE012F" w:rsidP="00BD6058">
            <w:pPr>
              <w:rPr>
                <w:b/>
                <w:sz w:val="18"/>
                <w:szCs w:val="18"/>
              </w:rPr>
            </w:pPr>
            <w:r w:rsidRPr="00E733C5">
              <w:rPr>
                <w:b/>
                <w:sz w:val="18"/>
                <w:szCs w:val="18"/>
              </w:rPr>
              <w:t>Al-Anon</w:t>
            </w:r>
          </w:p>
          <w:p w:rsidR="00FE012F" w:rsidRPr="00E733C5" w:rsidRDefault="00FE012F" w:rsidP="00BD6058">
            <w:pPr>
              <w:rPr>
                <w:sz w:val="18"/>
                <w:szCs w:val="18"/>
              </w:rPr>
            </w:pPr>
            <w:r w:rsidRPr="00E733C5">
              <w:rPr>
                <w:sz w:val="18"/>
                <w:szCs w:val="18"/>
              </w:rPr>
              <w:t xml:space="preserve">321 </w:t>
            </w:r>
            <w:proofErr w:type="spellStart"/>
            <w:r w:rsidRPr="00E733C5">
              <w:rPr>
                <w:sz w:val="18"/>
                <w:szCs w:val="18"/>
              </w:rPr>
              <w:t>Poyntz</w:t>
            </w:r>
            <w:proofErr w:type="spellEnd"/>
            <w:r w:rsidRPr="00E733C5">
              <w:rPr>
                <w:sz w:val="18"/>
                <w:szCs w:val="18"/>
              </w:rPr>
              <w:t xml:space="preserve"> Ave., Suite A</w:t>
            </w:r>
          </w:p>
          <w:p w:rsidR="00FE012F" w:rsidRPr="00E733C5" w:rsidRDefault="00FE012F" w:rsidP="00BD6058">
            <w:pPr>
              <w:rPr>
                <w:sz w:val="18"/>
                <w:szCs w:val="18"/>
              </w:rPr>
            </w:pPr>
            <w:r w:rsidRPr="00E733C5">
              <w:rPr>
                <w:sz w:val="18"/>
                <w:szCs w:val="18"/>
              </w:rPr>
              <w:t>Manhattan, KS 66502</w:t>
            </w:r>
          </w:p>
          <w:p w:rsidR="00FE012F" w:rsidRPr="00E733C5" w:rsidRDefault="00FE012F" w:rsidP="00BD6058">
            <w:pPr>
              <w:rPr>
                <w:sz w:val="18"/>
                <w:szCs w:val="18"/>
              </w:rPr>
            </w:pPr>
            <w:r w:rsidRPr="00E733C5">
              <w:rPr>
                <w:sz w:val="18"/>
                <w:szCs w:val="18"/>
              </w:rPr>
              <w:t>785.537.8511</w:t>
            </w:r>
          </w:p>
          <w:p w:rsidR="00FE012F" w:rsidRDefault="00FE012F" w:rsidP="00BD6058">
            <w:pPr>
              <w:ind w:left="173" w:hanging="29"/>
              <w:rPr>
                <w:sz w:val="18"/>
                <w:szCs w:val="18"/>
              </w:rPr>
            </w:pPr>
          </w:p>
          <w:p w:rsidR="00FE012F" w:rsidRDefault="00FE012F" w:rsidP="00BD6058">
            <w:pPr>
              <w:ind w:left="-30" w:firstLine="30"/>
              <w:rPr>
                <w:b/>
                <w:sz w:val="18"/>
                <w:szCs w:val="18"/>
              </w:rPr>
            </w:pPr>
            <w:r w:rsidRPr="00D75813">
              <w:rPr>
                <w:b/>
                <w:sz w:val="18"/>
                <w:szCs w:val="18"/>
              </w:rPr>
              <w:t>Alcoholics Anonymous</w:t>
            </w:r>
          </w:p>
          <w:p w:rsidR="00FE012F" w:rsidRPr="00E733C5" w:rsidRDefault="00FE012F" w:rsidP="00BD6058">
            <w:pPr>
              <w:rPr>
                <w:sz w:val="18"/>
                <w:szCs w:val="18"/>
              </w:rPr>
            </w:pPr>
            <w:r w:rsidRPr="00E733C5">
              <w:rPr>
                <w:sz w:val="18"/>
                <w:szCs w:val="18"/>
              </w:rPr>
              <w:t xml:space="preserve">321 </w:t>
            </w:r>
            <w:proofErr w:type="spellStart"/>
            <w:r w:rsidRPr="00E733C5">
              <w:rPr>
                <w:sz w:val="18"/>
                <w:szCs w:val="18"/>
              </w:rPr>
              <w:t>Poyntz</w:t>
            </w:r>
            <w:proofErr w:type="spellEnd"/>
            <w:r w:rsidRPr="00E733C5">
              <w:rPr>
                <w:sz w:val="18"/>
                <w:szCs w:val="18"/>
              </w:rPr>
              <w:t xml:space="preserve"> Ave., Suite A</w:t>
            </w:r>
          </w:p>
          <w:p w:rsidR="00FE012F" w:rsidRPr="00E733C5" w:rsidRDefault="00FE012F" w:rsidP="00BD6058">
            <w:pPr>
              <w:rPr>
                <w:sz w:val="18"/>
                <w:szCs w:val="18"/>
              </w:rPr>
            </w:pPr>
            <w:r w:rsidRPr="00E733C5">
              <w:rPr>
                <w:sz w:val="18"/>
                <w:szCs w:val="18"/>
              </w:rPr>
              <w:t>Manhattan, KS 66502</w:t>
            </w:r>
          </w:p>
          <w:p w:rsidR="00FE012F" w:rsidRPr="00921F0C" w:rsidRDefault="00FE012F" w:rsidP="00921F0C">
            <w:pPr>
              <w:rPr>
                <w:sz w:val="18"/>
                <w:szCs w:val="18"/>
              </w:rPr>
            </w:pPr>
            <w:r w:rsidRPr="00E733C5">
              <w:rPr>
                <w:sz w:val="18"/>
                <w:szCs w:val="18"/>
              </w:rPr>
              <w:t>785.537.8511</w:t>
            </w:r>
          </w:p>
        </w:tc>
        <w:tc>
          <w:tcPr>
            <w:tcW w:w="270" w:type="dxa"/>
          </w:tcPr>
          <w:p w:rsidR="00FE012F" w:rsidRPr="003275B1" w:rsidRDefault="00FE012F" w:rsidP="00BD6058">
            <w:pPr>
              <w:rPr>
                <w:sz w:val="18"/>
                <w:szCs w:val="18"/>
              </w:rPr>
            </w:pPr>
          </w:p>
        </w:tc>
        <w:tc>
          <w:tcPr>
            <w:tcW w:w="4464" w:type="dxa"/>
          </w:tcPr>
          <w:p w:rsidR="00FE012F" w:rsidRDefault="00FE012F" w:rsidP="00BD6058">
            <w:pPr>
              <w:rPr>
                <w:b/>
                <w:sz w:val="18"/>
                <w:szCs w:val="18"/>
              </w:rPr>
            </w:pPr>
            <w:r>
              <w:rPr>
                <w:b/>
                <w:sz w:val="18"/>
                <w:szCs w:val="18"/>
              </w:rPr>
              <w:t>Manhattan Mental Health Service</w:t>
            </w:r>
          </w:p>
          <w:p w:rsidR="00FE012F" w:rsidRDefault="00FE012F" w:rsidP="00BD6058">
            <w:pPr>
              <w:rPr>
                <w:b/>
                <w:sz w:val="18"/>
                <w:szCs w:val="18"/>
              </w:rPr>
            </w:pPr>
            <w:r>
              <w:rPr>
                <w:b/>
                <w:sz w:val="18"/>
                <w:szCs w:val="18"/>
              </w:rPr>
              <w:t>Mental Health Clinic</w:t>
            </w:r>
          </w:p>
          <w:p w:rsidR="00FE012F" w:rsidRDefault="00FE012F" w:rsidP="00BD6058">
            <w:pPr>
              <w:rPr>
                <w:sz w:val="18"/>
                <w:szCs w:val="18"/>
              </w:rPr>
            </w:pPr>
            <w:r>
              <w:rPr>
                <w:sz w:val="18"/>
                <w:szCs w:val="18"/>
              </w:rPr>
              <w:t>2601 Anderson Avenue, #201A</w:t>
            </w:r>
          </w:p>
          <w:p w:rsidR="00FE012F" w:rsidRDefault="00FE012F" w:rsidP="00BD6058">
            <w:pPr>
              <w:rPr>
                <w:sz w:val="18"/>
                <w:szCs w:val="18"/>
              </w:rPr>
            </w:pPr>
            <w:r>
              <w:rPr>
                <w:sz w:val="18"/>
                <w:szCs w:val="18"/>
              </w:rPr>
              <w:t xml:space="preserve">Manhattan, KS </w:t>
            </w:r>
          </w:p>
          <w:p w:rsidR="00FE012F" w:rsidRPr="00C265FC" w:rsidRDefault="00FE012F" w:rsidP="00BD6058">
            <w:pPr>
              <w:rPr>
                <w:sz w:val="18"/>
                <w:szCs w:val="18"/>
              </w:rPr>
            </w:pPr>
            <w:r>
              <w:rPr>
                <w:sz w:val="18"/>
                <w:szCs w:val="18"/>
              </w:rPr>
              <w:t>785.537.6051</w:t>
            </w:r>
          </w:p>
          <w:p w:rsidR="00FE012F" w:rsidRDefault="00FE012F" w:rsidP="00BD6058">
            <w:pPr>
              <w:rPr>
                <w:b/>
                <w:sz w:val="18"/>
                <w:szCs w:val="18"/>
              </w:rPr>
            </w:pPr>
          </w:p>
          <w:p w:rsidR="00FE012F" w:rsidRPr="00E733C5" w:rsidRDefault="00FE012F" w:rsidP="00BD6058">
            <w:pPr>
              <w:rPr>
                <w:b/>
                <w:sz w:val="18"/>
                <w:szCs w:val="18"/>
              </w:rPr>
            </w:pPr>
            <w:r w:rsidRPr="00E733C5">
              <w:rPr>
                <w:b/>
                <w:sz w:val="18"/>
                <w:szCs w:val="18"/>
              </w:rPr>
              <w:t>Narcotics Anonymous</w:t>
            </w:r>
          </w:p>
          <w:p w:rsidR="00FE012F" w:rsidRPr="00D55C24" w:rsidRDefault="0099323A" w:rsidP="00BD6058">
            <w:pPr>
              <w:rPr>
                <w:sz w:val="18"/>
                <w:szCs w:val="18"/>
              </w:rPr>
            </w:pPr>
            <w:hyperlink r:id="rId21" w:history="1">
              <w:r w:rsidR="00FE012F" w:rsidRPr="00D55C24">
                <w:rPr>
                  <w:rStyle w:val="Hyperlink"/>
                  <w:sz w:val="18"/>
                  <w:szCs w:val="18"/>
                </w:rPr>
                <w:t>http://nanaarea.wixsite.com/nanana</w:t>
              </w:r>
            </w:hyperlink>
          </w:p>
          <w:p w:rsidR="00FE012F" w:rsidRPr="00C265FC" w:rsidRDefault="00FE012F" w:rsidP="00BD6058">
            <w:pPr>
              <w:rPr>
                <w:sz w:val="18"/>
                <w:szCs w:val="18"/>
              </w:rPr>
            </w:pPr>
            <w:r w:rsidRPr="00D55C24">
              <w:rPr>
                <w:sz w:val="18"/>
                <w:szCs w:val="18"/>
              </w:rPr>
              <w:t>785.200.3446</w:t>
            </w:r>
          </w:p>
        </w:tc>
      </w:tr>
      <w:tr w:rsidR="00FE012F" w:rsidTr="00BD6058">
        <w:trPr>
          <w:jc w:val="center"/>
        </w:trPr>
        <w:tc>
          <w:tcPr>
            <w:tcW w:w="9198" w:type="dxa"/>
            <w:gridSpan w:val="3"/>
            <w:shd w:val="clear" w:color="auto" w:fill="002060"/>
          </w:tcPr>
          <w:p w:rsidR="00FE012F" w:rsidRPr="008C7E79" w:rsidRDefault="00FE012F" w:rsidP="00BD6058">
            <w:pPr>
              <w:jc w:val="center"/>
              <w:rPr>
                <w:b/>
                <w:color w:val="FFFFFF" w:themeColor="background1"/>
                <w:sz w:val="18"/>
                <w:szCs w:val="18"/>
              </w:rPr>
            </w:pPr>
            <w:r>
              <w:rPr>
                <w:b/>
                <w:color w:val="FFFFFF" w:themeColor="background1"/>
                <w:sz w:val="18"/>
                <w:szCs w:val="18"/>
              </w:rPr>
              <w:t>National Hotline</w:t>
            </w:r>
          </w:p>
        </w:tc>
      </w:tr>
      <w:tr w:rsidR="00FE012F" w:rsidTr="00BD6058">
        <w:trPr>
          <w:jc w:val="center"/>
        </w:trPr>
        <w:tc>
          <w:tcPr>
            <w:tcW w:w="4464" w:type="dxa"/>
          </w:tcPr>
          <w:p w:rsidR="00FE012F" w:rsidRPr="006B37CE" w:rsidRDefault="00FE012F" w:rsidP="00BD6058">
            <w:pPr>
              <w:rPr>
                <w:sz w:val="18"/>
                <w:szCs w:val="18"/>
              </w:rPr>
            </w:pPr>
            <w:r w:rsidRPr="006B37CE">
              <w:rPr>
                <w:b/>
                <w:i/>
                <w:sz w:val="18"/>
                <w:szCs w:val="18"/>
              </w:rPr>
              <w:t>SAMHSA</w:t>
            </w:r>
            <w:r w:rsidRPr="006B37CE">
              <w:rPr>
                <w:b/>
                <w:sz w:val="18"/>
                <w:szCs w:val="18"/>
              </w:rPr>
              <w:t xml:space="preserve"> – </w:t>
            </w:r>
            <w:r w:rsidRPr="006B37CE">
              <w:rPr>
                <w:sz w:val="18"/>
                <w:szCs w:val="18"/>
              </w:rPr>
              <w:t>Substance Abuse and Mental Health Services Administration</w:t>
            </w:r>
          </w:p>
          <w:p w:rsidR="00FE012F" w:rsidRDefault="00FE012F" w:rsidP="00BD6058">
            <w:pPr>
              <w:rPr>
                <w:rFonts w:ascii="Arial Narrow" w:hAnsi="Arial Narrow"/>
                <w:sz w:val="18"/>
                <w:szCs w:val="18"/>
              </w:rPr>
            </w:pPr>
          </w:p>
          <w:p w:rsidR="00FE012F" w:rsidRPr="008C7E79" w:rsidRDefault="00FE012F" w:rsidP="00BD6058">
            <w:pPr>
              <w:rPr>
                <w:rFonts w:ascii="Arial Narrow" w:hAnsi="Arial Narrow"/>
              </w:rPr>
            </w:pPr>
            <w:r w:rsidRPr="008C7E79">
              <w:rPr>
                <w:rFonts w:ascii="Arial Narrow" w:hAnsi="Arial Narrow"/>
              </w:rPr>
              <w:t>National Helpline 1-800-662-HELP (4357)</w:t>
            </w:r>
          </w:p>
        </w:tc>
        <w:tc>
          <w:tcPr>
            <w:tcW w:w="270" w:type="dxa"/>
          </w:tcPr>
          <w:p w:rsidR="00FE012F" w:rsidRPr="008C7E79" w:rsidRDefault="00FE012F" w:rsidP="00BD6058">
            <w:pPr>
              <w:rPr>
                <w:rFonts w:ascii="Arial Narrow" w:hAnsi="Arial Narrow"/>
                <w:sz w:val="18"/>
                <w:szCs w:val="18"/>
              </w:rPr>
            </w:pPr>
          </w:p>
        </w:tc>
        <w:tc>
          <w:tcPr>
            <w:tcW w:w="4464" w:type="dxa"/>
          </w:tcPr>
          <w:p w:rsidR="00FE012F" w:rsidRPr="008C7E79" w:rsidRDefault="00FE012F" w:rsidP="00BD6058">
            <w:pPr>
              <w:rPr>
                <w:b/>
                <w:sz w:val="18"/>
                <w:szCs w:val="18"/>
              </w:rPr>
            </w:pPr>
            <w:r w:rsidRPr="008C7E79">
              <w:rPr>
                <w:color w:val="000000"/>
                <w:sz w:val="18"/>
                <w:szCs w:val="18"/>
                <w:shd w:val="clear" w:color="auto" w:fill="FFFFFF"/>
              </w:rPr>
              <w:t>SAMHSA’s National Helpline, 1-800-662-HELP (4357), (also known as the Treatment Referral Routing Service) or TTY: 1-800-487-4889 is a confidential, free, 24-hour-a-day, 365-day-a-year, information service, in English and Spanish, for individuals and family members facing mental and/or substance use disorders. This service provides referrals to local treatment facilities, support groups, and community-based organizations. Callers can also order free publications and other information.</w:t>
            </w:r>
          </w:p>
        </w:tc>
      </w:tr>
    </w:tbl>
    <w:p w:rsidR="00921F0C" w:rsidRDefault="00921F0C" w:rsidP="00921F0C">
      <w:pPr>
        <w:rPr>
          <w:b/>
          <w:sz w:val="16"/>
          <w:szCs w:val="16"/>
        </w:rPr>
        <w:sectPr w:rsidR="00921F0C" w:rsidSect="00921F0C">
          <w:pgSz w:w="12240" w:h="15840"/>
          <w:pgMar w:top="1152" w:right="576" w:bottom="720" w:left="619"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21F0C" w:rsidTr="00770F5B">
        <w:tc>
          <w:tcPr>
            <w:tcW w:w="11035" w:type="dxa"/>
          </w:tcPr>
          <w:p w:rsidR="00921F0C" w:rsidRDefault="00921F0C" w:rsidP="00921F0C">
            <w:pPr>
              <w:rPr>
                <w:b/>
              </w:rPr>
            </w:pPr>
          </w:p>
          <w:p w:rsidR="00921F0C" w:rsidRPr="00921F0C" w:rsidRDefault="00921F0C" w:rsidP="00921F0C">
            <w:pPr>
              <w:pStyle w:val="ListParagraph"/>
              <w:numPr>
                <w:ilvl w:val="0"/>
                <w:numId w:val="9"/>
              </w:numPr>
              <w:jc w:val="center"/>
              <w:rPr>
                <w:rFonts w:ascii="Arial" w:hAnsi="Arial" w:cs="Arial"/>
                <w:b/>
              </w:rPr>
            </w:pPr>
            <w:r w:rsidRPr="00921F0C">
              <w:rPr>
                <w:rFonts w:ascii="Arial" w:hAnsi="Arial" w:cs="Arial"/>
                <w:b/>
              </w:rPr>
              <w:t>Disciplinary Sanctions</w:t>
            </w:r>
          </w:p>
          <w:p w:rsidR="00921F0C" w:rsidRDefault="00921F0C" w:rsidP="00921F0C">
            <w:pPr>
              <w:rPr>
                <w:b/>
              </w:rPr>
            </w:pPr>
          </w:p>
        </w:tc>
      </w:tr>
    </w:tbl>
    <w:p w:rsidR="00594B8E" w:rsidRDefault="00594B8E" w:rsidP="00921F0C">
      <w:pPr>
        <w:rPr>
          <w:b/>
        </w:rPr>
      </w:pPr>
    </w:p>
    <w:p w:rsidR="00921F0C" w:rsidRPr="009C0B01" w:rsidRDefault="009C0B01" w:rsidP="009C0B01">
      <w:pPr>
        <w:pStyle w:val="ListParagraph"/>
        <w:ind w:left="0"/>
        <w:rPr>
          <w:rFonts w:ascii="Arial" w:hAnsi="Arial" w:cs="Arial"/>
          <w:u w:val="single"/>
        </w:rPr>
      </w:pPr>
      <w:r>
        <w:rPr>
          <w:rFonts w:ascii="Arial" w:hAnsi="Arial" w:cs="Arial"/>
          <w:u w:val="single"/>
        </w:rPr>
        <w:t>Bystander Engagement</w:t>
      </w:r>
    </w:p>
    <w:p w:rsidR="00921F0C" w:rsidRPr="00921F0C" w:rsidRDefault="00921F0C" w:rsidP="009C0B01">
      <w:pPr>
        <w:pStyle w:val="ListParagraph"/>
        <w:ind w:left="0"/>
        <w:rPr>
          <w:rFonts w:ascii="Arial" w:hAnsi="Arial" w:cs="Arial"/>
        </w:rPr>
      </w:pPr>
      <w:r w:rsidRPr="00921F0C">
        <w:rPr>
          <w:rFonts w:ascii="Arial" w:hAnsi="Arial" w:cs="Arial"/>
        </w:rPr>
        <w:t xml:space="preserve">The welfare of our community members is of paramount importance. </w:t>
      </w:r>
    </w:p>
    <w:p w:rsidR="00921F0C" w:rsidRPr="00921F0C" w:rsidRDefault="00921F0C" w:rsidP="009C0B01">
      <w:pPr>
        <w:pStyle w:val="ListParagraph"/>
        <w:ind w:left="0"/>
        <w:rPr>
          <w:rFonts w:ascii="Arial" w:hAnsi="Arial" w:cs="Arial"/>
        </w:rPr>
      </w:pPr>
      <w:r w:rsidRPr="00921F0C">
        <w:rPr>
          <w:rFonts w:ascii="Arial" w:hAnsi="Arial" w:cs="Arial"/>
        </w:rPr>
        <w:t>At times, students on and off-campus may need assistance. The college encourages students to offer help and assistance to others in need. Sometimes, students are hesitant to offer assistance to others, for fear that they may get themselves in trouble. (For example, a student who has been drinking might hesitate to help take a sexual misconduct victim to the Campus Safety Office.) The college applies a policy of limited immunity for students who offer help to others in need. While policy violations cannot be overlooked, the college will provide educational options, rather than punishment, to those who offer their assistance to others in need.</w:t>
      </w:r>
    </w:p>
    <w:p w:rsidR="00921F0C" w:rsidRPr="00921F0C" w:rsidRDefault="00921F0C" w:rsidP="009C0B01">
      <w:pPr>
        <w:pStyle w:val="ListParagraph"/>
        <w:ind w:left="0"/>
        <w:rPr>
          <w:rFonts w:ascii="Arial" w:hAnsi="Arial" w:cs="Arial"/>
        </w:rPr>
      </w:pPr>
    </w:p>
    <w:p w:rsidR="00921F0C" w:rsidRPr="00921F0C" w:rsidRDefault="00921F0C" w:rsidP="009C0B01">
      <w:pPr>
        <w:pStyle w:val="ListParagraph"/>
        <w:ind w:left="0"/>
        <w:rPr>
          <w:rFonts w:ascii="Arial" w:hAnsi="Arial" w:cs="Arial"/>
        </w:rPr>
      </w:pPr>
      <w:r w:rsidRPr="00921F0C">
        <w:rPr>
          <w:rFonts w:ascii="Arial" w:hAnsi="Arial" w:cs="Arial"/>
        </w:rPr>
        <w:t xml:space="preserve">The following </w:t>
      </w:r>
      <w:r w:rsidR="007C3371">
        <w:rPr>
          <w:rFonts w:ascii="Arial" w:hAnsi="Arial" w:cs="Arial"/>
        </w:rPr>
        <w:t xml:space="preserve">information </w:t>
      </w:r>
      <w:r w:rsidRPr="00921F0C">
        <w:rPr>
          <w:rFonts w:ascii="Arial" w:hAnsi="Arial" w:cs="Arial"/>
        </w:rPr>
        <w:t>identifies more frequently occurring conduct violations and related sanctions.  The chart is not intended to be an exhaustive list of all possible violations.  The sanctions noted could result from any type of policy violations. Any disciplinary action may be taken and does not depend on the issuance of a lesser action.</w:t>
      </w:r>
    </w:p>
    <w:p w:rsidR="00921F0C" w:rsidRPr="00921F0C" w:rsidRDefault="00921F0C" w:rsidP="009C0B01">
      <w:pPr>
        <w:pStyle w:val="ListParagraph"/>
        <w:ind w:left="0"/>
        <w:rPr>
          <w:rFonts w:ascii="Arial" w:hAnsi="Arial" w:cs="Arial"/>
        </w:rPr>
      </w:pPr>
    </w:p>
    <w:p w:rsidR="00921F0C" w:rsidRPr="00921F0C" w:rsidRDefault="00921F0C" w:rsidP="009C0B01">
      <w:pPr>
        <w:pStyle w:val="ListParagraph"/>
        <w:ind w:left="0"/>
        <w:rPr>
          <w:rFonts w:ascii="Arial" w:hAnsi="Arial" w:cs="Arial"/>
          <w:u w:val="single"/>
        </w:rPr>
      </w:pPr>
      <w:r w:rsidRPr="00921F0C">
        <w:rPr>
          <w:rFonts w:ascii="Arial" w:hAnsi="Arial" w:cs="Arial"/>
          <w:u w:val="single"/>
        </w:rPr>
        <w:t xml:space="preserve">Possession of Drugs/Drug Paraphernalia </w:t>
      </w:r>
    </w:p>
    <w:p w:rsidR="00921F0C" w:rsidRPr="00921F0C" w:rsidRDefault="00921F0C" w:rsidP="009C0B01">
      <w:pPr>
        <w:pStyle w:val="ListParagraph"/>
        <w:ind w:left="0"/>
        <w:rPr>
          <w:rFonts w:ascii="Arial" w:hAnsi="Arial" w:cs="Arial"/>
        </w:rPr>
      </w:pPr>
      <w:r w:rsidRPr="00921F0C">
        <w:rPr>
          <w:rFonts w:ascii="Arial" w:hAnsi="Arial" w:cs="Arial"/>
        </w:rPr>
        <w:t xml:space="preserve">Zero tolerance, first offense = $500 fine Immediate removal from housing &amp; </w:t>
      </w:r>
      <w:bookmarkStart w:id="0" w:name="_GoBack"/>
      <w:bookmarkEnd w:id="0"/>
      <w:r w:rsidRPr="00921F0C">
        <w:rPr>
          <w:rFonts w:ascii="Arial" w:hAnsi="Arial" w:cs="Arial"/>
        </w:rPr>
        <w:t>responsible for payment of the housing contract.</w:t>
      </w:r>
    </w:p>
    <w:p w:rsidR="00921F0C" w:rsidRPr="00921F0C" w:rsidRDefault="00921F0C" w:rsidP="009C0B01">
      <w:pPr>
        <w:pStyle w:val="ListParagraph"/>
        <w:ind w:left="0"/>
        <w:rPr>
          <w:rFonts w:ascii="Arial" w:hAnsi="Arial" w:cs="Arial"/>
        </w:rPr>
      </w:pPr>
    </w:p>
    <w:p w:rsidR="00921F0C" w:rsidRPr="00921F0C" w:rsidRDefault="00921F0C" w:rsidP="009C0B01">
      <w:pPr>
        <w:pStyle w:val="ListParagraph"/>
        <w:ind w:left="0"/>
        <w:rPr>
          <w:rFonts w:ascii="Arial" w:hAnsi="Arial" w:cs="Arial"/>
        </w:rPr>
      </w:pPr>
      <w:r w:rsidRPr="00921F0C">
        <w:rPr>
          <w:rFonts w:ascii="Arial" w:hAnsi="Arial" w:cs="Arial"/>
          <w:u w:val="single"/>
        </w:rPr>
        <w:t>Possession of Alcohol</w:t>
      </w:r>
      <w:r w:rsidRPr="00921F0C">
        <w:rPr>
          <w:rFonts w:ascii="Arial" w:hAnsi="Arial" w:cs="Arial"/>
        </w:rPr>
        <w:t>*</w:t>
      </w:r>
    </w:p>
    <w:p w:rsidR="00921F0C" w:rsidRPr="00921F0C" w:rsidRDefault="00921F0C" w:rsidP="009C0B01">
      <w:pPr>
        <w:pStyle w:val="ListParagraph"/>
        <w:ind w:left="0"/>
        <w:rPr>
          <w:rFonts w:ascii="Arial" w:hAnsi="Arial" w:cs="Arial"/>
        </w:rPr>
      </w:pPr>
      <w:r w:rsidRPr="00921F0C">
        <w:rPr>
          <w:rFonts w:ascii="Arial" w:hAnsi="Arial" w:cs="Arial"/>
        </w:rPr>
        <w:t>(</w:t>
      </w:r>
      <w:proofErr w:type="gramStart"/>
      <w:r w:rsidRPr="00921F0C">
        <w:rPr>
          <w:rFonts w:ascii="Arial" w:hAnsi="Arial" w:cs="Arial"/>
        </w:rPr>
        <w:t>during</w:t>
      </w:r>
      <w:proofErr w:type="gramEnd"/>
      <w:r w:rsidRPr="00921F0C">
        <w:rPr>
          <w:rFonts w:ascii="Arial" w:hAnsi="Arial" w:cs="Arial"/>
        </w:rPr>
        <w:t xml:space="preserve"> your complete educational experience)</w:t>
      </w:r>
    </w:p>
    <w:p w:rsidR="00921F0C" w:rsidRPr="00921F0C" w:rsidRDefault="00921F0C" w:rsidP="009C0B01">
      <w:pPr>
        <w:pStyle w:val="ListParagraph"/>
        <w:ind w:left="0"/>
        <w:rPr>
          <w:rFonts w:ascii="Arial" w:hAnsi="Arial" w:cs="Arial"/>
        </w:rPr>
      </w:pPr>
      <w:r w:rsidRPr="00921F0C">
        <w:rPr>
          <w:rFonts w:ascii="Arial" w:hAnsi="Arial" w:cs="Arial"/>
        </w:rPr>
        <w:t>1</w:t>
      </w:r>
      <w:r w:rsidRPr="00921F0C">
        <w:rPr>
          <w:rFonts w:ascii="Arial" w:hAnsi="Arial" w:cs="Arial"/>
          <w:vertAlign w:val="superscript"/>
        </w:rPr>
        <w:t>st</w:t>
      </w:r>
      <w:r w:rsidRPr="00921F0C">
        <w:rPr>
          <w:rFonts w:ascii="Arial" w:hAnsi="Arial" w:cs="Arial"/>
        </w:rPr>
        <w:t xml:space="preserve"> Offense = $250 fine &amp; required alcohol education session</w:t>
      </w:r>
    </w:p>
    <w:p w:rsidR="00921F0C" w:rsidRPr="00921F0C" w:rsidRDefault="00921F0C" w:rsidP="009C0B01">
      <w:pPr>
        <w:pStyle w:val="ListParagraph"/>
        <w:ind w:left="0"/>
        <w:rPr>
          <w:rFonts w:ascii="Arial" w:hAnsi="Arial" w:cs="Arial"/>
        </w:rPr>
      </w:pPr>
      <w:r w:rsidRPr="00921F0C">
        <w:rPr>
          <w:rFonts w:ascii="Arial" w:hAnsi="Arial" w:cs="Arial"/>
        </w:rPr>
        <w:t>2</w:t>
      </w:r>
      <w:r w:rsidRPr="00921F0C">
        <w:rPr>
          <w:rFonts w:ascii="Arial" w:hAnsi="Arial" w:cs="Arial"/>
          <w:vertAlign w:val="superscript"/>
        </w:rPr>
        <w:t>nd</w:t>
      </w:r>
      <w:r w:rsidRPr="00921F0C">
        <w:rPr>
          <w:rFonts w:ascii="Arial" w:hAnsi="Arial" w:cs="Arial"/>
        </w:rPr>
        <w:t xml:space="preserve"> offense = $250 fine &amp; Immediate removal from housing &amp; payment of housing contract.</w:t>
      </w:r>
    </w:p>
    <w:p w:rsidR="00921F0C" w:rsidRPr="00921F0C" w:rsidRDefault="00921F0C" w:rsidP="009C0B01">
      <w:pPr>
        <w:pStyle w:val="ListParagraph"/>
        <w:ind w:left="0"/>
        <w:rPr>
          <w:rFonts w:ascii="Arial" w:hAnsi="Arial" w:cs="Arial"/>
        </w:rPr>
      </w:pPr>
    </w:p>
    <w:p w:rsidR="00921F0C" w:rsidRPr="00921F0C" w:rsidRDefault="00921F0C" w:rsidP="009C0B01">
      <w:pPr>
        <w:pStyle w:val="ListParagraph"/>
        <w:ind w:left="0"/>
        <w:rPr>
          <w:rFonts w:ascii="Arial" w:hAnsi="Arial" w:cs="Arial"/>
        </w:rPr>
      </w:pPr>
      <w:r w:rsidRPr="00921F0C">
        <w:rPr>
          <w:rFonts w:ascii="Arial" w:hAnsi="Arial" w:cs="Arial"/>
          <w:u w:val="single"/>
        </w:rPr>
        <w:t>Hosting</w:t>
      </w:r>
      <w:r w:rsidRPr="00921F0C">
        <w:rPr>
          <w:rFonts w:ascii="Arial" w:hAnsi="Arial" w:cs="Arial"/>
        </w:rPr>
        <w:t xml:space="preserve"> = $50 fine</w:t>
      </w:r>
    </w:p>
    <w:p w:rsidR="00921F0C" w:rsidRPr="00921F0C" w:rsidRDefault="00921F0C" w:rsidP="009C0B01">
      <w:pPr>
        <w:pStyle w:val="ListParagraph"/>
        <w:ind w:left="0"/>
        <w:rPr>
          <w:rFonts w:ascii="Arial" w:hAnsi="Arial" w:cs="Arial"/>
        </w:rPr>
      </w:pPr>
    </w:p>
    <w:p w:rsidR="00921F0C" w:rsidRPr="00921F0C" w:rsidRDefault="00921F0C" w:rsidP="009C0B01">
      <w:pPr>
        <w:pStyle w:val="ListParagraph"/>
        <w:ind w:left="0"/>
        <w:rPr>
          <w:rFonts w:ascii="Arial" w:hAnsi="Arial" w:cs="Arial"/>
        </w:rPr>
      </w:pPr>
      <w:r w:rsidRPr="00921F0C">
        <w:rPr>
          <w:rFonts w:ascii="Arial" w:hAnsi="Arial" w:cs="Arial"/>
          <w:u w:val="single"/>
        </w:rPr>
        <w:t>Alcohol education unscheduled by noted deadline</w:t>
      </w:r>
      <w:r w:rsidRPr="00921F0C">
        <w:rPr>
          <w:rFonts w:ascii="Arial" w:hAnsi="Arial" w:cs="Arial"/>
        </w:rPr>
        <w:t xml:space="preserve"> = $10 daily fine until complete</w:t>
      </w:r>
    </w:p>
    <w:p w:rsidR="00921F0C" w:rsidRPr="00921F0C" w:rsidRDefault="00921F0C" w:rsidP="009C0B01">
      <w:pPr>
        <w:pStyle w:val="ListParagraph"/>
        <w:ind w:left="0"/>
        <w:rPr>
          <w:rFonts w:ascii="Arial" w:hAnsi="Arial" w:cs="Arial"/>
        </w:rPr>
      </w:pPr>
    </w:p>
    <w:p w:rsidR="00921F0C" w:rsidRPr="00921F0C" w:rsidRDefault="00921F0C" w:rsidP="009C0B01">
      <w:pPr>
        <w:pStyle w:val="ListParagraph"/>
        <w:ind w:left="0"/>
        <w:rPr>
          <w:rFonts w:ascii="Arial" w:hAnsi="Arial" w:cs="Arial"/>
          <w:u w:val="single"/>
        </w:rPr>
      </w:pPr>
      <w:r w:rsidRPr="00921F0C">
        <w:rPr>
          <w:rFonts w:ascii="Arial" w:hAnsi="Arial" w:cs="Arial"/>
          <w:u w:val="single"/>
        </w:rPr>
        <w:t>Display of empty alcohol bottles or wrappers/covers</w:t>
      </w:r>
    </w:p>
    <w:p w:rsidR="00921F0C" w:rsidRPr="00921F0C" w:rsidRDefault="00921F0C" w:rsidP="009C0B01">
      <w:pPr>
        <w:pStyle w:val="ListParagraph"/>
        <w:ind w:left="0"/>
        <w:rPr>
          <w:rFonts w:ascii="Arial" w:hAnsi="Arial" w:cs="Arial"/>
        </w:rPr>
      </w:pPr>
      <w:r w:rsidRPr="00921F0C">
        <w:rPr>
          <w:rFonts w:ascii="Arial" w:hAnsi="Arial" w:cs="Arial"/>
        </w:rPr>
        <w:t>1</w:t>
      </w:r>
      <w:r w:rsidRPr="00921F0C">
        <w:rPr>
          <w:rFonts w:ascii="Arial" w:hAnsi="Arial" w:cs="Arial"/>
          <w:vertAlign w:val="superscript"/>
        </w:rPr>
        <w:t>st</w:t>
      </w:r>
      <w:r w:rsidRPr="00921F0C">
        <w:rPr>
          <w:rFonts w:ascii="Arial" w:hAnsi="Arial" w:cs="Arial"/>
        </w:rPr>
        <w:t xml:space="preserve"> Offense = Warning</w:t>
      </w:r>
    </w:p>
    <w:p w:rsidR="00921F0C" w:rsidRPr="00921F0C" w:rsidRDefault="00921F0C" w:rsidP="009C0B01">
      <w:pPr>
        <w:pStyle w:val="ListParagraph"/>
        <w:ind w:left="0"/>
        <w:rPr>
          <w:rFonts w:ascii="Arial" w:hAnsi="Arial" w:cs="Arial"/>
        </w:rPr>
      </w:pPr>
      <w:r w:rsidRPr="00921F0C">
        <w:rPr>
          <w:rFonts w:ascii="Arial" w:hAnsi="Arial" w:cs="Arial"/>
        </w:rPr>
        <w:t>2</w:t>
      </w:r>
      <w:r w:rsidRPr="00921F0C">
        <w:rPr>
          <w:rFonts w:ascii="Arial" w:hAnsi="Arial" w:cs="Arial"/>
          <w:vertAlign w:val="superscript"/>
        </w:rPr>
        <w:t>nd</w:t>
      </w:r>
      <w:r w:rsidRPr="00921F0C">
        <w:rPr>
          <w:rFonts w:ascii="Arial" w:hAnsi="Arial" w:cs="Arial"/>
        </w:rPr>
        <w:t xml:space="preserve"> Offense = fine (determined by review of the display)</w:t>
      </w:r>
    </w:p>
    <w:p w:rsidR="00921F0C" w:rsidRPr="00921F0C" w:rsidRDefault="00921F0C" w:rsidP="009C0B01">
      <w:pPr>
        <w:pStyle w:val="ListParagraph"/>
        <w:ind w:left="0"/>
        <w:rPr>
          <w:rFonts w:ascii="Arial" w:hAnsi="Arial" w:cs="Arial"/>
        </w:rPr>
      </w:pPr>
    </w:p>
    <w:p w:rsidR="00921F0C" w:rsidRPr="00921F0C" w:rsidRDefault="00921F0C" w:rsidP="009C0B01">
      <w:pPr>
        <w:pStyle w:val="ListParagraph"/>
        <w:ind w:left="0"/>
        <w:rPr>
          <w:rFonts w:ascii="Arial" w:hAnsi="Arial" w:cs="Arial"/>
          <w:u w:val="single"/>
        </w:rPr>
      </w:pPr>
      <w:r w:rsidRPr="00921F0C">
        <w:rPr>
          <w:rFonts w:ascii="Arial" w:hAnsi="Arial" w:cs="Arial"/>
          <w:u w:val="single"/>
        </w:rPr>
        <w:t>Tobacco Use, including smokeless</w:t>
      </w:r>
    </w:p>
    <w:p w:rsidR="00921F0C" w:rsidRPr="00921F0C" w:rsidRDefault="00921F0C" w:rsidP="009C0B01">
      <w:pPr>
        <w:pStyle w:val="ListParagraph"/>
        <w:ind w:left="0"/>
        <w:rPr>
          <w:rFonts w:ascii="Arial" w:hAnsi="Arial" w:cs="Arial"/>
        </w:rPr>
      </w:pPr>
      <w:r w:rsidRPr="00921F0C">
        <w:rPr>
          <w:rFonts w:ascii="Arial" w:hAnsi="Arial" w:cs="Arial"/>
        </w:rPr>
        <w:t>Each Time = $250 fine</w:t>
      </w:r>
    </w:p>
    <w:p w:rsidR="00921F0C" w:rsidRPr="00921F0C" w:rsidRDefault="00921F0C" w:rsidP="009C0B01">
      <w:pPr>
        <w:pStyle w:val="ListParagraph"/>
        <w:ind w:left="0"/>
        <w:rPr>
          <w:rFonts w:ascii="Arial" w:hAnsi="Arial" w:cs="Arial"/>
        </w:rPr>
      </w:pPr>
    </w:p>
    <w:p w:rsidR="00921F0C" w:rsidRPr="00921F0C" w:rsidRDefault="00921F0C" w:rsidP="009C0B01">
      <w:pPr>
        <w:pStyle w:val="ListParagraph"/>
        <w:ind w:left="0"/>
        <w:rPr>
          <w:rFonts w:ascii="Arial" w:hAnsi="Arial" w:cs="Arial"/>
        </w:rPr>
      </w:pPr>
      <w:r w:rsidRPr="00921F0C">
        <w:rPr>
          <w:rFonts w:ascii="Arial" w:hAnsi="Arial" w:cs="Arial"/>
        </w:rPr>
        <w:t>Notes:</w:t>
      </w:r>
    </w:p>
    <w:p w:rsidR="00921F0C" w:rsidRPr="00921F0C" w:rsidRDefault="00921F0C" w:rsidP="009C0B01">
      <w:pPr>
        <w:pStyle w:val="ListParagraph"/>
        <w:ind w:left="0"/>
        <w:rPr>
          <w:rFonts w:ascii="Arial" w:hAnsi="Arial" w:cs="Arial"/>
        </w:rPr>
      </w:pPr>
      <w:r w:rsidRPr="00921F0C">
        <w:rPr>
          <w:rFonts w:ascii="Arial" w:hAnsi="Arial" w:cs="Arial"/>
        </w:rPr>
        <w:t>*”Possession” includes being present in a common area, dorm room, vehicle, etc. where alcohol, drugs, or other contraband items are visibly present.</w:t>
      </w:r>
    </w:p>
    <w:p w:rsidR="00921F0C" w:rsidRPr="00921F0C" w:rsidRDefault="00921F0C" w:rsidP="009C0B01">
      <w:pPr>
        <w:pStyle w:val="ListParagraph"/>
        <w:ind w:left="0"/>
        <w:rPr>
          <w:rFonts w:ascii="Arial" w:hAnsi="Arial" w:cs="Arial"/>
        </w:rPr>
      </w:pPr>
      <w:r w:rsidRPr="00921F0C">
        <w:rPr>
          <w:rFonts w:ascii="Arial" w:hAnsi="Arial" w:cs="Arial"/>
        </w:rPr>
        <w:t>**Hosting Fine: When one or more guests are in a room with alcohol, a hosing fine will be given to the students that are assigned to that room. If no resident is present, residents’ level of responsibility will be investigated.</w:t>
      </w:r>
    </w:p>
    <w:p w:rsidR="00921F0C" w:rsidRPr="00921F0C" w:rsidRDefault="00921F0C" w:rsidP="009C0B01">
      <w:pPr>
        <w:pStyle w:val="ListParagraph"/>
        <w:ind w:left="0"/>
        <w:rPr>
          <w:rFonts w:ascii="Arial" w:hAnsi="Arial" w:cs="Arial"/>
        </w:rPr>
      </w:pPr>
      <w:r w:rsidRPr="00921F0C">
        <w:rPr>
          <w:rFonts w:ascii="Arial" w:hAnsi="Arial" w:cs="Arial"/>
        </w:rPr>
        <w:t xml:space="preserve">Required education following an alcohol violation will be assigned a date and time for completion. To address health and safety concerns of students, upon a second alcohol or drug </w:t>
      </w:r>
      <w:r w:rsidRPr="00921F0C">
        <w:rPr>
          <w:rFonts w:ascii="Arial" w:hAnsi="Arial" w:cs="Arial"/>
        </w:rPr>
        <w:lastRenderedPageBreak/>
        <w:t>violation, the College reserves the FERPA allowed right to contact the resident’s parents or legal guardian.</w:t>
      </w:r>
    </w:p>
    <w:p w:rsidR="00921F0C" w:rsidRDefault="00921F0C" w:rsidP="009C0B01">
      <w:pPr>
        <w:pStyle w:val="ListParagraph"/>
        <w:ind w:left="0"/>
        <w:rPr>
          <w:rFonts w:ascii="Arial" w:hAnsi="Arial" w:cs="Arial"/>
        </w:rPr>
      </w:pPr>
      <w:r w:rsidRPr="00921F0C">
        <w:rPr>
          <w:rFonts w:ascii="Arial" w:hAnsi="Arial" w:cs="Arial"/>
        </w:rPr>
        <w:t>Damage charges associated with or resulting from any violation will be in addition to any fines imposed.</w:t>
      </w:r>
    </w:p>
    <w:p w:rsidR="00903733" w:rsidRPr="00903733" w:rsidRDefault="00903733" w:rsidP="009C0B01">
      <w:pPr>
        <w:pStyle w:val="ListParagraph"/>
        <w:ind w:left="0"/>
        <w:rPr>
          <w:rFonts w:ascii="Arial" w:hAnsi="Arial" w:cs="Arial"/>
        </w:rPr>
      </w:pPr>
    </w:p>
    <w:p w:rsidR="00921F0C" w:rsidRPr="00921F0C" w:rsidRDefault="0099323A" w:rsidP="009C0B01">
      <w:pPr>
        <w:pStyle w:val="ListParagraph"/>
        <w:ind w:left="0"/>
        <w:rPr>
          <w:rFonts w:ascii="Arial" w:hAnsi="Arial" w:cs="Arial"/>
        </w:rPr>
      </w:pPr>
      <w:hyperlink r:id="rId22" w:history="1">
        <w:r w:rsidR="00921F0C" w:rsidRPr="00921F0C">
          <w:rPr>
            <w:rStyle w:val="Hyperlink"/>
            <w:rFonts w:ascii="Arial" w:hAnsi="Arial" w:cs="Arial"/>
          </w:rPr>
          <w:t>Student Code of Conduct</w:t>
        </w:r>
      </w:hyperlink>
    </w:p>
    <w:p w:rsidR="00921F0C" w:rsidRDefault="00921F0C" w:rsidP="009C0B01">
      <w:pPr>
        <w:pStyle w:val="ListParagraph"/>
        <w:ind w:left="0"/>
        <w:rPr>
          <w:rFonts w:ascii="Arial" w:hAnsi="Arial" w:cs="Arial"/>
        </w:rPr>
      </w:pPr>
      <w:r w:rsidRPr="00921F0C">
        <w:rPr>
          <w:rFonts w:ascii="Arial" w:hAnsi="Arial" w:cs="Arial"/>
        </w:rPr>
        <w:t>Disciplinary Action</w:t>
      </w:r>
    </w:p>
    <w:p w:rsidR="00903733" w:rsidRPr="00921F0C" w:rsidRDefault="00903733" w:rsidP="009C0B01">
      <w:pPr>
        <w:pStyle w:val="ListParagraph"/>
        <w:ind w:left="0"/>
        <w:rPr>
          <w:rFonts w:ascii="Arial" w:hAnsi="Arial" w:cs="Arial"/>
        </w:rPr>
      </w:pPr>
    </w:p>
    <w:p w:rsidR="00921F0C" w:rsidRPr="00921F0C" w:rsidRDefault="00921F0C" w:rsidP="009C0B01">
      <w:pPr>
        <w:pStyle w:val="ListParagraph"/>
        <w:ind w:left="0"/>
        <w:rPr>
          <w:rFonts w:ascii="Arial" w:hAnsi="Arial" w:cs="Arial"/>
        </w:rPr>
      </w:pPr>
      <w:r w:rsidRPr="00921F0C">
        <w:rPr>
          <w:rFonts w:ascii="Arial" w:hAnsi="Arial" w:cs="Arial"/>
        </w:rPr>
        <w:t xml:space="preserve">If the </w:t>
      </w:r>
      <w:r w:rsidR="00903733">
        <w:rPr>
          <w:rFonts w:ascii="Arial" w:hAnsi="Arial" w:cs="Arial"/>
        </w:rPr>
        <w:t>Vice President</w:t>
      </w:r>
      <w:r w:rsidRPr="00921F0C">
        <w:rPr>
          <w:rFonts w:ascii="Arial" w:hAnsi="Arial" w:cs="Arial"/>
        </w:rPr>
        <w:t xml:space="preserve"> of Student Services or other designee of the President finds that the student has violated College policy, rules, or regulations, disciplinary action shall be taken.  The </w:t>
      </w:r>
    </w:p>
    <w:p w:rsidR="00921F0C" w:rsidRDefault="00903733" w:rsidP="009C0B01">
      <w:pPr>
        <w:pStyle w:val="ListParagraph"/>
        <w:ind w:left="0"/>
        <w:rPr>
          <w:rFonts w:ascii="Arial" w:hAnsi="Arial" w:cs="Arial"/>
        </w:rPr>
      </w:pPr>
      <w:r>
        <w:rPr>
          <w:rFonts w:ascii="Arial" w:hAnsi="Arial" w:cs="Arial"/>
        </w:rPr>
        <w:t>Vice President</w:t>
      </w:r>
      <w:r w:rsidR="00921F0C" w:rsidRPr="00921F0C">
        <w:rPr>
          <w:rFonts w:ascii="Arial" w:hAnsi="Arial" w:cs="Arial"/>
        </w:rPr>
        <w:t xml:space="preserve"> of Student Services or other designee shall impose such discipline as he/she determines is warranted taking into consideration the seriousness of the offense. For more complicated incidents, the </w:t>
      </w:r>
      <w:r>
        <w:rPr>
          <w:rFonts w:ascii="Arial" w:hAnsi="Arial" w:cs="Arial"/>
        </w:rPr>
        <w:t>Vice President</w:t>
      </w:r>
      <w:r w:rsidR="00921F0C" w:rsidRPr="00921F0C">
        <w:rPr>
          <w:rFonts w:ascii="Arial" w:hAnsi="Arial" w:cs="Arial"/>
        </w:rPr>
        <w:t xml:space="preserve"> of Student Services or other designee may seek the input of a Review Board before determining discipline. The Review Board, if utilized, shall be chosen from members of the College Student Life staff. Individuals who serve on a Review Board would not later be eligible to serve on an Appeals Committee, should an appeal follow imposition of disciplinary sanctions. Permissible actions include but are not limited to: written reprimand, community service, fines, probation, full or partial suspension from classes, expulsion from housing, and/or expulsion from school. </w:t>
      </w:r>
    </w:p>
    <w:p w:rsidR="00903733" w:rsidRPr="00921F0C" w:rsidRDefault="00903733" w:rsidP="009C0B01">
      <w:pPr>
        <w:pStyle w:val="ListParagraph"/>
        <w:ind w:left="0"/>
        <w:rPr>
          <w:rFonts w:ascii="Arial" w:hAnsi="Arial" w:cs="Arial"/>
        </w:rPr>
      </w:pPr>
    </w:p>
    <w:p w:rsidR="00921F0C" w:rsidRDefault="00921F0C" w:rsidP="009C0B01">
      <w:pPr>
        <w:pStyle w:val="ListParagraph"/>
        <w:ind w:left="0"/>
        <w:rPr>
          <w:rFonts w:ascii="Arial" w:hAnsi="Arial" w:cs="Arial"/>
        </w:rPr>
      </w:pPr>
      <w:r w:rsidRPr="00921F0C">
        <w:rPr>
          <w:rFonts w:ascii="Arial" w:hAnsi="Arial" w:cs="Arial"/>
        </w:rPr>
        <w:t>Disciplinary action may also include a bar against readmission to the College</w:t>
      </w:r>
      <w:r w:rsidR="00813E49">
        <w:rPr>
          <w:rFonts w:ascii="Arial" w:hAnsi="Arial" w:cs="Arial"/>
        </w:rPr>
        <w:t>.</w:t>
      </w:r>
    </w:p>
    <w:p w:rsidR="00813E49" w:rsidRDefault="00813E49" w:rsidP="009C0B01">
      <w:pPr>
        <w:pStyle w:val="ListParagraph"/>
        <w:ind w:left="0"/>
        <w:rPr>
          <w:rFonts w:ascii="Arial" w:hAnsi="Arial" w:cs="Arial"/>
        </w:rPr>
      </w:pPr>
    </w:p>
    <w:p w:rsidR="00813E49" w:rsidRPr="00921F0C" w:rsidRDefault="00813E49" w:rsidP="009C0B01">
      <w:pPr>
        <w:pStyle w:val="ListParagraph"/>
        <w:ind w:left="0"/>
        <w:rPr>
          <w:rFonts w:ascii="Arial" w:hAnsi="Arial" w:cs="Arial"/>
        </w:rPr>
      </w:pPr>
      <w:r>
        <w:rPr>
          <w:rFonts w:ascii="Arial" w:hAnsi="Arial" w:cs="Arial"/>
        </w:rPr>
        <w:t>8/13/18</w:t>
      </w:r>
    </w:p>
    <w:p w:rsidR="00921F0C" w:rsidRPr="00921F0C" w:rsidRDefault="00921F0C" w:rsidP="009C0B01">
      <w:pPr>
        <w:rPr>
          <w:b/>
        </w:rPr>
      </w:pPr>
    </w:p>
    <w:sectPr w:rsidR="00921F0C" w:rsidRPr="00921F0C" w:rsidSect="009C0B01">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058" w:rsidRDefault="00BD6058" w:rsidP="00F13042">
      <w:pPr>
        <w:spacing w:after="0" w:line="240" w:lineRule="auto"/>
      </w:pPr>
      <w:r>
        <w:separator/>
      </w:r>
    </w:p>
  </w:endnote>
  <w:endnote w:type="continuationSeparator" w:id="0">
    <w:p w:rsidR="00BD6058" w:rsidRDefault="00BD6058" w:rsidP="00F13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8" w:rsidRPr="00A93435" w:rsidRDefault="00BD6058">
    <w:pPr>
      <w:pStyle w:val="Footer"/>
      <w:jc w:val="center"/>
      <w:rPr>
        <w:rFonts w:ascii="Arial" w:hAnsi="Arial" w:cs="Arial"/>
      </w:rPr>
    </w:pPr>
  </w:p>
  <w:p w:rsidR="00BD6058" w:rsidRDefault="00BD6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58" w:rsidRPr="00A93435" w:rsidRDefault="00BD6058">
    <w:pPr>
      <w:pStyle w:val="Footer"/>
      <w:jc w:val="center"/>
      <w:rPr>
        <w:rFonts w:ascii="Arial" w:hAnsi="Arial" w:cs="Arial"/>
      </w:rPr>
    </w:pPr>
  </w:p>
  <w:p w:rsidR="00BD6058" w:rsidRDefault="00BD6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058" w:rsidRDefault="00BD6058" w:rsidP="00F13042">
      <w:pPr>
        <w:spacing w:after="0" w:line="240" w:lineRule="auto"/>
      </w:pPr>
      <w:r>
        <w:separator/>
      </w:r>
    </w:p>
  </w:footnote>
  <w:footnote w:type="continuationSeparator" w:id="0">
    <w:p w:rsidR="00BD6058" w:rsidRDefault="00BD6058" w:rsidP="00F13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384" w:hanging="540"/>
      </w:pPr>
      <w:rPr>
        <w:rFonts w:ascii="Arial" w:hAnsi="Arial" w:cs="Arial"/>
        <w:b w:val="0"/>
        <w:bCs w:val="0"/>
        <w:w w:val="100"/>
        <w:sz w:val="54"/>
        <w:szCs w:val="54"/>
      </w:rPr>
    </w:lvl>
    <w:lvl w:ilvl="1">
      <w:numFmt w:val="bullet"/>
      <w:lvlText w:val="•"/>
      <w:lvlJc w:val="left"/>
      <w:pPr>
        <w:ind w:left="2400" w:hanging="540"/>
      </w:pPr>
    </w:lvl>
    <w:lvl w:ilvl="2">
      <w:numFmt w:val="bullet"/>
      <w:lvlText w:val="•"/>
      <w:lvlJc w:val="left"/>
      <w:pPr>
        <w:ind w:left="3420" w:hanging="540"/>
      </w:pPr>
    </w:lvl>
    <w:lvl w:ilvl="3">
      <w:numFmt w:val="bullet"/>
      <w:lvlText w:val="•"/>
      <w:lvlJc w:val="left"/>
      <w:pPr>
        <w:ind w:left="4440" w:hanging="540"/>
      </w:pPr>
    </w:lvl>
    <w:lvl w:ilvl="4">
      <w:numFmt w:val="bullet"/>
      <w:lvlText w:val="•"/>
      <w:lvlJc w:val="left"/>
      <w:pPr>
        <w:ind w:left="5460" w:hanging="540"/>
      </w:pPr>
    </w:lvl>
    <w:lvl w:ilvl="5">
      <w:numFmt w:val="bullet"/>
      <w:lvlText w:val="•"/>
      <w:lvlJc w:val="left"/>
      <w:pPr>
        <w:ind w:left="6480" w:hanging="540"/>
      </w:pPr>
    </w:lvl>
    <w:lvl w:ilvl="6">
      <w:numFmt w:val="bullet"/>
      <w:lvlText w:val="•"/>
      <w:lvlJc w:val="left"/>
      <w:pPr>
        <w:ind w:left="7500" w:hanging="540"/>
      </w:pPr>
    </w:lvl>
    <w:lvl w:ilvl="7">
      <w:numFmt w:val="bullet"/>
      <w:lvlText w:val="•"/>
      <w:lvlJc w:val="left"/>
      <w:pPr>
        <w:ind w:left="8520" w:hanging="540"/>
      </w:pPr>
    </w:lvl>
    <w:lvl w:ilvl="8">
      <w:numFmt w:val="bullet"/>
      <w:lvlText w:val="•"/>
      <w:lvlJc w:val="left"/>
      <w:pPr>
        <w:ind w:left="9540" w:hanging="540"/>
      </w:pPr>
    </w:lvl>
  </w:abstractNum>
  <w:abstractNum w:abstractNumId="1" w15:restartNumberingAfterBreak="0">
    <w:nsid w:val="05873A6F"/>
    <w:multiLevelType w:val="hybridMultilevel"/>
    <w:tmpl w:val="D9D4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914CC"/>
    <w:multiLevelType w:val="hybridMultilevel"/>
    <w:tmpl w:val="5904730A"/>
    <w:lvl w:ilvl="0" w:tplc="AE9C2D46">
      <w:start w:val="1"/>
      <w:numFmt w:val="decimal"/>
      <w:lvlText w:val="%1."/>
      <w:lvlJc w:val="left"/>
      <w:pPr>
        <w:ind w:left="1440" w:hanging="360"/>
      </w:pPr>
      <w:rPr>
        <w:rFonts w:ascii="Arial" w:hAnsi="Arial" w:hint="default"/>
        <w:b/>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9552DC"/>
    <w:multiLevelType w:val="hybridMultilevel"/>
    <w:tmpl w:val="F510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E447D"/>
    <w:multiLevelType w:val="multilevel"/>
    <w:tmpl w:val="8304CAE6"/>
    <w:lvl w:ilvl="0">
      <w:start w:val="1"/>
      <w:numFmt w:val="bullet"/>
      <w:lvlText w:val=""/>
      <w:lvlJc w:val="left"/>
      <w:pPr>
        <w:ind w:left="1384" w:hanging="540"/>
      </w:pPr>
      <w:rPr>
        <w:rFonts w:ascii="Symbol" w:hAnsi="Symbol" w:hint="default"/>
        <w:b w:val="0"/>
        <w:bCs w:val="0"/>
        <w:i w:val="0"/>
        <w:w w:val="100"/>
        <w:sz w:val="22"/>
        <w:szCs w:val="54"/>
      </w:rPr>
    </w:lvl>
    <w:lvl w:ilvl="1">
      <w:numFmt w:val="bullet"/>
      <w:lvlText w:val="•"/>
      <w:lvlJc w:val="left"/>
      <w:pPr>
        <w:ind w:left="2400" w:hanging="540"/>
      </w:pPr>
    </w:lvl>
    <w:lvl w:ilvl="2">
      <w:numFmt w:val="bullet"/>
      <w:lvlText w:val="•"/>
      <w:lvlJc w:val="left"/>
      <w:pPr>
        <w:ind w:left="3420" w:hanging="540"/>
      </w:pPr>
    </w:lvl>
    <w:lvl w:ilvl="3">
      <w:numFmt w:val="bullet"/>
      <w:lvlText w:val="•"/>
      <w:lvlJc w:val="left"/>
      <w:pPr>
        <w:ind w:left="4440" w:hanging="540"/>
      </w:pPr>
    </w:lvl>
    <w:lvl w:ilvl="4">
      <w:numFmt w:val="bullet"/>
      <w:lvlText w:val="•"/>
      <w:lvlJc w:val="left"/>
      <w:pPr>
        <w:ind w:left="5460" w:hanging="540"/>
      </w:pPr>
    </w:lvl>
    <w:lvl w:ilvl="5">
      <w:numFmt w:val="bullet"/>
      <w:lvlText w:val="•"/>
      <w:lvlJc w:val="left"/>
      <w:pPr>
        <w:ind w:left="6480" w:hanging="540"/>
      </w:pPr>
    </w:lvl>
    <w:lvl w:ilvl="6">
      <w:numFmt w:val="bullet"/>
      <w:lvlText w:val="•"/>
      <w:lvlJc w:val="left"/>
      <w:pPr>
        <w:ind w:left="7500" w:hanging="540"/>
      </w:pPr>
    </w:lvl>
    <w:lvl w:ilvl="7">
      <w:numFmt w:val="bullet"/>
      <w:lvlText w:val="•"/>
      <w:lvlJc w:val="left"/>
      <w:pPr>
        <w:ind w:left="8520" w:hanging="540"/>
      </w:pPr>
    </w:lvl>
    <w:lvl w:ilvl="8">
      <w:numFmt w:val="bullet"/>
      <w:lvlText w:val="•"/>
      <w:lvlJc w:val="left"/>
      <w:pPr>
        <w:ind w:left="9540" w:hanging="540"/>
      </w:pPr>
    </w:lvl>
  </w:abstractNum>
  <w:abstractNum w:abstractNumId="5" w15:restartNumberingAfterBreak="0">
    <w:nsid w:val="22D04015"/>
    <w:multiLevelType w:val="hybridMultilevel"/>
    <w:tmpl w:val="D3FE60AE"/>
    <w:lvl w:ilvl="0" w:tplc="043CE4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7F6AB2"/>
    <w:multiLevelType w:val="hybridMultilevel"/>
    <w:tmpl w:val="D5C8F3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8FD7CB2"/>
    <w:multiLevelType w:val="hybridMultilevel"/>
    <w:tmpl w:val="9D94A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6D0108"/>
    <w:multiLevelType w:val="hybridMultilevel"/>
    <w:tmpl w:val="8A38FD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AEB6A78"/>
    <w:multiLevelType w:val="hybridMultilevel"/>
    <w:tmpl w:val="7FDEF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81D53"/>
    <w:multiLevelType w:val="hybridMultilevel"/>
    <w:tmpl w:val="486A93A0"/>
    <w:lvl w:ilvl="0" w:tplc="3CB44202">
      <w:start w:val="1"/>
      <w:numFmt w:val="bullet"/>
      <w:lvlText w:val=""/>
      <w:lvlJc w:val="left"/>
      <w:pPr>
        <w:ind w:left="820" w:hanging="360"/>
      </w:pPr>
      <w:rPr>
        <w:rFonts w:ascii="Symbol" w:hAnsi="Symbol" w:hint="default"/>
        <w:color w:val="auto"/>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578555CD"/>
    <w:multiLevelType w:val="hybridMultilevel"/>
    <w:tmpl w:val="ADEC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F63204"/>
    <w:multiLevelType w:val="hybridMultilevel"/>
    <w:tmpl w:val="E30828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3"/>
  </w:num>
  <w:num w:numId="3">
    <w:abstractNumId w:val="0"/>
  </w:num>
  <w:num w:numId="4">
    <w:abstractNumId w:val="11"/>
  </w:num>
  <w:num w:numId="5">
    <w:abstractNumId w:val="10"/>
  </w:num>
  <w:num w:numId="6">
    <w:abstractNumId w:val="4"/>
  </w:num>
  <w:num w:numId="7">
    <w:abstractNumId w:val="1"/>
  </w:num>
  <w:num w:numId="8">
    <w:abstractNumId w:val="7"/>
  </w:num>
  <w:num w:numId="9">
    <w:abstractNumId w:val="2"/>
  </w:num>
  <w:num w:numId="10">
    <w:abstractNumId w:val="5"/>
  </w:num>
  <w:num w:numId="11">
    <w:abstractNumId w:val="6"/>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7E"/>
    <w:rsid w:val="00046D9F"/>
    <w:rsid w:val="000534D9"/>
    <w:rsid w:val="001733C2"/>
    <w:rsid w:val="00274CFB"/>
    <w:rsid w:val="00365E39"/>
    <w:rsid w:val="004C1764"/>
    <w:rsid w:val="00594B8E"/>
    <w:rsid w:val="00673457"/>
    <w:rsid w:val="006A036E"/>
    <w:rsid w:val="00770F5B"/>
    <w:rsid w:val="007C3371"/>
    <w:rsid w:val="00813E49"/>
    <w:rsid w:val="008736F2"/>
    <w:rsid w:val="00873BF1"/>
    <w:rsid w:val="008D6ADC"/>
    <w:rsid w:val="008F7C02"/>
    <w:rsid w:val="00903733"/>
    <w:rsid w:val="00921F0C"/>
    <w:rsid w:val="0099323A"/>
    <w:rsid w:val="009C0B01"/>
    <w:rsid w:val="009E759B"/>
    <w:rsid w:val="00B44ECD"/>
    <w:rsid w:val="00BC2F75"/>
    <w:rsid w:val="00BD6058"/>
    <w:rsid w:val="00BE1768"/>
    <w:rsid w:val="00C00FD2"/>
    <w:rsid w:val="00C06EDE"/>
    <w:rsid w:val="00C14A76"/>
    <w:rsid w:val="00C7737B"/>
    <w:rsid w:val="00CF7B1D"/>
    <w:rsid w:val="00E36892"/>
    <w:rsid w:val="00E4617E"/>
    <w:rsid w:val="00EE6B8E"/>
    <w:rsid w:val="00F13042"/>
    <w:rsid w:val="00FE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16A6"/>
  <w15:chartTrackingRefBased/>
  <w15:docId w15:val="{F6134E09-48DA-4299-9D6D-0806914F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3042"/>
    <w:pPr>
      <w:autoSpaceDE w:val="0"/>
      <w:autoSpaceDN w:val="0"/>
      <w:adjustRightInd w:val="0"/>
      <w:spacing w:after="0" w:line="240" w:lineRule="auto"/>
      <w:ind w:left="2812" w:right="2812"/>
      <w:jc w:val="center"/>
      <w:outlineLvl w:val="0"/>
    </w:pPr>
    <w:rPr>
      <w:rFonts w:ascii="Book Antiqua" w:hAnsi="Book Antiqua" w:cs="Book Antiqua"/>
      <w:b/>
      <w:bCs/>
      <w:sz w:val="28"/>
      <w:szCs w:val="28"/>
    </w:rPr>
  </w:style>
  <w:style w:type="paragraph" w:styleId="Heading2">
    <w:name w:val="heading 2"/>
    <w:basedOn w:val="Normal"/>
    <w:next w:val="Normal"/>
    <w:link w:val="Heading2Char"/>
    <w:uiPriority w:val="9"/>
    <w:unhideWhenUsed/>
    <w:qFormat/>
    <w:rsid w:val="00F13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33C2"/>
    <w:pPr>
      <w:keepNext/>
      <w:keepLines/>
      <w:spacing w:before="40" w:after="0" w:line="240" w:lineRule="auto"/>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1733C2"/>
    <w:pPr>
      <w:keepNext/>
      <w:keepLines/>
      <w:spacing w:before="40" w:after="0" w:line="264" w:lineRule="auto"/>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733C2"/>
    <w:pPr>
      <w:keepNext/>
      <w:keepLines/>
      <w:spacing w:before="40" w:after="0" w:line="264" w:lineRule="auto"/>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733C2"/>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733C2"/>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1733C2"/>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1733C2"/>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17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17E"/>
    <w:pPr>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E4617E"/>
    <w:rPr>
      <w:color w:val="0563C1" w:themeColor="hyperlink"/>
      <w:u w:val="single"/>
    </w:rPr>
  </w:style>
  <w:style w:type="character" w:customStyle="1" w:styleId="Heading1Char">
    <w:name w:val="Heading 1 Char"/>
    <w:basedOn w:val="DefaultParagraphFont"/>
    <w:link w:val="Heading1"/>
    <w:uiPriority w:val="9"/>
    <w:rsid w:val="00F13042"/>
    <w:rPr>
      <w:rFonts w:ascii="Book Antiqua" w:hAnsi="Book Antiqua" w:cs="Book Antiqua"/>
      <w:b/>
      <w:bCs/>
      <w:sz w:val="28"/>
      <w:szCs w:val="28"/>
    </w:rPr>
  </w:style>
  <w:style w:type="character" w:customStyle="1" w:styleId="Heading2Char">
    <w:name w:val="Heading 2 Char"/>
    <w:basedOn w:val="DefaultParagraphFont"/>
    <w:link w:val="Heading2"/>
    <w:uiPriority w:val="9"/>
    <w:rsid w:val="00F13042"/>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F13042"/>
    <w:pPr>
      <w:autoSpaceDE w:val="0"/>
      <w:autoSpaceDN w:val="0"/>
      <w:adjustRightInd w:val="0"/>
      <w:spacing w:after="0" w:line="240" w:lineRule="auto"/>
    </w:pPr>
    <w:rPr>
      <w:rFonts w:ascii="Cambria" w:hAnsi="Cambria" w:cs="Cambria"/>
      <w:sz w:val="22"/>
      <w:szCs w:val="22"/>
    </w:rPr>
  </w:style>
  <w:style w:type="character" w:customStyle="1" w:styleId="BodyTextChar">
    <w:name w:val="Body Text Char"/>
    <w:basedOn w:val="DefaultParagraphFont"/>
    <w:link w:val="BodyText"/>
    <w:uiPriority w:val="1"/>
    <w:rsid w:val="00F13042"/>
    <w:rPr>
      <w:rFonts w:ascii="Cambria" w:hAnsi="Cambria" w:cs="Cambria"/>
      <w:sz w:val="22"/>
      <w:szCs w:val="22"/>
    </w:rPr>
  </w:style>
  <w:style w:type="paragraph" w:customStyle="1" w:styleId="TableParagraph">
    <w:name w:val="Table Paragraph"/>
    <w:basedOn w:val="Normal"/>
    <w:uiPriority w:val="1"/>
    <w:qFormat/>
    <w:rsid w:val="00F13042"/>
    <w:pPr>
      <w:widowControl w:val="0"/>
      <w:autoSpaceDE w:val="0"/>
      <w:autoSpaceDN w:val="0"/>
      <w:spacing w:after="0" w:line="240" w:lineRule="auto"/>
      <w:ind w:left="80"/>
    </w:pPr>
    <w:rPr>
      <w:rFonts w:eastAsia="Arial"/>
      <w:sz w:val="22"/>
      <w:szCs w:val="22"/>
      <w:lang w:bidi="en-US"/>
    </w:rPr>
  </w:style>
  <w:style w:type="character" w:styleId="FollowedHyperlink">
    <w:name w:val="FollowedHyperlink"/>
    <w:basedOn w:val="DefaultParagraphFont"/>
    <w:uiPriority w:val="99"/>
    <w:semiHidden/>
    <w:unhideWhenUsed/>
    <w:rsid w:val="00F13042"/>
    <w:rPr>
      <w:color w:val="954F72" w:themeColor="followedHyperlink"/>
      <w:u w:val="single"/>
    </w:rPr>
  </w:style>
  <w:style w:type="paragraph" w:styleId="Header">
    <w:name w:val="header"/>
    <w:basedOn w:val="Normal"/>
    <w:link w:val="HeaderChar"/>
    <w:uiPriority w:val="99"/>
    <w:unhideWhenUsed/>
    <w:rsid w:val="00F13042"/>
    <w:pPr>
      <w:widowControl w:val="0"/>
      <w:tabs>
        <w:tab w:val="center" w:pos="4680"/>
        <w:tab w:val="right" w:pos="9360"/>
      </w:tabs>
      <w:autoSpaceDE w:val="0"/>
      <w:autoSpaceDN w:val="0"/>
      <w:spacing w:after="0" w:line="240" w:lineRule="auto"/>
    </w:pPr>
    <w:rPr>
      <w:rFonts w:ascii="Lucida Sans" w:eastAsia="Lucida Sans" w:hAnsi="Lucida Sans" w:cs="Lucida Sans"/>
      <w:sz w:val="22"/>
      <w:szCs w:val="22"/>
    </w:rPr>
  </w:style>
  <w:style w:type="character" w:customStyle="1" w:styleId="HeaderChar">
    <w:name w:val="Header Char"/>
    <w:basedOn w:val="DefaultParagraphFont"/>
    <w:link w:val="Header"/>
    <w:uiPriority w:val="99"/>
    <w:rsid w:val="00F13042"/>
    <w:rPr>
      <w:rFonts w:ascii="Lucida Sans" w:eastAsia="Lucida Sans" w:hAnsi="Lucida Sans" w:cs="Lucida Sans"/>
      <w:sz w:val="22"/>
      <w:szCs w:val="22"/>
    </w:rPr>
  </w:style>
  <w:style w:type="paragraph" w:styleId="Footer">
    <w:name w:val="footer"/>
    <w:basedOn w:val="Normal"/>
    <w:link w:val="FooterChar"/>
    <w:uiPriority w:val="99"/>
    <w:unhideWhenUsed/>
    <w:rsid w:val="00F13042"/>
    <w:pPr>
      <w:widowControl w:val="0"/>
      <w:tabs>
        <w:tab w:val="center" w:pos="4680"/>
        <w:tab w:val="right" w:pos="9360"/>
      </w:tabs>
      <w:autoSpaceDE w:val="0"/>
      <w:autoSpaceDN w:val="0"/>
      <w:spacing w:after="0" w:line="240" w:lineRule="auto"/>
    </w:pPr>
    <w:rPr>
      <w:rFonts w:ascii="Lucida Sans" w:eastAsia="Lucida Sans" w:hAnsi="Lucida Sans" w:cs="Lucida Sans"/>
      <w:sz w:val="22"/>
      <w:szCs w:val="22"/>
    </w:rPr>
  </w:style>
  <w:style w:type="character" w:customStyle="1" w:styleId="FooterChar">
    <w:name w:val="Footer Char"/>
    <w:basedOn w:val="DefaultParagraphFont"/>
    <w:link w:val="Footer"/>
    <w:uiPriority w:val="99"/>
    <w:rsid w:val="00F13042"/>
    <w:rPr>
      <w:rFonts w:ascii="Lucida Sans" w:eastAsia="Lucida Sans" w:hAnsi="Lucida Sans" w:cs="Lucida Sans"/>
      <w:sz w:val="22"/>
      <w:szCs w:val="22"/>
    </w:rPr>
  </w:style>
  <w:style w:type="paragraph" w:styleId="BalloonText">
    <w:name w:val="Balloon Text"/>
    <w:basedOn w:val="Normal"/>
    <w:link w:val="BalloonTextChar"/>
    <w:uiPriority w:val="99"/>
    <w:semiHidden/>
    <w:unhideWhenUsed/>
    <w:rsid w:val="00F13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042"/>
    <w:rPr>
      <w:rFonts w:ascii="Segoe UI" w:hAnsi="Segoe UI" w:cs="Segoe UI"/>
      <w:sz w:val="18"/>
      <w:szCs w:val="18"/>
    </w:rPr>
  </w:style>
  <w:style w:type="character" w:customStyle="1" w:styleId="Heading3Char">
    <w:name w:val="Heading 3 Char"/>
    <w:basedOn w:val="DefaultParagraphFont"/>
    <w:link w:val="Heading3"/>
    <w:uiPriority w:val="9"/>
    <w:semiHidden/>
    <w:rsid w:val="001733C2"/>
    <w:rPr>
      <w:rFonts w:asciiTheme="majorHAnsi" w:eastAsiaTheme="majorEastAsia" w:hAnsiTheme="majorHAnsi" w:cstheme="majorBidi"/>
      <w:color w:val="44546A" w:themeColor="text2"/>
    </w:rPr>
  </w:style>
  <w:style w:type="character" w:customStyle="1" w:styleId="Heading4Char">
    <w:name w:val="Heading 4 Char"/>
    <w:basedOn w:val="DefaultParagraphFont"/>
    <w:link w:val="Heading4"/>
    <w:uiPriority w:val="9"/>
    <w:semiHidden/>
    <w:rsid w:val="001733C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733C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733C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733C2"/>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1733C2"/>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1733C2"/>
    <w:rPr>
      <w:rFonts w:asciiTheme="majorHAnsi" w:eastAsiaTheme="majorEastAsia" w:hAnsiTheme="majorHAnsi" w:cstheme="majorBidi"/>
      <w:b/>
      <w:bCs/>
      <w:i/>
      <w:iCs/>
      <w:color w:val="44546A" w:themeColor="text2"/>
      <w:sz w:val="20"/>
      <w:szCs w:val="20"/>
    </w:rPr>
  </w:style>
  <w:style w:type="paragraph" w:styleId="NoSpacing">
    <w:name w:val="No Spacing"/>
    <w:uiPriority w:val="1"/>
    <w:qFormat/>
    <w:rsid w:val="001733C2"/>
    <w:pPr>
      <w:spacing w:after="0" w:line="240" w:lineRule="auto"/>
    </w:pPr>
    <w:rPr>
      <w:rFonts w:asciiTheme="minorHAnsi" w:eastAsiaTheme="minorEastAsia" w:hAnsiTheme="minorHAnsi" w:cstheme="minorBidi"/>
      <w:sz w:val="20"/>
      <w:szCs w:val="20"/>
    </w:rPr>
  </w:style>
  <w:style w:type="paragraph" w:styleId="Caption">
    <w:name w:val="caption"/>
    <w:basedOn w:val="Normal"/>
    <w:next w:val="Normal"/>
    <w:uiPriority w:val="35"/>
    <w:semiHidden/>
    <w:unhideWhenUsed/>
    <w:qFormat/>
    <w:rsid w:val="001733C2"/>
    <w:pPr>
      <w:spacing w:after="120" w:line="240" w:lineRule="auto"/>
    </w:pPr>
    <w:rPr>
      <w:rFonts w:asciiTheme="minorHAnsi" w:eastAsiaTheme="minorEastAsia" w:hAnsiTheme="minorHAnsi" w:cstheme="minorBidi"/>
      <w:b/>
      <w:bCs/>
      <w:smallCaps/>
      <w:color w:val="595959" w:themeColor="text1" w:themeTint="A6"/>
      <w:spacing w:val="6"/>
      <w:sz w:val="20"/>
      <w:szCs w:val="20"/>
    </w:rPr>
  </w:style>
  <w:style w:type="paragraph" w:styleId="Title">
    <w:name w:val="Title"/>
    <w:basedOn w:val="Normal"/>
    <w:next w:val="Normal"/>
    <w:link w:val="TitleChar"/>
    <w:uiPriority w:val="10"/>
    <w:qFormat/>
    <w:rsid w:val="001733C2"/>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733C2"/>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733C2"/>
    <w:pPr>
      <w:numPr>
        <w:ilvl w:val="1"/>
      </w:numPr>
      <w:spacing w:after="120"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733C2"/>
    <w:rPr>
      <w:rFonts w:asciiTheme="majorHAnsi" w:eastAsiaTheme="majorEastAsia" w:hAnsiTheme="majorHAnsi" w:cstheme="majorBidi"/>
    </w:rPr>
  </w:style>
  <w:style w:type="character" w:styleId="Strong">
    <w:name w:val="Strong"/>
    <w:basedOn w:val="DefaultParagraphFont"/>
    <w:uiPriority w:val="22"/>
    <w:qFormat/>
    <w:rsid w:val="001733C2"/>
    <w:rPr>
      <w:b/>
      <w:bCs/>
    </w:rPr>
  </w:style>
  <w:style w:type="character" w:styleId="Emphasis">
    <w:name w:val="Emphasis"/>
    <w:basedOn w:val="DefaultParagraphFont"/>
    <w:uiPriority w:val="20"/>
    <w:qFormat/>
    <w:rsid w:val="001733C2"/>
    <w:rPr>
      <w:i/>
      <w:iCs/>
    </w:rPr>
  </w:style>
  <w:style w:type="paragraph" w:styleId="Quote">
    <w:name w:val="Quote"/>
    <w:basedOn w:val="Normal"/>
    <w:next w:val="Normal"/>
    <w:link w:val="QuoteChar"/>
    <w:uiPriority w:val="29"/>
    <w:qFormat/>
    <w:rsid w:val="001733C2"/>
    <w:pPr>
      <w:spacing w:before="160" w:after="120" w:line="264" w:lineRule="auto"/>
      <w:ind w:left="720" w:right="720"/>
    </w:pPr>
    <w:rPr>
      <w:rFonts w:asciiTheme="minorHAnsi" w:eastAsiaTheme="minorEastAsia" w:hAnsiTheme="minorHAnsi" w:cstheme="minorBidi"/>
      <w:i/>
      <w:iCs/>
      <w:color w:val="404040" w:themeColor="text1" w:themeTint="BF"/>
      <w:sz w:val="20"/>
      <w:szCs w:val="20"/>
    </w:rPr>
  </w:style>
  <w:style w:type="character" w:customStyle="1" w:styleId="QuoteChar">
    <w:name w:val="Quote Char"/>
    <w:basedOn w:val="DefaultParagraphFont"/>
    <w:link w:val="Quote"/>
    <w:uiPriority w:val="29"/>
    <w:rsid w:val="001733C2"/>
    <w:rPr>
      <w:rFonts w:asciiTheme="minorHAnsi" w:eastAsiaTheme="minorEastAsia" w:hAnsiTheme="minorHAnsi" w:cstheme="minorBidi"/>
      <w:i/>
      <w:iCs/>
      <w:color w:val="404040" w:themeColor="text1" w:themeTint="BF"/>
      <w:sz w:val="20"/>
      <w:szCs w:val="20"/>
    </w:rPr>
  </w:style>
  <w:style w:type="paragraph" w:styleId="IntenseQuote">
    <w:name w:val="Intense Quote"/>
    <w:basedOn w:val="Normal"/>
    <w:next w:val="Normal"/>
    <w:link w:val="IntenseQuoteChar"/>
    <w:uiPriority w:val="30"/>
    <w:qFormat/>
    <w:rsid w:val="001733C2"/>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733C2"/>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733C2"/>
    <w:rPr>
      <w:i/>
      <w:iCs/>
      <w:color w:val="404040" w:themeColor="text1" w:themeTint="BF"/>
    </w:rPr>
  </w:style>
  <w:style w:type="character" w:styleId="IntenseEmphasis">
    <w:name w:val="Intense Emphasis"/>
    <w:basedOn w:val="DefaultParagraphFont"/>
    <w:uiPriority w:val="21"/>
    <w:qFormat/>
    <w:rsid w:val="001733C2"/>
    <w:rPr>
      <w:b/>
      <w:bCs/>
      <w:i/>
      <w:iCs/>
    </w:rPr>
  </w:style>
  <w:style w:type="character" w:styleId="SubtleReference">
    <w:name w:val="Subtle Reference"/>
    <w:basedOn w:val="DefaultParagraphFont"/>
    <w:uiPriority w:val="31"/>
    <w:qFormat/>
    <w:rsid w:val="001733C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733C2"/>
    <w:rPr>
      <w:b/>
      <w:bCs/>
      <w:smallCaps/>
      <w:spacing w:val="5"/>
      <w:u w:val="single"/>
    </w:rPr>
  </w:style>
  <w:style w:type="character" w:styleId="BookTitle">
    <w:name w:val="Book Title"/>
    <w:basedOn w:val="DefaultParagraphFont"/>
    <w:uiPriority w:val="33"/>
    <w:qFormat/>
    <w:rsid w:val="001733C2"/>
    <w:rPr>
      <w:b/>
      <w:bCs/>
      <w:smallCaps/>
    </w:rPr>
  </w:style>
  <w:style w:type="paragraph" w:styleId="TOCHeading">
    <w:name w:val="TOC Heading"/>
    <w:basedOn w:val="Heading1"/>
    <w:next w:val="Normal"/>
    <w:uiPriority w:val="39"/>
    <w:semiHidden/>
    <w:unhideWhenUsed/>
    <w:qFormat/>
    <w:rsid w:val="001733C2"/>
    <w:pPr>
      <w:keepNext/>
      <w:keepLines/>
      <w:autoSpaceDE/>
      <w:autoSpaceDN/>
      <w:adjustRightInd/>
      <w:spacing w:before="320"/>
      <w:ind w:left="0" w:right="0"/>
      <w:jc w:val="left"/>
      <w:outlineLvl w:val="9"/>
    </w:pPr>
    <w:rPr>
      <w:rFonts w:asciiTheme="majorHAnsi" w:eastAsiaTheme="majorEastAsia" w:hAnsiTheme="majorHAnsi" w:cstheme="majorBidi"/>
      <w:b w:val="0"/>
      <w:bCs w:val="0"/>
      <w:color w:val="2E74B5" w:themeColor="accent1" w:themeShade="BF"/>
      <w:sz w:val="32"/>
      <w:szCs w:val="32"/>
    </w:rPr>
  </w:style>
  <w:style w:type="paragraph" w:styleId="NormalWeb">
    <w:name w:val="Normal (Web)"/>
    <w:basedOn w:val="Normal"/>
    <w:uiPriority w:val="99"/>
    <w:semiHidden/>
    <w:unhideWhenUsed/>
    <w:rsid w:val="00FE012F"/>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6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policies/1126-drugfreeenvironment.pdf" TargetMode="External"/><Relationship Id="rId13" Type="http://schemas.openxmlformats.org/officeDocument/2006/relationships/hyperlink" Target="http://rvpolicy.kdor.ks.gov/Pilots/Ntrntpil/IPILv1x0.NSF/698490e1288fdf7086256524007f6168/3df26ba14a1a938e86258067005c2aec?OpenDocument" TargetMode="External"/><Relationship Id="rId18" Type="http://schemas.openxmlformats.org/officeDocument/2006/relationships/hyperlink" Target="https://www.dea.gov/documents/2017/06/15/drugs-abuse" TargetMode="External"/><Relationship Id="rId3" Type="http://schemas.openxmlformats.org/officeDocument/2006/relationships/styles" Target="styles.xml"/><Relationship Id="rId21" Type="http://schemas.openxmlformats.org/officeDocument/2006/relationships/hyperlink" Target="http://nanaarea.wixsite.com/nanana" TargetMode="External"/><Relationship Id="rId7" Type="http://schemas.openxmlformats.org/officeDocument/2006/relationships/endnotes" Target="endnotes.xml"/><Relationship Id="rId12" Type="http://schemas.openxmlformats.org/officeDocument/2006/relationships/hyperlink" Target="http://rvpolicy.kdor.ks.gov/Pilots/Ntrntpil/IPILv1x0.NSF/ae2ee39f7748055f8625655b004e9335/23e526cebae851608625798a0069e5b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theguidance-ct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vpolicy.kdor.ks.gov/Pilots/Ntrntpil/IPILv1x0.NSF/698490e1288fdf7086256524007f6168/26c9e3e68869c7b686258067005c2b1c?OpenDocu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vpolicy.kdor.ks.gov/Pilots/Ntrntpil/IPILv1x0.NSF/698490e1288fdf7086256524007f6168/73c24a1c4f40b06886257f10007941a2?OpenDocument" TargetMode="External"/><Relationship Id="rId23" Type="http://schemas.openxmlformats.org/officeDocument/2006/relationships/fontTable" Target="fontTable.xml"/><Relationship Id="rId10" Type="http://schemas.openxmlformats.org/officeDocument/2006/relationships/hyperlink" Target="https://docs.bartonccc.edu/policies/1210-tobaccouse.pdf" TargetMode="External"/><Relationship Id="rId19" Type="http://schemas.openxmlformats.org/officeDocument/2006/relationships/hyperlink" Target="http://nanaarea.wixsite.com/nanana" TargetMode="External"/><Relationship Id="rId4" Type="http://schemas.openxmlformats.org/officeDocument/2006/relationships/settings" Target="settings.xml"/><Relationship Id="rId9" Type="http://schemas.openxmlformats.org/officeDocument/2006/relationships/hyperlink" Target="https://docs.bartonccc.edu/procedures/2611-studentcodeofconduct.pdf" TargetMode="External"/><Relationship Id="rId14" Type="http://schemas.openxmlformats.org/officeDocument/2006/relationships/hyperlink" Target="http://rvpolicy.kdor.ks.gov/Pilots/Ntrntpil/IPILv1x0.NSF/865782e7272861a38625655b004e9336/d46bcaffe5e7e37986257af4005b133d" TargetMode="External"/><Relationship Id="rId22" Type="http://schemas.openxmlformats.org/officeDocument/2006/relationships/hyperlink" Target="https://docs.bartonccc.edu/procedures/2611-studentcodeof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45D6A-C935-48D0-A4C4-65F764B5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5750</Words>
  <Characters>32778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Knoblich, Julie</cp:lastModifiedBy>
  <cp:revision>5</cp:revision>
  <dcterms:created xsi:type="dcterms:W3CDTF">2018-08-14T17:50:00Z</dcterms:created>
  <dcterms:modified xsi:type="dcterms:W3CDTF">2018-08-14T18:03:00Z</dcterms:modified>
</cp:coreProperties>
</file>