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29564387"/>
        <w:docPartObj>
          <w:docPartGallery w:val="Cover Pages"/>
          <w:docPartUnique/>
        </w:docPartObj>
      </w:sdtPr>
      <w:sdtEndPr/>
      <w:sdtContent>
        <w:p w14:paraId="02363543" w14:textId="10E627C4" w:rsidR="00A621EB" w:rsidRDefault="00A621EB">
          <w:r>
            <w:rPr>
              <w:noProof/>
            </w:rPr>
            <mc:AlternateContent>
              <mc:Choice Requires="wps">
                <w:drawing>
                  <wp:anchor distT="0" distB="0" distL="114300" distR="114300" simplePos="0" relativeHeight="251660288" behindDoc="1" locked="0" layoutInCell="1" allowOverlap="1" wp14:anchorId="18796BC6" wp14:editId="4D0AEFD3">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28315011" id="Straight Connector 37" o:spid="_x0000_s1026" alt="&quot;&quot;"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" strokecolor="#272727 [2749]" strokeweight="2.25pt">
                    <v:stroke joinstyle="miter"/>
                    <w10:wrap anchorx="page" anchory="page"/>
                  </v:line>
                </w:pict>
              </mc:Fallback>
            </mc:AlternateContent>
          </w:r>
        </w:p>
        <w:p w14:paraId="48E3A841" w14:textId="7EC39F6E" w:rsidR="004009D3" w:rsidRDefault="004009D3"/>
        <w:p w14:paraId="759A733F" w14:textId="5004D30E" w:rsidR="004009D3" w:rsidRDefault="004009D3"/>
        <w:p w14:paraId="2E5E46B8" w14:textId="58919FCD" w:rsidR="004009D3" w:rsidRDefault="001677CF">
          <w:r>
            <w:rPr>
              <w:noProof/>
            </w:rPr>
            <mc:AlternateContent>
              <mc:Choice Requires="wps">
                <w:drawing>
                  <wp:inline distT="0" distB="0" distL="0" distR="0" wp14:anchorId="739011B8" wp14:editId="100A1D01">
                    <wp:extent cx="6666614" cy="2923954"/>
                    <wp:effectExtent l="0" t="0" r="1270" b="0"/>
                    <wp:docPr id="38" name="Text Box 38" title="Title and subtitle"/>
                    <wp:cNvGraphicFramePr/>
                    <a:graphic xmlns:a="http://schemas.openxmlformats.org/drawingml/2006/main">
                      <a:graphicData uri="http://schemas.microsoft.com/office/word/2010/wordprocessingShape">
                        <wps:wsp>
                          <wps:cNvSpPr txBox="1"/>
                          <wps:spPr>
                            <a:xfrm>
                              <a:off x="0" y="0"/>
                              <a:ext cx="6666614" cy="2923954"/>
                            </a:xfrm>
                            <a:prstGeom prst="rect">
                              <a:avLst/>
                            </a:prstGeom>
                            <a:noFill/>
                            <a:ln w="6350">
                              <a:noFill/>
                            </a:ln>
                          </wps:spPr>
                          <wps:txbx>
                            <w:txbxContent>
                              <w:sdt>
                                <w:sdtPr>
                                  <w:rPr>
                                    <w:rFonts w:asciiTheme="majorHAnsi" w:hAnsiTheme="majorHAnsi"/>
                                    <w:b/>
                                    <w:bCs/>
                                    <w:i/>
                                    <w:caps/>
                                    <w:color w:val="0070C0"/>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2C48C54" w14:textId="381A1C9A" w:rsidR="00A621EB" w:rsidRPr="00B81415" w:rsidRDefault="00DC019F" w:rsidP="00EE7AA8">
                                    <w:pPr>
                                      <w:pStyle w:val="NoSpacing"/>
                                      <w:spacing w:after="900"/>
                                      <w:rPr>
                                        <w:rFonts w:asciiTheme="majorHAnsi" w:hAnsiTheme="majorHAnsi"/>
                                        <w:b/>
                                        <w:bCs/>
                                        <w:i/>
                                        <w:caps/>
                                        <w:color w:val="0070C0"/>
                                        <w:sz w:val="96"/>
                                        <w:szCs w:val="96"/>
                                      </w:rPr>
                                    </w:pPr>
                                    <w:r w:rsidRPr="00B81415">
                                      <w:rPr>
                                        <w:rFonts w:asciiTheme="majorHAnsi" w:hAnsiTheme="majorHAnsi"/>
                                        <w:b/>
                                        <w:bCs/>
                                        <w:i/>
                                        <w:caps/>
                                        <w:color w:val="0070C0"/>
                                        <w:sz w:val="96"/>
                                        <w:szCs w:val="96"/>
                                      </w:rPr>
                                      <w:t>Understanding</w:t>
                                    </w:r>
                                    <w:r w:rsidR="0040458D" w:rsidRPr="00B81415">
                                      <w:rPr>
                                        <w:rFonts w:asciiTheme="majorHAnsi" w:hAnsiTheme="majorHAnsi"/>
                                        <w:b/>
                                        <w:bCs/>
                                        <w:i/>
                                        <w:caps/>
                                        <w:color w:val="0070C0"/>
                                        <w:sz w:val="96"/>
                                        <w:szCs w:val="96"/>
                                      </w:rPr>
                                      <w:t xml:space="preserve"> </w:t>
                                    </w:r>
                                    <w:r w:rsidRPr="00B81415">
                                      <w:rPr>
                                        <w:rFonts w:asciiTheme="majorHAnsi" w:hAnsiTheme="majorHAnsi"/>
                                        <w:b/>
                                        <w:bCs/>
                                        <w:i/>
                                        <w:caps/>
                                        <w:color w:val="0070C0"/>
                                        <w:sz w:val="96"/>
                                        <w:szCs w:val="96"/>
                                      </w:rPr>
                                      <w:t xml:space="preserve">&amp; Applying </w:t>
                                    </w:r>
                                    <w:r w:rsidR="00A621EB" w:rsidRPr="00B81415">
                                      <w:rPr>
                                        <w:rFonts w:asciiTheme="majorHAnsi" w:hAnsiTheme="majorHAnsi"/>
                                        <w:b/>
                                        <w:bCs/>
                                        <w:i/>
                                        <w:caps/>
                                        <w:color w:val="0070C0"/>
                                        <w:sz w:val="96"/>
                                        <w:szCs w:val="96"/>
                                      </w:rPr>
                                      <w:t>Packet</w:t>
                                    </w:r>
                                  </w:p>
                                </w:sdtContent>
                              </w:sdt>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694828C3" w14:textId="1B562EF2" w:rsidR="00A621EB" w:rsidRDefault="0024672E">
                                    <w:pPr>
                                      <w:pStyle w:val="NoSpacing"/>
                                      <w:rPr>
                                        <w:i/>
                                        <w:color w:val="262626" w:themeColor="text1" w:themeTint="D9"/>
                                        <w:sz w:val="36"/>
                                        <w:szCs w:val="36"/>
                                      </w:rPr>
                                    </w:pPr>
                                    <w:r>
                                      <w:rPr>
                                        <w:color w:val="262626" w:themeColor="text1" w:themeTint="D9"/>
                                        <w:sz w:val="36"/>
                                        <w:szCs w:val="36"/>
                                      </w:rPr>
                                      <w:t xml:space="preserve">Open Education </w:t>
                                    </w:r>
                                    <w:r w:rsidR="00A621EB">
                                      <w:rPr>
                                        <w:color w:val="262626" w:themeColor="text1" w:themeTint="D9"/>
                                        <w:sz w:val="36"/>
                                        <w:szCs w:val="36"/>
                                      </w:rPr>
                                      <w:t>Instructional Journal</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inline>
                </w:drawing>
              </mc:Choice>
              <mc:Fallback>
                <w:pict>
                  <v:shapetype w14:anchorId="739011B8" id="_x0000_t202" coordsize="21600,21600" o:spt="202" path="m,l,21600r21600,l21600,xe">
                    <v:stroke joinstyle="miter"/>
                    <v:path gradientshapeok="t" o:connecttype="rect"/>
                  </v:shapetype>
                  <v:shape id="Text Box 38" o:spid="_x0000_s1026" type="#_x0000_t202" alt="Title: Title and subtitle" style="width:524.95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" filled="f" stroked="f" strokeweight=".5pt">
                    <v:textbox inset="93.6pt,,0">
                      <w:txbxContent>
                        <w:sdt>
                          <w:sdtPr>
                            <w:rPr>
                              <w:rFonts w:asciiTheme="majorHAnsi" w:hAnsiTheme="majorHAnsi"/>
                              <w:b/>
                              <w:bCs/>
                              <w:i/>
                              <w:caps/>
                              <w:color w:val="0070C0"/>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2C48C54" w14:textId="381A1C9A" w:rsidR="00A621EB" w:rsidRPr="00B81415" w:rsidRDefault="00DC019F" w:rsidP="00EE7AA8">
                              <w:pPr>
                                <w:pStyle w:val="NoSpacing"/>
                                <w:spacing w:after="900"/>
                                <w:rPr>
                                  <w:rFonts w:asciiTheme="majorHAnsi" w:hAnsiTheme="majorHAnsi"/>
                                  <w:b/>
                                  <w:bCs/>
                                  <w:i/>
                                  <w:caps/>
                                  <w:color w:val="0070C0"/>
                                  <w:sz w:val="96"/>
                                  <w:szCs w:val="96"/>
                                </w:rPr>
                              </w:pPr>
                              <w:r w:rsidRPr="00B81415">
                                <w:rPr>
                                  <w:rFonts w:asciiTheme="majorHAnsi" w:hAnsiTheme="majorHAnsi"/>
                                  <w:b/>
                                  <w:bCs/>
                                  <w:i/>
                                  <w:caps/>
                                  <w:color w:val="0070C0"/>
                                  <w:sz w:val="96"/>
                                  <w:szCs w:val="96"/>
                                </w:rPr>
                                <w:t>Understanding</w:t>
                              </w:r>
                              <w:r w:rsidR="0040458D" w:rsidRPr="00B81415">
                                <w:rPr>
                                  <w:rFonts w:asciiTheme="majorHAnsi" w:hAnsiTheme="majorHAnsi"/>
                                  <w:b/>
                                  <w:bCs/>
                                  <w:i/>
                                  <w:caps/>
                                  <w:color w:val="0070C0"/>
                                  <w:sz w:val="96"/>
                                  <w:szCs w:val="96"/>
                                </w:rPr>
                                <w:t xml:space="preserve"> </w:t>
                              </w:r>
                              <w:r w:rsidRPr="00B81415">
                                <w:rPr>
                                  <w:rFonts w:asciiTheme="majorHAnsi" w:hAnsiTheme="majorHAnsi"/>
                                  <w:b/>
                                  <w:bCs/>
                                  <w:i/>
                                  <w:caps/>
                                  <w:color w:val="0070C0"/>
                                  <w:sz w:val="96"/>
                                  <w:szCs w:val="96"/>
                                </w:rPr>
                                <w:t xml:space="preserve">&amp; Applying </w:t>
                              </w:r>
                              <w:r w:rsidR="00A621EB" w:rsidRPr="00B81415">
                                <w:rPr>
                                  <w:rFonts w:asciiTheme="majorHAnsi" w:hAnsiTheme="majorHAnsi"/>
                                  <w:b/>
                                  <w:bCs/>
                                  <w:i/>
                                  <w:caps/>
                                  <w:color w:val="0070C0"/>
                                  <w:sz w:val="96"/>
                                  <w:szCs w:val="96"/>
                                </w:rPr>
                                <w:t>Packet</w:t>
                              </w:r>
                            </w:p>
                          </w:sdtContent>
                        </w:sdt>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694828C3" w14:textId="1B562EF2" w:rsidR="00A621EB" w:rsidRDefault="0024672E">
                              <w:pPr>
                                <w:pStyle w:val="NoSpacing"/>
                                <w:rPr>
                                  <w:i/>
                                  <w:color w:val="262626" w:themeColor="text1" w:themeTint="D9"/>
                                  <w:sz w:val="36"/>
                                  <w:szCs w:val="36"/>
                                </w:rPr>
                              </w:pPr>
                              <w:r>
                                <w:rPr>
                                  <w:color w:val="262626" w:themeColor="text1" w:themeTint="D9"/>
                                  <w:sz w:val="36"/>
                                  <w:szCs w:val="36"/>
                                </w:rPr>
                                <w:t xml:space="preserve">Open Education </w:t>
                              </w:r>
                              <w:r w:rsidR="00A621EB">
                                <w:rPr>
                                  <w:color w:val="262626" w:themeColor="text1" w:themeTint="D9"/>
                                  <w:sz w:val="36"/>
                                  <w:szCs w:val="36"/>
                                </w:rPr>
                                <w:t>Instructional Journal</w:t>
                              </w:r>
                            </w:p>
                          </w:sdtContent>
                        </w:sdt>
                      </w:txbxContent>
                    </v:textbox>
                    <w10:anchorlock/>
                  </v:shape>
                </w:pict>
              </mc:Fallback>
            </mc:AlternateContent>
          </w:r>
        </w:p>
        <w:p w14:paraId="354C14D7" w14:textId="684AB82F" w:rsidR="004009D3" w:rsidRDefault="004009D3"/>
        <w:p w14:paraId="1588CCBA" w14:textId="3C22B364" w:rsidR="00EE7AA8" w:rsidRDefault="00EE7AA8"/>
        <w:p w14:paraId="1A48E988" w14:textId="7A33D6F3" w:rsidR="00EE7AA8" w:rsidRDefault="00EE7AA8"/>
        <w:p w14:paraId="31CA3299" w14:textId="5DC11ABB" w:rsidR="00EE7AA8" w:rsidRDefault="00EE7AA8"/>
        <w:p w14:paraId="542B6E8B" w14:textId="213CB8F1" w:rsidR="00EE7AA8" w:rsidRDefault="00EE7AA8"/>
        <w:p w14:paraId="318FC55A" w14:textId="7392D254" w:rsidR="00EE7AA8" w:rsidRDefault="00EE7AA8"/>
        <w:p w14:paraId="629BC90A" w14:textId="0D7C6D76" w:rsidR="00EE7AA8" w:rsidRDefault="00EE7AA8"/>
        <w:p w14:paraId="60C34497" w14:textId="3E2B4027" w:rsidR="00EE7AA8" w:rsidRDefault="00EE7AA8"/>
        <w:p w14:paraId="1C48F635" w14:textId="361A0128" w:rsidR="00EE7AA8" w:rsidRDefault="00EE7AA8"/>
        <w:p w14:paraId="1EAB3453" w14:textId="77777777" w:rsidR="00EE7AA8" w:rsidRDefault="00EE7AA8"/>
        <w:p w14:paraId="6F5DBB6D" w14:textId="79EC3D27" w:rsidR="00EE7AA8" w:rsidRDefault="00EE7AA8"/>
        <w:p w14:paraId="76F30B68" w14:textId="7D3DD042" w:rsidR="00EE7AA8" w:rsidRPr="00EE7AA8" w:rsidRDefault="00EE7AA8">
          <w:pPr>
            <w:rPr>
              <w:b/>
              <w:bCs/>
              <w:sz w:val="40"/>
              <w:szCs w:val="40"/>
            </w:rPr>
          </w:pPr>
          <w:r w:rsidRPr="00EE7AA8">
            <w:rPr>
              <w:b/>
              <w:bCs/>
              <w:sz w:val="40"/>
              <w:szCs w:val="40"/>
            </w:rPr>
            <w:t>By Lee Miller</w:t>
          </w:r>
        </w:p>
        <w:p w14:paraId="476B6352" w14:textId="7DCE17A1" w:rsidR="00EE7AA8" w:rsidRDefault="00EE7AA8">
          <w:pPr>
            <w:rPr>
              <w:b/>
              <w:bCs/>
            </w:rPr>
          </w:pPr>
        </w:p>
        <w:p w14:paraId="666D6955" w14:textId="36809BDB" w:rsidR="00EE7AA8" w:rsidRDefault="00EE7AA8">
          <w:pPr>
            <w:rPr>
              <w:b/>
              <w:bCs/>
            </w:rPr>
          </w:pPr>
          <w:r>
            <w:rPr>
              <w:b/>
              <w:bCs/>
            </w:rPr>
            <w:t>Barton Community College</w:t>
          </w:r>
        </w:p>
        <w:p w14:paraId="7EE7F107" w14:textId="7B85F97D" w:rsidR="00EE7AA8" w:rsidRPr="00EE7AA8" w:rsidRDefault="0024672E">
          <w:pPr>
            <w:rPr>
              <w:b/>
              <w:bCs/>
            </w:rPr>
          </w:pPr>
          <w:hyperlink r:id="rId7" w:history="1">
            <w:r w:rsidR="00EE7AA8" w:rsidRPr="00F71705">
              <w:rPr>
                <w:rStyle w:val="Hyperlink"/>
                <w:b/>
                <w:bCs/>
              </w:rPr>
              <w:t>millerle@bartonccc.edu</w:t>
            </w:r>
          </w:hyperlink>
          <w:r w:rsidR="00EE7AA8">
            <w:rPr>
              <w:b/>
              <w:bCs/>
            </w:rPr>
            <w:t xml:space="preserve"> </w:t>
          </w:r>
        </w:p>
        <w:p w14:paraId="2F691BCC" w14:textId="6E5C2AFC" w:rsidR="00EE7AA8" w:rsidRDefault="00EE7AA8"/>
        <w:p w14:paraId="60EA097E" w14:textId="286E670C" w:rsidR="00EE7AA8" w:rsidRDefault="00EE7AA8"/>
        <w:p w14:paraId="2E73F254" w14:textId="77777777" w:rsidR="0024672E" w:rsidRDefault="0024672E"/>
        <w:p w14:paraId="5DF8384E" w14:textId="689038E2" w:rsidR="004009D3" w:rsidRDefault="004009D3">
          <w:r>
            <w:rPr>
              <w:noProof/>
            </w:rPr>
            <mc:AlternateContent>
              <mc:Choice Requires="wps">
                <w:drawing>
                  <wp:inline distT="0" distB="0" distL="0" distR="0" wp14:anchorId="355E8E8F" wp14:editId="60BEA426">
                    <wp:extent cx="4965405" cy="648040"/>
                    <wp:effectExtent l="0" t="0" r="13335" b="12700"/>
                    <wp:docPr id="1" name="Text Box 1"/>
                    <wp:cNvGraphicFramePr/>
                    <a:graphic xmlns:a="http://schemas.openxmlformats.org/drawingml/2006/main">
                      <a:graphicData uri="http://schemas.microsoft.com/office/word/2010/wordprocessingShape">
                        <wps:wsp>
                          <wps:cNvSpPr txBox="1"/>
                          <wps:spPr>
                            <a:xfrm>
                              <a:off x="0" y="0"/>
                              <a:ext cx="4965405" cy="648040"/>
                            </a:xfrm>
                            <a:prstGeom prst="rect">
                              <a:avLst/>
                            </a:prstGeom>
                            <a:solidFill>
                              <a:schemeClr val="lt1"/>
                            </a:solidFill>
                            <a:ln w="6350">
                              <a:solidFill>
                                <a:prstClr val="black"/>
                              </a:solidFill>
                            </a:ln>
                          </wps:spPr>
                          <wps:txbx>
                            <w:txbxContent>
                              <w:p w14:paraId="101A585C" w14:textId="2C040669" w:rsidR="004009D3" w:rsidRDefault="0040458D">
                                <w:r>
                                  <w:t xml:space="preserve">Unless otherwise noted, “Understanding </w:t>
                                </w:r>
                                <w:r w:rsidR="0024672E">
                                  <w:t>&amp;</w:t>
                                </w:r>
                                <w:r>
                                  <w:t xml:space="preserve"> Applying Packet” by Lee Miller from </w:t>
                                </w:r>
                                <w:hyperlink r:id="rId8" w:history="1">
                                  <w:r w:rsidRPr="0040458D">
                                    <w:rPr>
                                      <w:rStyle w:val="Hyperlink"/>
                                    </w:rPr>
                                    <w:t>Barton Community College</w:t>
                                  </w:r>
                                </w:hyperlink>
                                <w:r>
                                  <w:t xml:space="preserve"> is licensed under the </w:t>
                                </w:r>
                                <w:hyperlink r:id="rId9" w:history="1">
                                  <w:r>
                                    <w:rPr>
                                      <w:rStyle w:val="Hyperlink"/>
                                    </w:rPr>
                                    <w:t>Creative Commons Attribution-Non-</w:t>
                                  </w:r>
                                  <w:proofErr w:type="spellStart"/>
                                  <w:r>
                                    <w:rPr>
                                      <w:rStyle w:val="Hyperlink"/>
                                    </w:rPr>
                                    <w:t>Commerical</w:t>
                                  </w:r>
                                  <w:proofErr w:type="spellEnd"/>
                                  <w:r>
                                    <w:rPr>
                                      <w:rStyle w:val="Hyperlink"/>
                                    </w:rPr>
                                    <w:t>-</w:t>
                                  </w:r>
                                  <w:proofErr w:type="spellStart"/>
                                  <w:r>
                                    <w:rPr>
                                      <w:rStyle w:val="Hyperlink"/>
                                    </w:rPr>
                                    <w:t>Sharealike</w:t>
                                  </w:r>
                                  <w:proofErr w:type="spellEnd"/>
                                  <w:r>
                                    <w:rPr>
                                      <w:rStyle w:val="Hyperlink"/>
                                    </w:rPr>
                                    <w:t xml:space="preserve"> 4.0 International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5E8E8F" id="Text Box 1" o:spid="_x0000_s1027" type="#_x0000_t202" style="width:391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" fillcolor="white [3201]" strokeweight=".5pt">
                    <v:textbox>
                      <w:txbxContent>
                        <w:p w14:paraId="101A585C" w14:textId="2C040669" w:rsidR="004009D3" w:rsidRDefault="0040458D">
                          <w:r>
                            <w:t xml:space="preserve">Unless otherwise noted, “Understanding </w:t>
                          </w:r>
                          <w:r w:rsidR="0024672E">
                            <w:t>&amp;</w:t>
                          </w:r>
                          <w:r>
                            <w:t xml:space="preserve"> Applying Packet” by Lee Miller from </w:t>
                          </w:r>
                          <w:hyperlink r:id="rId10" w:history="1">
                            <w:r w:rsidRPr="0040458D">
                              <w:rPr>
                                <w:rStyle w:val="Hyperlink"/>
                              </w:rPr>
                              <w:t>Barton Community College</w:t>
                            </w:r>
                          </w:hyperlink>
                          <w:r>
                            <w:t xml:space="preserve"> is licensed under the </w:t>
                          </w:r>
                          <w:hyperlink r:id="rId11" w:history="1">
                            <w:r>
                              <w:rPr>
                                <w:rStyle w:val="Hyperlink"/>
                              </w:rPr>
                              <w:t>Creative Commons Attribution-Non-</w:t>
                            </w:r>
                            <w:proofErr w:type="spellStart"/>
                            <w:r>
                              <w:rPr>
                                <w:rStyle w:val="Hyperlink"/>
                              </w:rPr>
                              <w:t>Commerical</w:t>
                            </w:r>
                            <w:proofErr w:type="spellEnd"/>
                            <w:r>
                              <w:rPr>
                                <w:rStyle w:val="Hyperlink"/>
                              </w:rPr>
                              <w:t>-</w:t>
                            </w:r>
                            <w:proofErr w:type="spellStart"/>
                            <w:r>
                              <w:rPr>
                                <w:rStyle w:val="Hyperlink"/>
                              </w:rPr>
                              <w:t>Sharealike</w:t>
                            </w:r>
                            <w:proofErr w:type="spellEnd"/>
                            <w:r>
                              <w:rPr>
                                <w:rStyle w:val="Hyperlink"/>
                              </w:rPr>
                              <w:t xml:space="preserve"> 4.0 International</w:t>
                            </w:r>
                          </w:hyperlink>
                        </w:p>
                      </w:txbxContent>
                    </v:textbox>
                    <w10:anchorlock/>
                  </v:shape>
                </w:pict>
              </mc:Fallback>
            </mc:AlternateContent>
          </w:r>
        </w:p>
        <w:p w14:paraId="672A0AFF" w14:textId="65BC6696" w:rsidR="00A621EB" w:rsidRDefault="00435E80" w:rsidP="00D61CF5">
          <w:r>
            <w:rPr>
              <w:noProof/>
            </w:rPr>
            <w:drawing>
              <wp:inline distT="0" distB="0" distL="0" distR="0" wp14:anchorId="481A84BE" wp14:editId="4E80CE2E">
                <wp:extent cx="1219200" cy="419100"/>
                <wp:effectExtent l="0" t="0" r="0" b="0"/>
                <wp:docPr id="2" name="Picture 2" descr="Creative Commons License BY-NC-SA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License BY-NC-SA Licens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inline>
            </w:drawing>
          </w:r>
          <w:r w:rsidR="00A621EB">
            <w:br w:type="page"/>
          </w:r>
        </w:p>
      </w:sdtContent>
    </w:sdt>
    <w:sdt>
      <w:sdtPr>
        <w:rPr>
          <w:rFonts w:asciiTheme="minorHAnsi" w:eastAsiaTheme="minorHAnsi" w:hAnsiTheme="minorHAnsi" w:cstheme="minorBidi"/>
          <w:b w:val="0"/>
          <w:bCs w:val="0"/>
          <w:color w:val="auto"/>
          <w:sz w:val="24"/>
          <w:szCs w:val="24"/>
        </w:rPr>
        <w:id w:val="-40668686"/>
        <w:docPartObj>
          <w:docPartGallery w:val="Table of Contents"/>
          <w:docPartUnique/>
        </w:docPartObj>
      </w:sdtPr>
      <w:sdtEndPr>
        <w:rPr>
          <w:noProof/>
        </w:rPr>
      </w:sdtEndPr>
      <w:sdtContent>
        <w:p w14:paraId="6AB2AD7A" w14:textId="167E1A7A" w:rsidR="007D529D" w:rsidRDefault="007D529D">
          <w:pPr>
            <w:pStyle w:val="TOCHeading"/>
          </w:pPr>
          <w:r>
            <w:t>Table of Contents</w:t>
          </w:r>
        </w:p>
        <w:p w14:paraId="55C9ACFF" w14:textId="12902BCF" w:rsidR="00F957BD" w:rsidRDefault="007D529D">
          <w:pPr>
            <w:pStyle w:val="TOC1"/>
            <w:tabs>
              <w:tab w:val="right" w:leader="dot" w:pos="9350"/>
            </w:tabs>
            <w:rPr>
              <w:rFonts w:eastAsiaTheme="minorEastAsia"/>
              <w:b w:val="0"/>
              <w:bCs w:val="0"/>
              <w:i w:val="0"/>
              <w:iCs w:val="0"/>
              <w:noProof/>
            </w:rPr>
          </w:pPr>
          <w:r>
            <w:rPr>
              <w:b w:val="0"/>
              <w:bCs w:val="0"/>
            </w:rPr>
            <w:fldChar w:fldCharType="begin"/>
          </w:r>
          <w:r>
            <w:instrText xml:space="preserve"> TOC \o "1-3" \h \z \u </w:instrText>
          </w:r>
          <w:r>
            <w:rPr>
              <w:b w:val="0"/>
              <w:bCs w:val="0"/>
            </w:rPr>
            <w:fldChar w:fldCharType="separate"/>
          </w:r>
          <w:hyperlink w:anchor="_Toc71643282" w:history="1">
            <w:r w:rsidR="00F957BD" w:rsidRPr="002B4693">
              <w:rPr>
                <w:rStyle w:val="Hyperlink"/>
                <w:noProof/>
              </w:rPr>
              <w:t>Forward:</w:t>
            </w:r>
            <w:r w:rsidR="00F957BD">
              <w:rPr>
                <w:noProof/>
                <w:webHidden/>
              </w:rPr>
              <w:tab/>
            </w:r>
            <w:r w:rsidR="00F957BD">
              <w:rPr>
                <w:noProof/>
                <w:webHidden/>
              </w:rPr>
              <w:fldChar w:fldCharType="begin"/>
            </w:r>
            <w:r w:rsidR="00F957BD">
              <w:rPr>
                <w:noProof/>
                <w:webHidden/>
              </w:rPr>
              <w:instrText xml:space="preserve"> PAGEREF _Toc71643282 \h </w:instrText>
            </w:r>
            <w:r w:rsidR="00F957BD">
              <w:rPr>
                <w:noProof/>
                <w:webHidden/>
              </w:rPr>
            </w:r>
            <w:r w:rsidR="00F957BD">
              <w:rPr>
                <w:noProof/>
                <w:webHidden/>
              </w:rPr>
              <w:fldChar w:fldCharType="separate"/>
            </w:r>
            <w:r w:rsidR="00F957BD">
              <w:rPr>
                <w:noProof/>
                <w:webHidden/>
              </w:rPr>
              <w:t>2</w:t>
            </w:r>
            <w:r w:rsidR="00F957BD">
              <w:rPr>
                <w:noProof/>
                <w:webHidden/>
              </w:rPr>
              <w:fldChar w:fldCharType="end"/>
            </w:r>
          </w:hyperlink>
        </w:p>
        <w:p w14:paraId="34FEA38E" w14:textId="21DB292E" w:rsidR="00F957BD" w:rsidRDefault="0024672E">
          <w:pPr>
            <w:pStyle w:val="TOC1"/>
            <w:tabs>
              <w:tab w:val="right" w:leader="dot" w:pos="9350"/>
            </w:tabs>
            <w:rPr>
              <w:rFonts w:eastAsiaTheme="minorEastAsia"/>
              <w:b w:val="0"/>
              <w:bCs w:val="0"/>
              <w:i w:val="0"/>
              <w:iCs w:val="0"/>
              <w:noProof/>
            </w:rPr>
          </w:pPr>
          <w:hyperlink w:anchor="_Toc71643283" w:history="1">
            <w:r w:rsidR="00F957BD" w:rsidRPr="002B4693">
              <w:rPr>
                <w:rStyle w:val="Hyperlink"/>
                <w:noProof/>
              </w:rPr>
              <w:t>Instructional Goals</w:t>
            </w:r>
            <w:r w:rsidR="00F957BD">
              <w:rPr>
                <w:noProof/>
                <w:webHidden/>
              </w:rPr>
              <w:tab/>
            </w:r>
            <w:r w:rsidR="00F957BD">
              <w:rPr>
                <w:noProof/>
                <w:webHidden/>
              </w:rPr>
              <w:fldChar w:fldCharType="begin"/>
            </w:r>
            <w:r w:rsidR="00F957BD">
              <w:rPr>
                <w:noProof/>
                <w:webHidden/>
              </w:rPr>
              <w:instrText xml:space="preserve"> PAGEREF _Toc71643283 \h </w:instrText>
            </w:r>
            <w:r w:rsidR="00F957BD">
              <w:rPr>
                <w:noProof/>
                <w:webHidden/>
              </w:rPr>
            </w:r>
            <w:r w:rsidR="00F957BD">
              <w:rPr>
                <w:noProof/>
                <w:webHidden/>
              </w:rPr>
              <w:fldChar w:fldCharType="separate"/>
            </w:r>
            <w:r w:rsidR="00F957BD">
              <w:rPr>
                <w:noProof/>
                <w:webHidden/>
              </w:rPr>
              <w:t>3</w:t>
            </w:r>
            <w:r w:rsidR="00F957BD">
              <w:rPr>
                <w:noProof/>
                <w:webHidden/>
              </w:rPr>
              <w:fldChar w:fldCharType="end"/>
            </w:r>
          </w:hyperlink>
        </w:p>
        <w:p w14:paraId="27D54E29" w14:textId="7376462E" w:rsidR="00F957BD" w:rsidRDefault="0024672E">
          <w:pPr>
            <w:pStyle w:val="TOC2"/>
            <w:tabs>
              <w:tab w:val="right" w:leader="dot" w:pos="9350"/>
            </w:tabs>
            <w:rPr>
              <w:rFonts w:eastAsiaTheme="minorEastAsia"/>
              <w:b w:val="0"/>
              <w:bCs w:val="0"/>
              <w:noProof/>
              <w:sz w:val="24"/>
              <w:szCs w:val="24"/>
            </w:rPr>
          </w:pPr>
          <w:hyperlink w:anchor="_Toc71643284" w:history="1">
            <w:r w:rsidR="00F957BD" w:rsidRPr="002B4693">
              <w:rPr>
                <w:rStyle w:val="Hyperlink"/>
                <w:noProof/>
              </w:rPr>
              <w:t>Assessment:</w:t>
            </w:r>
            <w:r w:rsidR="00F957BD">
              <w:rPr>
                <w:noProof/>
                <w:webHidden/>
              </w:rPr>
              <w:tab/>
            </w:r>
            <w:r w:rsidR="00F957BD">
              <w:rPr>
                <w:noProof/>
                <w:webHidden/>
              </w:rPr>
              <w:fldChar w:fldCharType="begin"/>
            </w:r>
            <w:r w:rsidR="00F957BD">
              <w:rPr>
                <w:noProof/>
                <w:webHidden/>
              </w:rPr>
              <w:instrText xml:space="preserve"> PAGEREF _Toc71643284 \h </w:instrText>
            </w:r>
            <w:r w:rsidR="00F957BD">
              <w:rPr>
                <w:noProof/>
                <w:webHidden/>
              </w:rPr>
            </w:r>
            <w:r w:rsidR="00F957BD">
              <w:rPr>
                <w:noProof/>
                <w:webHidden/>
              </w:rPr>
              <w:fldChar w:fldCharType="separate"/>
            </w:r>
            <w:r w:rsidR="00F957BD">
              <w:rPr>
                <w:noProof/>
                <w:webHidden/>
              </w:rPr>
              <w:t>3</w:t>
            </w:r>
            <w:r w:rsidR="00F957BD">
              <w:rPr>
                <w:noProof/>
                <w:webHidden/>
              </w:rPr>
              <w:fldChar w:fldCharType="end"/>
            </w:r>
          </w:hyperlink>
        </w:p>
        <w:p w14:paraId="3D2450FD" w14:textId="47D1A9BA" w:rsidR="00F957BD" w:rsidRDefault="0024672E">
          <w:pPr>
            <w:pStyle w:val="TOC2"/>
            <w:tabs>
              <w:tab w:val="right" w:leader="dot" w:pos="9350"/>
            </w:tabs>
            <w:rPr>
              <w:rFonts w:eastAsiaTheme="minorEastAsia"/>
              <w:b w:val="0"/>
              <w:bCs w:val="0"/>
              <w:noProof/>
              <w:sz w:val="24"/>
              <w:szCs w:val="24"/>
            </w:rPr>
          </w:pPr>
          <w:hyperlink w:anchor="_Toc71643285" w:history="1">
            <w:r w:rsidR="00F957BD" w:rsidRPr="002B4693">
              <w:rPr>
                <w:rStyle w:val="Hyperlink"/>
                <w:noProof/>
              </w:rPr>
              <w:t>Feedback:</w:t>
            </w:r>
            <w:r w:rsidR="00F957BD">
              <w:rPr>
                <w:noProof/>
                <w:webHidden/>
              </w:rPr>
              <w:tab/>
            </w:r>
            <w:r w:rsidR="00F957BD">
              <w:rPr>
                <w:noProof/>
                <w:webHidden/>
              </w:rPr>
              <w:fldChar w:fldCharType="begin"/>
            </w:r>
            <w:r w:rsidR="00F957BD">
              <w:rPr>
                <w:noProof/>
                <w:webHidden/>
              </w:rPr>
              <w:instrText xml:space="preserve"> PAGEREF _Toc71643285 \h </w:instrText>
            </w:r>
            <w:r w:rsidR="00F957BD">
              <w:rPr>
                <w:noProof/>
                <w:webHidden/>
              </w:rPr>
            </w:r>
            <w:r w:rsidR="00F957BD">
              <w:rPr>
                <w:noProof/>
                <w:webHidden/>
              </w:rPr>
              <w:fldChar w:fldCharType="separate"/>
            </w:r>
            <w:r w:rsidR="00F957BD">
              <w:rPr>
                <w:noProof/>
                <w:webHidden/>
              </w:rPr>
              <w:t>3</w:t>
            </w:r>
            <w:r w:rsidR="00F957BD">
              <w:rPr>
                <w:noProof/>
                <w:webHidden/>
              </w:rPr>
              <w:fldChar w:fldCharType="end"/>
            </w:r>
          </w:hyperlink>
        </w:p>
        <w:p w14:paraId="3543C870" w14:textId="24E16A24" w:rsidR="00F957BD" w:rsidRDefault="0024672E">
          <w:pPr>
            <w:pStyle w:val="TOC1"/>
            <w:tabs>
              <w:tab w:val="right" w:leader="dot" w:pos="9350"/>
            </w:tabs>
            <w:rPr>
              <w:rFonts w:eastAsiaTheme="minorEastAsia"/>
              <w:b w:val="0"/>
              <w:bCs w:val="0"/>
              <w:i w:val="0"/>
              <w:iCs w:val="0"/>
              <w:noProof/>
            </w:rPr>
          </w:pPr>
          <w:hyperlink w:anchor="_Toc71643286" w:history="1">
            <w:r w:rsidR="00F957BD" w:rsidRPr="002B4693">
              <w:rPr>
                <w:rStyle w:val="Hyperlink"/>
                <w:noProof/>
              </w:rPr>
              <w:t>Course Design</w:t>
            </w:r>
            <w:r w:rsidR="00F957BD">
              <w:rPr>
                <w:noProof/>
                <w:webHidden/>
              </w:rPr>
              <w:tab/>
            </w:r>
            <w:r w:rsidR="00F957BD">
              <w:rPr>
                <w:noProof/>
                <w:webHidden/>
              </w:rPr>
              <w:fldChar w:fldCharType="begin"/>
            </w:r>
            <w:r w:rsidR="00F957BD">
              <w:rPr>
                <w:noProof/>
                <w:webHidden/>
              </w:rPr>
              <w:instrText xml:space="preserve"> PAGEREF _Toc71643286 \h </w:instrText>
            </w:r>
            <w:r w:rsidR="00F957BD">
              <w:rPr>
                <w:noProof/>
                <w:webHidden/>
              </w:rPr>
            </w:r>
            <w:r w:rsidR="00F957BD">
              <w:rPr>
                <w:noProof/>
                <w:webHidden/>
              </w:rPr>
              <w:fldChar w:fldCharType="separate"/>
            </w:r>
            <w:r w:rsidR="00F957BD">
              <w:rPr>
                <w:noProof/>
                <w:webHidden/>
              </w:rPr>
              <w:t>3</w:t>
            </w:r>
            <w:r w:rsidR="00F957BD">
              <w:rPr>
                <w:noProof/>
                <w:webHidden/>
              </w:rPr>
              <w:fldChar w:fldCharType="end"/>
            </w:r>
          </w:hyperlink>
        </w:p>
        <w:p w14:paraId="046D31F4" w14:textId="6737A440" w:rsidR="00F957BD" w:rsidRDefault="0024672E">
          <w:pPr>
            <w:pStyle w:val="TOC2"/>
            <w:tabs>
              <w:tab w:val="right" w:leader="dot" w:pos="9350"/>
            </w:tabs>
            <w:rPr>
              <w:rFonts w:eastAsiaTheme="minorEastAsia"/>
              <w:b w:val="0"/>
              <w:bCs w:val="0"/>
              <w:noProof/>
              <w:sz w:val="24"/>
              <w:szCs w:val="24"/>
            </w:rPr>
          </w:pPr>
          <w:hyperlink w:anchor="_Toc71643287" w:history="1">
            <w:r w:rsidR="00F957BD" w:rsidRPr="002B4693">
              <w:rPr>
                <w:rStyle w:val="Hyperlink"/>
                <w:noProof/>
              </w:rPr>
              <w:t>Pedagogy/Andragogy/Heutagogy:</w:t>
            </w:r>
            <w:r w:rsidR="00F957BD">
              <w:rPr>
                <w:noProof/>
                <w:webHidden/>
              </w:rPr>
              <w:tab/>
            </w:r>
            <w:r w:rsidR="00F957BD">
              <w:rPr>
                <w:noProof/>
                <w:webHidden/>
              </w:rPr>
              <w:fldChar w:fldCharType="begin"/>
            </w:r>
            <w:r w:rsidR="00F957BD">
              <w:rPr>
                <w:noProof/>
                <w:webHidden/>
              </w:rPr>
              <w:instrText xml:space="preserve"> PAGEREF _Toc71643287 \h </w:instrText>
            </w:r>
            <w:r w:rsidR="00F957BD">
              <w:rPr>
                <w:noProof/>
                <w:webHidden/>
              </w:rPr>
            </w:r>
            <w:r w:rsidR="00F957BD">
              <w:rPr>
                <w:noProof/>
                <w:webHidden/>
              </w:rPr>
              <w:fldChar w:fldCharType="separate"/>
            </w:r>
            <w:r w:rsidR="00F957BD">
              <w:rPr>
                <w:noProof/>
                <w:webHidden/>
              </w:rPr>
              <w:t>3</w:t>
            </w:r>
            <w:r w:rsidR="00F957BD">
              <w:rPr>
                <w:noProof/>
                <w:webHidden/>
              </w:rPr>
              <w:fldChar w:fldCharType="end"/>
            </w:r>
          </w:hyperlink>
        </w:p>
        <w:p w14:paraId="6C221922" w14:textId="76D11751" w:rsidR="00F957BD" w:rsidRDefault="0024672E">
          <w:pPr>
            <w:pStyle w:val="TOC2"/>
            <w:tabs>
              <w:tab w:val="right" w:leader="dot" w:pos="9350"/>
            </w:tabs>
            <w:rPr>
              <w:rFonts w:eastAsiaTheme="minorEastAsia"/>
              <w:b w:val="0"/>
              <w:bCs w:val="0"/>
              <w:noProof/>
              <w:sz w:val="24"/>
              <w:szCs w:val="24"/>
            </w:rPr>
          </w:pPr>
          <w:hyperlink w:anchor="_Toc71643288" w:history="1">
            <w:r w:rsidR="00F957BD" w:rsidRPr="002B4693">
              <w:rPr>
                <w:rStyle w:val="Hyperlink"/>
                <w:noProof/>
              </w:rPr>
              <w:t>Pedagogy Examples and Teaching Methods Resources:</w:t>
            </w:r>
            <w:r w:rsidR="00F957BD">
              <w:rPr>
                <w:noProof/>
                <w:webHidden/>
              </w:rPr>
              <w:tab/>
            </w:r>
            <w:r w:rsidR="00F957BD">
              <w:rPr>
                <w:noProof/>
                <w:webHidden/>
              </w:rPr>
              <w:fldChar w:fldCharType="begin"/>
            </w:r>
            <w:r w:rsidR="00F957BD">
              <w:rPr>
                <w:noProof/>
                <w:webHidden/>
              </w:rPr>
              <w:instrText xml:space="preserve"> PAGEREF _Toc71643288 \h </w:instrText>
            </w:r>
            <w:r w:rsidR="00F957BD">
              <w:rPr>
                <w:noProof/>
                <w:webHidden/>
              </w:rPr>
            </w:r>
            <w:r w:rsidR="00F957BD">
              <w:rPr>
                <w:noProof/>
                <w:webHidden/>
              </w:rPr>
              <w:fldChar w:fldCharType="separate"/>
            </w:r>
            <w:r w:rsidR="00F957BD">
              <w:rPr>
                <w:noProof/>
                <w:webHidden/>
              </w:rPr>
              <w:t>3</w:t>
            </w:r>
            <w:r w:rsidR="00F957BD">
              <w:rPr>
                <w:noProof/>
                <w:webHidden/>
              </w:rPr>
              <w:fldChar w:fldCharType="end"/>
            </w:r>
          </w:hyperlink>
        </w:p>
        <w:p w14:paraId="732B0FBB" w14:textId="21DB8E40" w:rsidR="00F957BD" w:rsidRDefault="0024672E">
          <w:pPr>
            <w:pStyle w:val="TOC2"/>
            <w:tabs>
              <w:tab w:val="right" w:leader="dot" w:pos="9350"/>
            </w:tabs>
            <w:rPr>
              <w:rFonts w:eastAsiaTheme="minorEastAsia"/>
              <w:b w:val="0"/>
              <w:bCs w:val="0"/>
              <w:noProof/>
              <w:sz w:val="24"/>
              <w:szCs w:val="24"/>
            </w:rPr>
          </w:pPr>
          <w:hyperlink w:anchor="_Toc71643289" w:history="1">
            <w:r w:rsidR="00F957BD" w:rsidRPr="002B4693">
              <w:rPr>
                <w:rStyle w:val="Hyperlink"/>
                <w:noProof/>
              </w:rPr>
              <w:t>Universal Design for Learning (UDL):</w:t>
            </w:r>
            <w:r w:rsidR="00F957BD">
              <w:rPr>
                <w:noProof/>
                <w:webHidden/>
              </w:rPr>
              <w:tab/>
            </w:r>
            <w:r w:rsidR="00F957BD">
              <w:rPr>
                <w:noProof/>
                <w:webHidden/>
              </w:rPr>
              <w:fldChar w:fldCharType="begin"/>
            </w:r>
            <w:r w:rsidR="00F957BD">
              <w:rPr>
                <w:noProof/>
                <w:webHidden/>
              </w:rPr>
              <w:instrText xml:space="preserve"> PAGEREF _Toc71643289 \h </w:instrText>
            </w:r>
            <w:r w:rsidR="00F957BD">
              <w:rPr>
                <w:noProof/>
                <w:webHidden/>
              </w:rPr>
            </w:r>
            <w:r w:rsidR="00F957BD">
              <w:rPr>
                <w:noProof/>
                <w:webHidden/>
              </w:rPr>
              <w:fldChar w:fldCharType="separate"/>
            </w:r>
            <w:r w:rsidR="00F957BD">
              <w:rPr>
                <w:noProof/>
                <w:webHidden/>
              </w:rPr>
              <w:t>4</w:t>
            </w:r>
            <w:r w:rsidR="00F957BD">
              <w:rPr>
                <w:noProof/>
                <w:webHidden/>
              </w:rPr>
              <w:fldChar w:fldCharType="end"/>
            </w:r>
          </w:hyperlink>
        </w:p>
        <w:p w14:paraId="560765CE" w14:textId="3BE09E08" w:rsidR="00F957BD" w:rsidRDefault="0024672E">
          <w:pPr>
            <w:pStyle w:val="TOC2"/>
            <w:tabs>
              <w:tab w:val="right" w:leader="dot" w:pos="9350"/>
            </w:tabs>
            <w:rPr>
              <w:rFonts w:eastAsiaTheme="minorEastAsia"/>
              <w:b w:val="0"/>
              <w:bCs w:val="0"/>
              <w:noProof/>
              <w:sz w:val="24"/>
              <w:szCs w:val="24"/>
            </w:rPr>
          </w:pPr>
          <w:hyperlink w:anchor="_Toc71643290" w:history="1">
            <w:r w:rsidR="00F957BD" w:rsidRPr="002B4693">
              <w:rPr>
                <w:rStyle w:val="Hyperlink"/>
                <w:noProof/>
              </w:rPr>
              <w:t>Rubrics:</w:t>
            </w:r>
            <w:r w:rsidR="00F957BD">
              <w:rPr>
                <w:noProof/>
                <w:webHidden/>
              </w:rPr>
              <w:tab/>
            </w:r>
            <w:r w:rsidR="00F957BD">
              <w:rPr>
                <w:noProof/>
                <w:webHidden/>
              </w:rPr>
              <w:fldChar w:fldCharType="begin"/>
            </w:r>
            <w:r w:rsidR="00F957BD">
              <w:rPr>
                <w:noProof/>
                <w:webHidden/>
              </w:rPr>
              <w:instrText xml:space="preserve"> PAGEREF _Toc71643290 \h </w:instrText>
            </w:r>
            <w:r w:rsidR="00F957BD">
              <w:rPr>
                <w:noProof/>
                <w:webHidden/>
              </w:rPr>
            </w:r>
            <w:r w:rsidR="00F957BD">
              <w:rPr>
                <w:noProof/>
                <w:webHidden/>
              </w:rPr>
              <w:fldChar w:fldCharType="separate"/>
            </w:r>
            <w:r w:rsidR="00F957BD">
              <w:rPr>
                <w:noProof/>
                <w:webHidden/>
              </w:rPr>
              <w:t>4</w:t>
            </w:r>
            <w:r w:rsidR="00F957BD">
              <w:rPr>
                <w:noProof/>
                <w:webHidden/>
              </w:rPr>
              <w:fldChar w:fldCharType="end"/>
            </w:r>
          </w:hyperlink>
        </w:p>
        <w:p w14:paraId="74D966D3" w14:textId="150B663E" w:rsidR="00F957BD" w:rsidRDefault="0024672E">
          <w:pPr>
            <w:pStyle w:val="TOC2"/>
            <w:tabs>
              <w:tab w:val="right" w:leader="dot" w:pos="9350"/>
            </w:tabs>
            <w:rPr>
              <w:rFonts w:eastAsiaTheme="minorEastAsia"/>
              <w:b w:val="0"/>
              <w:bCs w:val="0"/>
              <w:noProof/>
              <w:sz w:val="24"/>
              <w:szCs w:val="24"/>
            </w:rPr>
          </w:pPr>
          <w:hyperlink w:anchor="_Toc71643291" w:history="1">
            <w:r w:rsidR="00F957BD" w:rsidRPr="002B4693">
              <w:rPr>
                <w:rStyle w:val="Hyperlink"/>
                <w:noProof/>
              </w:rPr>
              <w:t>Scaffolding:</w:t>
            </w:r>
            <w:r w:rsidR="00F957BD">
              <w:rPr>
                <w:noProof/>
                <w:webHidden/>
              </w:rPr>
              <w:tab/>
            </w:r>
            <w:r w:rsidR="00F957BD">
              <w:rPr>
                <w:noProof/>
                <w:webHidden/>
              </w:rPr>
              <w:fldChar w:fldCharType="begin"/>
            </w:r>
            <w:r w:rsidR="00F957BD">
              <w:rPr>
                <w:noProof/>
                <w:webHidden/>
              </w:rPr>
              <w:instrText xml:space="preserve"> PAGEREF _Toc71643291 \h </w:instrText>
            </w:r>
            <w:r w:rsidR="00F957BD">
              <w:rPr>
                <w:noProof/>
                <w:webHidden/>
              </w:rPr>
            </w:r>
            <w:r w:rsidR="00F957BD">
              <w:rPr>
                <w:noProof/>
                <w:webHidden/>
              </w:rPr>
              <w:fldChar w:fldCharType="separate"/>
            </w:r>
            <w:r w:rsidR="00F957BD">
              <w:rPr>
                <w:noProof/>
                <w:webHidden/>
              </w:rPr>
              <w:t>4</w:t>
            </w:r>
            <w:r w:rsidR="00F957BD">
              <w:rPr>
                <w:noProof/>
                <w:webHidden/>
              </w:rPr>
              <w:fldChar w:fldCharType="end"/>
            </w:r>
          </w:hyperlink>
        </w:p>
        <w:p w14:paraId="534AA86F" w14:textId="35A2E34D" w:rsidR="00F957BD" w:rsidRDefault="0024672E">
          <w:pPr>
            <w:pStyle w:val="TOC1"/>
            <w:tabs>
              <w:tab w:val="right" w:leader="dot" w:pos="9350"/>
            </w:tabs>
            <w:rPr>
              <w:rFonts w:eastAsiaTheme="minorEastAsia"/>
              <w:b w:val="0"/>
              <w:bCs w:val="0"/>
              <w:i w:val="0"/>
              <w:iCs w:val="0"/>
              <w:noProof/>
            </w:rPr>
          </w:pPr>
          <w:hyperlink w:anchor="_Toc71643292" w:history="1">
            <w:r w:rsidR="00F957BD" w:rsidRPr="002B4693">
              <w:rPr>
                <w:rStyle w:val="Hyperlink"/>
                <w:noProof/>
              </w:rPr>
              <w:t>Open Education</w:t>
            </w:r>
            <w:r w:rsidR="00F957BD">
              <w:rPr>
                <w:noProof/>
                <w:webHidden/>
              </w:rPr>
              <w:tab/>
            </w:r>
            <w:r w:rsidR="00F957BD">
              <w:rPr>
                <w:noProof/>
                <w:webHidden/>
              </w:rPr>
              <w:fldChar w:fldCharType="begin"/>
            </w:r>
            <w:r w:rsidR="00F957BD">
              <w:rPr>
                <w:noProof/>
                <w:webHidden/>
              </w:rPr>
              <w:instrText xml:space="preserve"> PAGEREF _Toc71643292 \h </w:instrText>
            </w:r>
            <w:r w:rsidR="00F957BD">
              <w:rPr>
                <w:noProof/>
                <w:webHidden/>
              </w:rPr>
            </w:r>
            <w:r w:rsidR="00F957BD">
              <w:rPr>
                <w:noProof/>
                <w:webHidden/>
              </w:rPr>
              <w:fldChar w:fldCharType="separate"/>
            </w:r>
            <w:r w:rsidR="00F957BD">
              <w:rPr>
                <w:noProof/>
                <w:webHidden/>
              </w:rPr>
              <w:t>5</w:t>
            </w:r>
            <w:r w:rsidR="00F957BD">
              <w:rPr>
                <w:noProof/>
                <w:webHidden/>
              </w:rPr>
              <w:fldChar w:fldCharType="end"/>
            </w:r>
          </w:hyperlink>
        </w:p>
        <w:p w14:paraId="722C86DC" w14:textId="5E1DA954" w:rsidR="00F957BD" w:rsidRDefault="0024672E">
          <w:pPr>
            <w:pStyle w:val="TOC2"/>
            <w:tabs>
              <w:tab w:val="right" w:leader="dot" w:pos="9350"/>
            </w:tabs>
            <w:rPr>
              <w:rFonts w:eastAsiaTheme="minorEastAsia"/>
              <w:b w:val="0"/>
              <w:bCs w:val="0"/>
              <w:noProof/>
              <w:sz w:val="24"/>
              <w:szCs w:val="24"/>
            </w:rPr>
          </w:pPr>
          <w:hyperlink w:anchor="_Toc71643293" w:history="1">
            <w:r w:rsidR="00F957BD" w:rsidRPr="002B4693">
              <w:rPr>
                <w:rStyle w:val="Hyperlink"/>
                <w:noProof/>
              </w:rPr>
              <w:t>Open Pedagogy:</w:t>
            </w:r>
            <w:r w:rsidR="00F957BD">
              <w:rPr>
                <w:noProof/>
                <w:webHidden/>
              </w:rPr>
              <w:tab/>
            </w:r>
            <w:r w:rsidR="00F957BD">
              <w:rPr>
                <w:noProof/>
                <w:webHidden/>
              </w:rPr>
              <w:fldChar w:fldCharType="begin"/>
            </w:r>
            <w:r w:rsidR="00F957BD">
              <w:rPr>
                <w:noProof/>
                <w:webHidden/>
              </w:rPr>
              <w:instrText xml:space="preserve"> PAGEREF _Toc71643293 \h </w:instrText>
            </w:r>
            <w:r w:rsidR="00F957BD">
              <w:rPr>
                <w:noProof/>
                <w:webHidden/>
              </w:rPr>
            </w:r>
            <w:r w:rsidR="00F957BD">
              <w:rPr>
                <w:noProof/>
                <w:webHidden/>
              </w:rPr>
              <w:fldChar w:fldCharType="separate"/>
            </w:r>
            <w:r w:rsidR="00F957BD">
              <w:rPr>
                <w:noProof/>
                <w:webHidden/>
              </w:rPr>
              <w:t>5</w:t>
            </w:r>
            <w:r w:rsidR="00F957BD">
              <w:rPr>
                <w:noProof/>
                <w:webHidden/>
              </w:rPr>
              <w:fldChar w:fldCharType="end"/>
            </w:r>
          </w:hyperlink>
        </w:p>
        <w:p w14:paraId="313E8C46" w14:textId="15D3FB54" w:rsidR="00F957BD" w:rsidRDefault="0024672E">
          <w:pPr>
            <w:pStyle w:val="TOC1"/>
            <w:tabs>
              <w:tab w:val="right" w:leader="dot" w:pos="9350"/>
            </w:tabs>
            <w:rPr>
              <w:rFonts w:eastAsiaTheme="minorEastAsia"/>
              <w:b w:val="0"/>
              <w:bCs w:val="0"/>
              <w:i w:val="0"/>
              <w:iCs w:val="0"/>
              <w:noProof/>
            </w:rPr>
          </w:pPr>
          <w:hyperlink w:anchor="_Toc71643294" w:history="1">
            <w:r w:rsidR="00F957BD" w:rsidRPr="002B4693">
              <w:rPr>
                <w:rStyle w:val="Hyperlink"/>
                <w:noProof/>
              </w:rPr>
              <w:t>Student Outcomes</w:t>
            </w:r>
            <w:r w:rsidR="00F957BD">
              <w:rPr>
                <w:noProof/>
                <w:webHidden/>
              </w:rPr>
              <w:tab/>
            </w:r>
            <w:r w:rsidR="00F957BD">
              <w:rPr>
                <w:noProof/>
                <w:webHidden/>
              </w:rPr>
              <w:fldChar w:fldCharType="begin"/>
            </w:r>
            <w:r w:rsidR="00F957BD">
              <w:rPr>
                <w:noProof/>
                <w:webHidden/>
              </w:rPr>
              <w:instrText xml:space="preserve"> PAGEREF _Toc71643294 \h </w:instrText>
            </w:r>
            <w:r w:rsidR="00F957BD">
              <w:rPr>
                <w:noProof/>
                <w:webHidden/>
              </w:rPr>
            </w:r>
            <w:r w:rsidR="00F957BD">
              <w:rPr>
                <w:noProof/>
                <w:webHidden/>
              </w:rPr>
              <w:fldChar w:fldCharType="separate"/>
            </w:r>
            <w:r w:rsidR="00F957BD">
              <w:rPr>
                <w:noProof/>
                <w:webHidden/>
              </w:rPr>
              <w:t>5</w:t>
            </w:r>
            <w:r w:rsidR="00F957BD">
              <w:rPr>
                <w:noProof/>
                <w:webHidden/>
              </w:rPr>
              <w:fldChar w:fldCharType="end"/>
            </w:r>
          </w:hyperlink>
        </w:p>
        <w:p w14:paraId="47983810" w14:textId="18BF2B7F" w:rsidR="00F957BD" w:rsidRDefault="0024672E">
          <w:pPr>
            <w:pStyle w:val="TOC2"/>
            <w:tabs>
              <w:tab w:val="right" w:leader="dot" w:pos="9350"/>
            </w:tabs>
            <w:rPr>
              <w:rFonts w:eastAsiaTheme="minorEastAsia"/>
              <w:b w:val="0"/>
              <w:bCs w:val="0"/>
              <w:noProof/>
              <w:sz w:val="24"/>
              <w:szCs w:val="24"/>
            </w:rPr>
          </w:pPr>
          <w:hyperlink w:anchor="_Toc71643295" w:history="1">
            <w:r w:rsidR="00F957BD" w:rsidRPr="002B4693">
              <w:rPr>
                <w:rStyle w:val="Hyperlink"/>
                <w:noProof/>
              </w:rPr>
              <w:t>Student Self-Assessment:</w:t>
            </w:r>
            <w:r w:rsidR="00F957BD">
              <w:rPr>
                <w:noProof/>
                <w:webHidden/>
              </w:rPr>
              <w:tab/>
            </w:r>
            <w:r w:rsidR="00F957BD">
              <w:rPr>
                <w:noProof/>
                <w:webHidden/>
              </w:rPr>
              <w:fldChar w:fldCharType="begin"/>
            </w:r>
            <w:r w:rsidR="00F957BD">
              <w:rPr>
                <w:noProof/>
                <w:webHidden/>
              </w:rPr>
              <w:instrText xml:space="preserve"> PAGEREF _Toc71643295 \h </w:instrText>
            </w:r>
            <w:r w:rsidR="00F957BD">
              <w:rPr>
                <w:noProof/>
                <w:webHidden/>
              </w:rPr>
            </w:r>
            <w:r w:rsidR="00F957BD">
              <w:rPr>
                <w:noProof/>
                <w:webHidden/>
              </w:rPr>
              <w:fldChar w:fldCharType="separate"/>
            </w:r>
            <w:r w:rsidR="00F957BD">
              <w:rPr>
                <w:noProof/>
                <w:webHidden/>
              </w:rPr>
              <w:t>5</w:t>
            </w:r>
            <w:r w:rsidR="00F957BD">
              <w:rPr>
                <w:noProof/>
                <w:webHidden/>
              </w:rPr>
              <w:fldChar w:fldCharType="end"/>
            </w:r>
          </w:hyperlink>
        </w:p>
        <w:p w14:paraId="35ABA776" w14:textId="15413F3B" w:rsidR="00F957BD" w:rsidRDefault="0024672E">
          <w:pPr>
            <w:pStyle w:val="TOC2"/>
            <w:tabs>
              <w:tab w:val="right" w:leader="dot" w:pos="9350"/>
            </w:tabs>
            <w:rPr>
              <w:rFonts w:eastAsiaTheme="minorEastAsia"/>
              <w:b w:val="0"/>
              <w:bCs w:val="0"/>
              <w:noProof/>
              <w:sz w:val="24"/>
              <w:szCs w:val="24"/>
            </w:rPr>
          </w:pPr>
          <w:hyperlink w:anchor="_Toc71643296" w:history="1">
            <w:r w:rsidR="00F957BD" w:rsidRPr="002B4693">
              <w:rPr>
                <w:rStyle w:val="Hyperlink"/>
                <w:noProof/>
              </w:rPr>
              <w:t>Peer Review:</w:t>
            </w:r>
            <w:r w:rsidR="00F957BD">
              <w:rPr>
                <w:noProof/>
                <w:webHidden/>
              </w:rPr>
              <w:tab/>
            </w:r>
            <w:r w:rsidR="00F957BD">
              <w:rPr>
                <w:noProof/>
                <w:webHidden/>
              </w:rPr>
              <w:fldChar w:fldCharType="begin"/>
            </w:r>
            <w:r w:rsidR="00F957BD">
              <w:rPr>
                <w:noProof/>
                <w:webHidden/>
              </w:rPr>
              <w:instrText xml:space="preserve"> PAGEREF _Toc71643296 \h </w:instrText>
            </w:r>
            <w:r w:rsidR="00F957BD">
              <w:rPr>
                <w:noProof/>
                <w:webHidden/>
              </w:rPr>
            </w:r>
            <w:r w:rsidR="00F957BD">
              <w:rPr>
                <w:noProof/>
                <w:webHidden/>
              </w:rPr>
              <w:fldChar w:fldCharType="separate"/>
            </w:r>
            <w:r w:rsidR="00F957BD">
              <w:rPr>
                <w:noProof/>
                <w:webHidden/>
              </w:rPr>
              <w:t>5</w:t>
            </w:r>
            <w:r w:rsidR="00F957BD">
              <w:rPr>
                <w:noProof/>
                <w:webHidden/>
              </w:rPr>
              <w:fldChar w:fldCharType="end"/>
            </w:r>
          </w:hyperlink>
        </w:p>
        <w:p w14:paraId="1544380E" w14:textId="5DFC70DB" w:rsidR="00F957BD" w:rsidRDefault="0024672E">
          <w:pPr>
            <w:pStyle w:val="TOC2"/>
            <w:tabs>
              <w:tab w:val="right" w:leader="dot" w:pos="9350"/>
            </w:tabs>
            <w:rPr>
              <w:rFonts w:eastAsiaTheme="minorEastAsia"/>
              <w:b w:val="0"/>
              <w:bCs w:val="0"/>
              <w:noProof/>
              <w:sz w:val="24"/>
              <w:szCs w:val="24"/>
            </w:rPr>
          </w:pPr>
          <w:hyperlink w:anchor="_Toc71643297" w:history="1">
            <w:r w:rsidR="00F957BD" w:rsidRPr="002B4693">
              <w:rPr>
                <w:rStyle w:val="Hyperlink"/>
                <w:noProof/>
              </w:rPr>
              <w:t>Reflecting on Student Feedback:</w:t>
            </w:r>
            <w:r w:rsidR="00F957BD">
              <w:rPr>
                <w:noProof/>
                <w:webHidden/>
              </w:rPr>
              <w:tab/>
            </w:r>
            <w:r w:rsidR="00F957BD">
              <w:rPr>
                <w:noProof/>
                <w:webHidden/>
              </w:rPr>
              <w:fldChar w:fldCharType="begin"/>
            </w:r>
            <w:r w:rsidR="00F957BD">
              <w:rPr>
                <w:noProof/>
                <w:webHidden/>
              </w:rPr>
              <w:instrText xml:space="preserve"> PAGEREF _Toc71643297 \h </w:instrText>
            </w:r>
            <w:r w:rsidR="00F957BD">
              <w:rPr>
                <w:noProof/>
                <w:webHidden/>
              </w:rPr>
            </w:r>
            <w:r w:rsidR="00F957BD">
              <w:rPr>
                <w:noProof/>
                <w:webHidden/>
              </w:rPr>
              <w:fldChar w:fldCharType="separate"/>
            </w:r>
            <w:r w:rsidR="00F957BD">
              <w:rPr>
                <w:noProof/>
                <w:webHidden/>
              </w:rPr>
              <w:t>5</w:t>
            </w:r>
            <w:r w:rsidR="00F957BD">
              <w:rPr>
                <w:noProof/>
                <w:webHidden/>
              </w:rPr>
              <w:fldChar w:fldCharType="end"/>
            </w:r>
          </w:hyperlink>
        </w:p>
        <w:p w14:paraId="752730EC" w14:textId="1504FC81" w:rsidR="00F957BD" w:rsidRDefault="0024672E">
          <w:pPr>
            <w:pStyle w:val="TOC1"/>
            <w:tabs>
              <w:tab w:val="right" w:leader="dot" w:pos="9350"/>
            </w:tabs>
            <w:rPr>
              <w:rFonts w:eastAsiaTheme="minorEastAsia"/>
              <w:b w:val="0"/>
              <w:bCs w:val="0"/>
              <w:i w:val="0"/>
              <w:iCs w:val="0"/>
              <w:noProof/>
            </w:rPr>
          </w:pPr>
          <w:hyperlink w:anchor="_Toc71643298" w:history="1">
            <w:r w:rsidR="00F957BD" w:rsidRPr="002B4693">
              <w:rPr>
                <w:rStyle w:val="Hyperlink"/>
                <w:noProof/>
              </w:rPr>
              <w:t>Value Added</w:t>
            </w:r>
            <w:r w:rsidR="00F957BD">
              <w:rPr>
                <w:noProof/>
                <w:webHidden/>
              </w:rPr>
              <w:tab/>
            </w:r>
            <w:r w:rsidR="00F957BD">
              <w:rPr>
                <w:noProof/>
                <w:webHidden/>
              </w:rPr>
              <w:fldChar w:fldCharType="begin"/>
            </w:r>
            <w:r w:rsidR="00F957BD">
              <w:rPr>
                <w:noProof/>
                <w:webHidden/>
              </w:rPr>
              <w:instrText xml:space="preserve"> PAGEREF _Toc71643298 \h </w:instrText>
            </w:r>
            <w:r w:rsidR="00F957BD">
              <w:rPr>
                <w:noProof/>
                <w:webHidden/>
              </w:rPr>
            </w:r>
            <w:r w:rsidR="00F957BD">
              <w:rPr>
                <w:noProof/>
                <w:webHidden/>
              </w:rPr>
              <w:fldChar w:fldCharType="separate"/>
            </w:r>
            <w:r w:rsidR="00F957BD">
              <w:rPr>
                <w:noProof/>
                <w:webHidden/>
              </w:rPr>
              <w:t>6</w:t>
            </w:r>
            <w:r w:rsidR="00F957BD">
              <w:rPr>
                <w:noProof/>
                <w:webHidden/>
              </w:rPr>
              <w:fldChar w:fldCharType="end"/>
            </w:r>
          </w:hyperlink>
        </w:p>
        <w:p w14:paraId="7B8CC4A4" w14:textId="2C7F77B6" w:rsidR="00F957BD" w:rsidRDefault="0024672E">
          <w:pPr>
            <w:pStyle w:val="TOC2"/>
            <w:tabs>
              <w:tab w:val="right" w:leader="dot" w:pos="9350"/>
            </w:tabs>
            <w:rPr>
              <w:rFonts w:eastAsiaTheme="minorEastAsia"/>
              <w:b w:val="0"/>
              <w:bCs w:val="0"/>
              <w:noProof/>
              <w:sz w:val="24"/>
              <w:szCs w:val="24"/>
            </w:rPr>
          </w:pPr>
          <w:hyperlink w:anchor="_Toc71643299" w:history="1">
            <w:r w:rsidR="00F957BD" w:rsidRPr="002B4693">
              <w:rPr>
                <w:rStyle w:val="Hyperlink"/>
                <w:noProof/>
              </w:rPr>
              <w:t>Essential Skills:</w:t>
            </w:r>
            <w:r w:rsidR="00F957BD">
              <w:rPr>
                <w:noProof/>
                <w:webHidden/>
              </w:rPr>
              <w:tab/>
            </w:r>
            <w:r w:rsidR="00F957BD">
              <w:rPr>
                <w:noProof/>
                <w:webHidden/>
              </w:rPr>
              <w:fldChar w:fldCharType="begin"/>
            </w:r>
            <w:r w:rsidR="00F957BD">
              <w:rPr>
                <w:noProof/>
                <w:webHidden/>
              </w:rPr>
              <w:instrText xml:space="preserve"> PAGEREF _Toc71643299 \h </w:instrText>
            </w:r>
            <w:r w:rsidR="00F957BD">
              <w:rPr>
                <w:noProof/>
                <w:webHidden/>
              </w:rPr>
            </w:r>
            <w:r w:rsidR="00F957BD">
              <w:rPr>
                <w:noProof/>
                <w:webHidden/>
              </w:rPr>
              <w:fldChar w:fldCharType="separate"/>
            </w:r>
            <w:r w:rsidR="00F957BD">
              <w:rPr>
                <w:noProof/>
                <w:webHidden/>
              </w:rPr>
              <w:t>6</w:t>
            </w:r>
            <w:r w:rsidR="00F957BD">
              <w:rPr>
                <w:noProof/>
                <w:webHidden/>
              </w:rPr>
              <w:fldChar w:fldCharType="end"/>
            </w:r>
          </w:hyperlink>
        </w:p>
        <w:p w14:paraId="63B61DC6" w14:textId="6260D1F8" w:rsidR="007D529D" w:rsidRDefault="007D529D">
          <w:r>
            <w:rPr>
              <w:b/>
              <w:bCs/>
              <w:noProof/>
            </w:rPr>
            <w:fldChar w:fldCharType="end"/>
          </w:r>
        </w:p>
      </w:sdtContent>
    </w:sdt>
    <w:p w14:paraId="467A0B56" w14:textId="77777777" w:rsidR="007D529D" w:rsidRDefault="007D529D" w:rsidP="007D529D">
      <w:pPr>
        <w:pStyle w:val="Heading1"/>
      </w:pPr>
    </w:p>
    <w:p w14:paraId="68F3941C" w14:textId="77777777" w:rsidR="007D529D" w:rsidRDefault="007D529D">
      <w:pPr>
        <w:rPr>
          <w:rFonts w:asciiTheme="majorHAnsi" w:eastAsiaTheme="majorEastAsia" w:hAnsiTheme="majorHAnsi" w:cstheme="majorBidi"/>
          <w:b/>
          <w:color w:val="2F5496" w:themeColor="accent1" w:themeShade="BF"/>
          <w:sz w:val="32"/>
          <w:szCs w:val="32"/>
          <w:u w:val="single"/>
        </w:rPr>
      </w:pPr>
      <w:r>
        <w:br w:type="page"/>
      </w:r>
    </w:p>
    <w:p w14:paraId="0E91BCB3" w14:textId="1F20082F" w:rsidR="00885BB6" w:rsidRDefault="00885BB6" w:rsidP="00B81415">
      <w:pPr>
        <w:pStyle w:val="Heading1"/>
      </w:pPr>
      <w:bookmarkStart w:id="0" w:name="_Toc71643282"/>
      <w:r>
        <w:lastRenderedPageBreak/>
        <w:t>Forward:</w:t>
      </w:r>
      <w:bookmarkEnd w:id="0"/>
    </w:p>
    <w:p w14:paraId="084832BF" w14:textId="21C4964A" w:rsidR="00567E2D" w:rsidRDefault="00567E2D" w:rsidP="00567E2D">
      <w:r>
        <w:t>This document is a companion document to the “</w:t>
      </w:r>
      <w:r w:rsidR="0024672E">
        <w:t xml:space="preserve">Open Education </w:t>
      </w:r>
      <w:r>
        <w:t xml:space="preserve">Instructional Journal.” Please feel free to use either as your needs indicate, however, this is intended to be used simultaneously with </w:t>
      </w:r>
      <w:proofErr w:type="gramStart"/>
      <w:r>
        <w:t>the  journal</w:t>
      </w:r>
      <w:proofErr w:type="gramEnd"/>
      <w:r>
        <w:t xml:space="preserve"> to provide a space to apply/analyze concepts and ideas within the packet for the class of your choice. I do recommend that you work through the journal with a single course at a time as to make progress with a primary focus.</w:t>
      </w:r>
    </w:p>
    <w:p w14:paraId="24CEB70F" w14:textId="77777777" w:rsidR="00885BB6" w:rsidRDefault="00885BB6" w:rsidP="00E2392D">
      <w:pPr>
        <w:rPr>
          <w:b/>
          <w:bCs/>
        </w:rPr>
      </w:pPr>
    </w:p>
    <w:p w14:paraId="38B2D811" w14:textId="77777777" w:rsidR="00885BB6" w:rsidRDefault="00885BB6" w:rsidP="00E2392D">
      <w:pPr>
        <w:rPr>
          <w:b/>
          <w:bCs/>
        </w:rPr>
      </w:pPr>
    </w:p>
    <w:p w14:paraId="6C150EFF" w14:textId="77777777" w:rsidR="00885BB6" w:rsidRDefault="00885BB6" w:rsidP="00E2392D">
      <w:pPr>
        <w:rPr>
          <w:b/>
          <w:bCs/>
        </w:rPr>
      </w:pPr>
    </w:p>
    <w:p w14:paraId="6F8752FD" w14:textId="77777777" w:rsidR="00885BB6" w:rsidRDefault="00885BB6" w:rsidP="00E2392D">
      <w:pPr>
        <w:rPr>
          <w:b/>
          <w:bCs/>
        </w:rPr>
      </w:pPr>
    </w:p>
    <w:p w14:paraId="2D80C30C" w14:textId="77777777" w:rsidR="00885BB6" w:rsidRDefault="00885BB6" w:rsidP="00E2392D">
      <w:pPr>
        <w:rPr>
          <w:b/>
          <w:bCs/>
        </w:rPr>
      </w:pPr>
    </w:p>
    <w:p w14:paraId="6317FF54" w14:textId="77777777" w:rsidR="00885BB6" w:rsidRDefault="00885BB6" w:rsidP="00E2392D">
      <w:pPr>
        <w:rPr>
          <w:b/>
          <w:bCs/>
        </w:rPr>
      </w:pPr>
    </w:p>
    <w:p w14:paraId="009F3566" w14:textId="77777777" w:rsidR="00885BB6" w:rsidRDefault="00885BB6" w:rsidP="00E2392D">
      <w:pPr>
        <w:rPr>
          <w:b/>
          <w:bCs/>
        </w:rPr>
      </w:pPr>
    </w:p>
    <w:p w14:paraId="2C400E51" w14:textId="77777777" w:rsidR="00885BB6" w:rsidRDefault="00885BB6" w:rsidP="00E2392D">
      <w:pPr>
        <w:rPr>
          <w:b/>
          <w:bCs/>
        </w:rPr>
      </w:pPr>
    </w:p>
    <w:p w14:paraId="201E0EA0" w14:textId="77777777" w:rsidR="00885BB6" w:rsidRDefault="00885BB6" w:rsidP="00E2392D">
      <w:pPr>
        <w:rPr>
          <w:b/>
          <w:bCs/>
        </w:rPr>
      </w:pPr>
    </w:p>
    <w:p w14:paraId="42A68188" w14:textId="77777777" w:rsidR="00885BB6" w:rsidRDefault="00885BB6" w:rsidP="00E2392D">
      <w:pPr>
        <w:rPr>
          <w:b/>
          <w:bCs/>
        </w:rPr>
      </w:pPr>
    </w:p>
    <w:p w14:paraId="664A75E7" w14:textId="77777777" w:rsidR="00885BB6" w:rsidRDefault="00885BB6" w:rsidP="00E2392D">
      <w:pPr>
        <w:rPr>
          <w:b/>
          <w:bCs/>
        </w:rPr>
      </w:pPr>
    </w:p>
    <w:p w14:paraId="1B9B3422" w14:textId="77777777" w:rsidR="00885BB6" w:rsidRDefault="00885BB6" w:rsidP="00E2392D">
      <w:pPr>
        <w:rPr>
          <w:b/>
          <w:bCs/>
        </w:rPr>
      </w:pPr>
    </w:p>
    <w:p w14:paraId="06DDAEB9" w14:textId="503EF447" w:rsidR="00885BB6" w:rsidRDefault="00885BB6" w:rsidP="00E2392D">
      <w:pPr>
        <w:rPr>
          <w:b/>
          <w:bCs/>
        </w:rPr>
      </w:pPr>
    </w:p>
    <w:p w14:paraId="1A2E3976" w14:textId="7A5F2C65" w:rsidR="00885BB6" w:rsidRDefault="00885BB6" w:rsidP="00E2392D">
      <w:pPr>
        <w:rPr>
          <w:b/>
          <w:bCs/>
        </w:rPr>
      </w:pPr>
    </w:p>
    <w:p w14:paraId="3037184D" w14:textId="77777777" w:rsidR="00885BB6" w:rsidRDefault="00885BB6" w:rsidP="00E2392D">
      <w:pPr>
        <w:rPr>
          <w:b/>
          <w:bCs/>
        </w:rPr>
      </w:pPr>
    </w:p>
    <w:p w14:paraId="4CEA5C0E" w14:textId="77777777" w:rsidR="00885BB6" w:rsidRDefault="00885BB6" w:rsidP="00E2392D">
      <w:pPr>
        <w:rPr>
          <w:b/>
          <w:bCs/>
        </w:rPr>
      </w:pPr>
    </w:p>
    <w:p w14:paraId="356CFC4A" w14:textId="77777777" w:rsidR="00885BB6" w:rsidRDefault="00885BB6" w:rsidP="00E2392D">
      <w:pPr>
        <w:rPr>
          <w:b/>
          <w:bCs/>
        </w:rPr>
      </w:pPr>
    </w:p>
    <w:p w14:paraId="69BFFD6A" w14:textId="77777777" w:rsidR="00885BB6" w:rsidRDefault="00885BB6" w:rsidP="00E2392D">
      <w:pPr>
        <w:rPr>
          <w:b/>
          <w:bCs/>
        </w:rPr>
      </w:pPr>
    </w:p>
    <w:p w14:paraId="2315A941" w14:textId="77777777" w:rsidR="00B81415" w:rsidRDefault="00B81415" w:rsidP="00885BB6">
      <w:pPr>
        <w:rPr>
          <w:b/>
          <w:bCs/>
        </w:rPr>
      </w:pPr>
    </w:p>
    <w:p w14:paraId="6A6A6381" w14:textId="77777777" w:rsidR="00B81415" w:rsidRDefault="00B81415" w:rsidP="00885BB6">
      <w:pPr>
        <w:rPr>
          <w:b/>
          <w:bCs/>
        </w:rPr>
      </w:pPr>
    </w:p>
    <w:p w14:paraId="35F451E7" w14:textId="77777777" w:rsidR="00B81415" w:rsidRDefault="00B81415" w:rsidP="00885BB6">
      <w:pPr>
        <w:rPr>
          <w:b/>
          <w:bCs/>
        </w:rPr>
      </w:pPr>
    </w:p>
    <w:p w14:paraId="3284BA38" w14:textId="77777777" w:rsidR="00B81415" w:rsidRDefault="00B81415" w:rsidP="00885BB6">
      <w:pPr>
        <w:rPr>
          <w:b/>
          <w:bCs/>
        </w:rPr>
      </w:pPr>
    </w:p>
    <w:p w14:paraId="04DDFFE4" w14:textId="77777777" w:rsidR="00B81415" w:rsidRDefault="00B81415" w:rsidP="00885BB6">
      <w:pPr>
        <w:rPr>
          <w:b/>
          <w:bCs/>
        </w:rPr>
      </w:pPr>
    </w:p>
    <w:p w14:paraId="67FCA682" w14:textId="77777777" w:rsidR="00B81415" w:rsidRDefault="00B81415" w:rsidP="00885BB6">
      <w:pPr>
        <w:rPr>
          <w:b/>
          <w:bCs/>
        </w:rPr>
      </w:pPr>
    </w:p>
    <w:p w14:paraId="499A865D" w14:textId="623EDBC4" w:rsidR="00B81415" w:rsidRDefault="00B81415" w:rsidP="00885BB6">
      <w:pPr>
        <w:rPr>
          <w:b/>
          <w:bCs/>
        </w:rPr>
      </w:pPr>
    </w:p>
    <w:p w14:paraId="2081E74A" w14:textId="3292C9BD" w:rsidR="00B81415" w:rsidRDefault="00B81415" w:rsidP="00885BB6">
      <w:pPr>
        <w:rPr>
          <w:b/>
          <w:bCs/>
        </w:rPr>
      </w:pPr>
    </w:p>
    <w:p w14:paraId="445238EB" w14:textId="215E605F" w:rsidR="00B81415" w:rsidRDefault="00B81415" w:rsidP="00885BB6">
      <w:pPr>
        <w:rPr>
          <w:b/>
          <w:bCs/>
        </w:rPr>
      </w:pPr>
    </w:p>
    <w:p w14:paraId="3CA3DD8D" w14:textId="7577372C" w:rsidR="00B81415" w:rsidRDefault="00B81415" w:rsidP="00885BB6">
      <w:pPr>
        <w:rPr>
          <w:b/>
          <w:bCs/>
        </w:rPr>
      </w:pPr>
    </w:p>
    <w:p w14:paraId="798C81BA" w14:textId="1E59A865" w:rsidR="00B81415" w:rsidRDefault="00B81415" w:rsidP="00885BB6">
      <w:pPr>
        <w:rPr>
          <w:b/>
          <w:bCs/>
        </w:rPr>
      </w:pPr>
    </w:p>
    <w:p w14:paraId="709DECDA" w14:textId="75944FF1" w:rsidR="00B81415" w:rsidRDefault="00B81415" w:rsidP="00885BB6">
      <w:pPr>
        <w:rPr>
          <w:b/>
          <w:bCs/>
        </w:rPr>
      </w:pPr>
    </w:p>
    <w:p w14:paraId="6C88C7A8" w14:textId="56606E0B" w:rsidR="00B81415" w:rsidRDefault="00B81415" w:rsidP="00885BB6">
      <w:pPr>
        <w:rPr>
          <w:b/>
          <w:bCs/>
        </w:rPr>
      </w:pPr>
    </w:p>
    <w:p w14:paraId="4C6A7922" w14:textId="2BB5DEBA" w:rsidR="00B81415" w:rsidRDefault="00B81415" w:rsidP="00885BB6">
      <w:pPr>
        <w:rPr>
          <w:b/>
          <w:bCs/>
        </w:rPr>
      </w:pPr>
    </w:p>
    <w:p w14:paraId="7B2E4315" w14:textId="77777777" w:rsidR="00B81415" w:rsidRDefault="00B81415" w:rsidP="00885BB6">
      <w:pPr>
        <w:rPr>
          <w:b/>
          <w:bCs/>
        </w:rPr>
      </w:pPr>
    </w:p>
    <w:p w14:paraId="46B7C9A4" w14:textId="77777777" w:rsidR="00B81415" w:rsidRDefault="00B81415" w:rsidP="00885BB6">
      <w:pPr>
        <w:rPr>
          <w:b/>
          <w:bCs/>
        </w:rPr>
      </w:pPr>
    </w:p>
    <w:p w14:paraId="16FF7BD8" w14:textId="54CF89D3" w:rsidR="00B81415" w:rsidRDefault="00E2392D" w:rsidP="00B81415">
      <w:r w:rsidRPr="00E2392D">
        <w:rPr>
          <w:b/>
          <w:bCs/>
        </w:rPr>
        <w:t>NOTE:</w:t>
      </w:r>
      <w:r>
        <w:t xml:space="preserve"> </w:t>
      </w:r>
      <w:r w:rsidR="00DC019F">
        <w:t>Continue with the course you have been working on for this second packe</w:t>
      </w:r>
      <w:r w:rsidR="00B81415">
        <w:t>t</w:t>
      </w:r>
      <w:r w:rsidR="00DC019F">
        <w:t xml:space="preserve">. Working on one course at a time will provide consistency and </w:t>
      </w:r>
      <w:proofErr w:type="gramStart"/>
      <w:r w:rsidR="00DC019F">
        <w:t>actually save</w:t>
      </w:r>
      <w:proofErr w:type="gramEnd"/>
      <w:r w:rsidR="00DC019F">
        <w:t xml:space="preserve"> time in the long run.</w:t>
      </w:r>
    </w:p>
    <w:p w14:paraId="04746CB8" w14:textId="2CF5D635" w:rsidR="007D529D" w:rsidRDefault="007D529D" w:rsidP="007D529D">
      <w:pPr>
        <w:pStyle w:val="Heading1"/>
      </w:pPr>
      <w:bookmarkStart w:id="1" w:name="_Toc71643283"/>
      <w:r>
        <w:lastRenderedPageBreak/>
        <w:t>Instructional Goals</w:t>
      </w:r>
      <w:bookmarkEnd w:id="1"/>
    </w:p>
    <w:p w14:paraId="39C0483C" w14:textId="21CD8F68" w:rsidR="00FE596D" w:rsidRDefault="00FE596D" w:rsidP="00FE596D">
      <w:pPr>
        <w:pStyle w:val="Heading2"/>
      </w:pPr>
      <w:bookmarkStart w:id="2" w:name="_Toc71643284"/>
      <w:r>
        <w:t>Assessment</w:t>
      </w:r>
      <w:r w:rsidR="000023E1">
        <w:t>:</w:t>
      </w:r>
      <w:bookmarkEnd w:id="2"/>
    </w:p>
    <w:p w14:paraId="74975763" w14:textId="165BFA0A" w:rsidR="00FE596D" w:rsidRDefault="00DD3179" w:rsidP="00FE596D">
      <w:pPr>
        <w:pStyle w:val="ListParagraph"/>
        <w:numPr>
          <w:ilvl w:val="0"/>
          <w:numId w:val="12"/>
        </w:numPr>
      </w:pPr>
      <w:r>
        <w:t>Are the options/ways that you can integrate different submission styles into your class?</w:t>
      </w:r>
    </w:p>
    <w:p w14:paraId="61941CB6" w14:textId="5C14FDC1" w:rsidR="00DD3179" w:rsidRDefault="00DD3179" w:rsidP="00DD3179"/>
    <w:p w14:paraId="2C57BBD7" w14:textId="77777777" w:rsidR="00DD3179" w:rsidRDefault="00DD3179" w:rsidP="00DD3179"/>
    <w:p w14:paraId="75F6E6FF" w14:textId="3CCE0212" w:rsidR="00DD3179" w:rsidRDefault="00DD3179" w:rsidP="00FE596D">
      <w:pPr>
        <w:pStyle w:val="ListParagraph"/>
        <w:numPr>
          <w:ilvl w:val="0"/>
          <w:numId w:val="12"/>
        </w:numPr>
      </w:pPr>
      <w:r>
        <w:t>How do you think this would impact the students?</w:t>
      </w:r>
    </w:p>
    <w:p w14:paraId="463233A5" w14:textId="0A0C111C" w:rsidR="00DD3179" w:rsidRDefault="00DD3179" w:rsidP="00DD3179"/>
    <w:p w14:paraId="0BF90397" w14:textId="77777777" w:rsidR="00DD3179" w:rsidRPr="00FE596D" w:rsidRDefault="00DD3179" w:rsidP="00DD3179"/>
    <w:p w14:paraId="5688519B" w14:textId="66033DC1" w:rsidR="00FE596D" w:rsidRDefault="00FE596D" w:rsidP="00FE596D">
      <w:pPr>
        <w:pStyle w:val="Heading2"/>
      </w:pPr>
      <w:bookmarkStart w:id="3" w:name="_Toc71643285"/>
      <w:r>
        <w:t>Feedback</w:t>
      </w:r>
      <w:r w:rsidR="000023E1">
        <w:t>:</w:t>
      </w:r>
      <w:bookmarkEnd w:id="3"/>
    </w:p>
    <w:p w14:paraId="149CC6C9" w14:textId="77777777" w:rsidR="00DD3179" w:rsidRPr="00DD3179" w:rsidRDefault="00DD3179" w:rsidP="00DD3179">
      <w:pPr>
        <w:pStyle w:val="ListParagraph"/>
        <w:numPr>
          <w:ilvl w:val="0"/>
          <w:numId w:val="12"/>
        </w:numPr>
      </w:pPr>
      <w:r w:rsidRPr="00DD3179">
        <w:t>Students Providing Peer Review &amp; Constructive Feedback</w:t>
      </w:r>
    </w:p>
    <w:p w14:paraId="5D82D65F" w14:textId="6B0B75F8" w:rsidR="00DD3179" w:rsidRDefault="00DD3179" w:rsidP="00DD3179">
      <w:pPr>
        <w:pStyle w:val="ListParagraph"/>
        <w:numPr>
          <w:ilvl w:val="1"/>
          <w:numId w:val="12"/>
        </w:numPr>
      </w:pPr>
      <w:r w:rsidRPr="00DD3179">
        <w:t xml:space="preserve">Have you given them the tools to understand their role as a peer reviewer and how to give constructive feedback? </w:t>
      </w:r>
    </w:p>
    <w:p w14:paraId="31B99B30" w14:textId="12312176" w:rsidR="00DD3179" w:rsidRDefault="00DD3179" w:rsidP="00DD3179"/>
    <w:p w14:paraId="01DD742D" w14:textId="77777777" w:rsidR="00DD3179" w:rsidRPr="00DD3179" w:rsidRDefault="00DD3179" w:rsidP="00DD3179"/>
    <w:p w14:paraId="7F66F40B" w14:textId="77777777" w:rsidR="00DD3179" w:rsidRPr="00DD3179" w:rsidRDefault="00DD3179" w:rsidP="00DD3179">
      <w:pPr>
        <w:pStyle w:val="ListParagraph"/>
        <w:numPr>
          <w:ilvl w:val="0"/>
          <w:numId w:val="12"/>
        </w:numPr>
      </w:pPr>
      <w:r w:rsidRPr="00DD3179">
        <w:t>Students Receiving Instructional Feedback</w:t>
      </w:r>
    </w:p>
    <w:p w14:paraId="2BAD3BAA" w14:textId="3C58EF6E" w:rsidR="00DD3179" w:rsidRDefault="00DD3179" w:rsidP="00DD3179">
      <w:pPr>
        <w:pStyle w:val="ListParagraph"/>
        <w:numPr>
          <w:ilvl w:val="1"/>
          <w:numId w:val="12"/>
        </w:numPr>
      </w:pPr>
      <w:r w:rsidRPr="00DD3179">
        <w:t>Have you given your students the tools to work through your feedback on their work?</w:t>
      </w:r>
    </w:p>
    <w:p w14:paraId="37D33304" w14:textId="77777777" w:rsidR="00DD3179" w:rsidRDefault="00DD3179" w:rsidP="00DD3179"/>
    <w:p w14:paraId="57275E93" w14:textId="77777777" w:rsidR="00DD3179" w:rsidRPr="00DD3179" w:rsidRDefault="00DD3179" w:rsidP="00DD3179"/>
    <w:p w14:paraId="2FD6B15D" w14:textId="77D1C2EA" w:rsidR="00DD3179" w:rsidRDefault="00DD3179" w:rsidP="00DD3179">
      <w:pPr>
        <w:pStyle w:val="ListParagraph"/>
        <w:numPr>
          <w:ilvl w:val="1"/>
          <w:numId w:val="12"/>
        </w:numPr>
      </w:pPr>
      <w:r w:rsidRPr="00DD3179">
        <w:t>Do you have options in place to address questions on feedback?</w:t>
      </w:r>
    </w:p>
    <w:p w14:paraId="4A055EEC" w14:textId="77777777" w:rsidR="00DD3179" w:rsidRDefault="00DD3179" w:rsidP="00DD3179">
      <w:pPr>
        <w:pStyle w:val="ListParagraph"/>
      </w:pPr>
    </w:p>
    <w:p w14:paraId="452F7E19" w14:textId="77777777" w:rsidR="00DD3179" w:rsidRPr="00DD3179" w:rsidRDefault="00DD3179" w:rsidP="00DD3179"/>
    <w:p w14:paraId="5A5F16FF" w14:textId="77777777" w:rsidR="00DD3179" w:rsidRPr="00DD3179" w:rsidRDefault="00DD3179" w:rsidP="00DD3179">
      <w:pPr>
        <w:pStyle w:val="ListParagraph"/>
        <w:numPr>
          <w:ilvl w:val="0"/>
          <w:numId w:val="12"/>
        </w:numPr>
      </w:pPr>
      <w:r w:rsidRPr="00DD3179">
        <w:t>Students Providing Instructional Feedback – End of Course</w:t>
      </w:r>
    </w:p>
    <w:p w14:paraId="0D022927" w14:textId="12713DBA" w:rsidR="00DD3179" w:rsidRDefault="00DD3179" w:rsidP="00DD3179">
      <w:pPr>
        <w:pStyle w:val="ListParagraph"/>
        <w:numPr>
          <w:ilvl w:val="1"/>
          <w:numId w:val="12"/>
        </w:numPr>
      </w:pPr>
      <w:r w:rsidRPr="00DD3179">
        <w:t>How can students provide effective feedback at the end of class to express their experience and assist you in providing information that can be turned into actionable changes to improve the course?</w:t>
      </w:r>
    </w:p>
    <w:p w14:paraId="1D59D41A" w14:textId="77777777" w:rsidR="00DD3179" w:rsidRPr="00DD3179" w:rsidRDefault="00DD3179" w:rsidP="00DD3179"/>
    <w:p w14:paraId="67FCB6DF" w14:textId="0982B20B" w:rsidR="00FE596D" w:rsidRPr="00FE596D" w:rsidRDefault="00FE596D" w:rsidP="00DD3179"/>
    <w:p w14:paraId="0246EFB2" w14:textId="766EC093" w:rsidR="006464EB" w:rsidRDefault="00E2392D" w:rsidP="00E2392D">
      <w:pPr>
        <w:pStyle w:val="Heading1"/>
      </w:pPr>
      <w:bookmarkStart w:id="4" w:name="_Toc71643286"/>
      <w:r>
        <w:t>Course Design</w:t>
      </w:r>
      <w:bookmarkEnd w:id="4"/>
    </w:p>
    <w:p w14:paraId="7084970D" w14:textId="2564FF10" w:rsidR="00C80069" w:rsidRDefault="00FE596D" w:rsidP="00FE596D">
      <w:pPr>
        <w:pStyle w:val="Heading2"/>
      </w:pPr>
      <w:bookmarkStart w:id="5" w:name="_Toc71643287"/>
      <w:r>
        <w:t>Pedagogy</w:t>
      </w:r>
      <w:r w:rsidR="00A14A7E">
        <w:t>/Andragogy/Heutagogy</w:t>
      </w:r>
      <w:r w:rsidR="000023E1">
        <w:t>:</w:t>
      </w:r>
      <w:bookmarkEnd w:id="5"/>
    </w:p>
    <w:p w14:paraId="3450EA5A" w14:textId="6E9E16EE" w:rsidR="000023E1" w:rsidRDefault="000023E1" w:rsidP="000023E1">
      <w:pPr>
        <w:pStyle w:val="ListParagraph"/>
        <w:numPr>
          <w:ilvl w:val="0"/>
          <w:numId w:val="12"/>
        </w:numPr>
      </w:pPr>
      <w:r>
        <w:t xml:space="preserve">Which style do you gravitate to? </w:t>
      </w:r>
    </w:p>
    <w:p w14:paraId="41E29448" w14:textId="5EABB9D1" w:rsidR="00B36A33" w:rsidRDefault="00B36A33" w:rsidP="00B36A33"/>
    <w:p w14:paraId="7D045E4A" w14:textId="77777777" w:rsidR="00B36A33" w:rsidRDefault="00B36A33" w:rsidP="00B36A33"/>
    <w:p w14:paraId="320E3C70" w14:textId="1F3B52FE" w:rsidR="00FE596D" w:rsidRDefault="000023E1" w:rsidP="000023E1">
      <w:pPr>
        <w:pStyle w:val="ListParagraph"/>
        <w:numPr>
          <w:ilvl w:val="0"/>
          <w:numId w:val="12"/>
        </w:numPr>
      </w:pPr>
      <w:r>
        <w:t>How could this help you further align how you want to teach with your teaching philosophy and the structure of your class?</w:t>
      </w:r>
    </w:p>
    <w:p w14:paraId="41EB9B03" w14:textId="407CF9C8" w:rsidR="000023E1" w:rsidRDefault="000023E1" w:rsidP="000023E1"/>
    <w:p w14:paraId="1587361D" w14:textId="7F33C2CF" w:rsidR="000023E1" w:rsidRDefault="000023E1" w:rsidP="000023E1"/>
    <w:p w14:paraId="372978B9" w14:textId="77777777" w:rsidR="000023E1" w:rsidRDefault="000023E1" w:rsidP="000023E1"/>
    <w:p w14:paraId="78D79D8B" w14:textId="4EDD7B3C" w:rsidR="000023E1" w:rsidRDefault="000023E1" w:rsidP="000023E1">
      <w:pPr>
        <w:pStyle w:val="Heading2"/>
      </w:pPr>
      <w:bookmarkStart w:id="6" w:name="_Toc71643288"/>
      <w:r>
        <w:t>Pedagogy Examples and Teaching Methods Resources:</w:t>
      </w:r>
      <w:bookmarkEnd w:id="6"/>
    </w:p>
    <w:p w14:paraId="1A084121" w14:textId="6F6E974E" w:rsidR="000023E1" w:rsidRDefault="000023E1" w:rsidP="000023E1">
      <w:pPr>
        <w:pStyle w:val="ListParagraph"/>
        <w:numPr>
          <w:ilvl w:val="0"/>
          <w:numId w:val="12"/>
        </w:numPr>
      </w:pPr>
      <w:r>
        <w:t>Take a moment to look a few these pedagogies up. What do you like and not like? Why?</w:t>
      </w:r>
    </w:p>
    <w:p w14:paraId="00AF7FDB" w14:textId="1566E28F" w:rsidR="000023E1" w:rsidRDefault="000023E1" w:rsidP="000023E1"/>
    <w:p w14:paraId="270E4D56" w14:textId="6AB9975C" w:rsidR="000023E1" w:rsidRDefault="000023E1" w:rsidP="000023E1"/>
    <w:p w14:paraId="6CF08A52" w14:textId="62F76D30" w:rsidR="000023E1" w:rsidRDefault="000023E1" w:rsidP="000023E1"/>
    <w:p w14:paraId="4924BEF3" w14:textId="647D1F39" w:rsidR="000023E1" w:rsidRDefault="000023E1" w:rsidP="000023E1">
      <w:pPr>
        <w:pStyle w:val="ListParagraph"/>
        <w:numPr>
          <w:ilvl w:val="0"/>
          <w:numId w:val="12"/>
        </w:numPr>
      </w:pPr>
      <w:r>
        <w:t>Is there something you would like to learn more about?</w:t>
      </w:r>
    </w:p>
    <w:p w14:paraId="2F23AE71" w14:textId="15A41300" w:rsidR="000023E1" w:rsidRDefault="000023E1" w:rsidP="000023E1"/>
    <w:p w14:paraId="5279AEB5" w14:textId="21302914" w:rsidR="000023E1" w:rsidRDefault="000023E1" w:rsidP="000023E1"/>
    <w:p w14:paraId="4FA49724" w14:textId="784726BA" w:rsidR="000023E1" w:rsidRDefault="000023E1" w:rsidP="000023E1"/>
    <w:p w14:paraId="5CA5A7ED" w14:textId="3D749C36" w:rsidR="000023E1" w:rsidRDefault="000023E1" w:rsidP="000023E1">
      <w:pPr>
        <w:pStyle w:val="ListParagraph"/>
        <w:numPr>
          <w:ilvl w:val="0"/>
          <w:numId w:val="12"/>
        </w:numPr>
      </w:pPr>
      <w:r>
        <w:t xml:space="preserve">What teaching methods are intriguing? </w:t>
      </w:r>
    </w:p>
    <w:p w14:paraId="3D99A493" w14:textId="363EC758" w:rsidR="000023E1" w:rsidRDefault="000023E1" w:rsidP="000023E1"/>
    <w:p w14:paraId="21725EB3" w14:textId="3BA7C9CD" w:rsidR="000023E1" w:rsidRDefault="000023E1" w:rsidP="000023E1"/>
    <w:p w14:paraId="2EF58FF8" w14:textId="7944231E" w:rsidR="000023E1" w:rsidRDefault="000023E1" w:rsidP="000023E1">
      <w:pPr>
        <w:pStyle w:val="ListParagraph"/>
        <w:numPr>
          <w:ilvl w:val="0"/>
          <w:numId w:val="12"/>
        </w:numPr>
      </w:pPr>
      <w:r>
        <w:t xml:space="preserve">Of these are there any that you would like to try? If so, how could this be implemented? </w:t>
      </w:r>
    </w:p>
    <w:p w14:paraId="46043487" w14:textId="39CC335B" w:rsidR="000023E1" w:rsidRDefault="000023E1" w:rsidP="000023E1"/>
    <w:p w14:paraId="69DAF476" w14:textId="77777777" w:rsidR="000023E1" w:rsidRPr="00FE596D" w:rsidRDefault="000023E1" w:rsidP="000023E1"/>
    <w:p w14:paraId="2A999268" w14:textId="2E99DC82" w:rsidR="00FE596D" w:rsidRDefault="00FE596D" w:rsidP="00FE596D">
      <w:pPr>
        <w:pStyle w:val="Heading2"/>
      </w:pPr>
      <w:bookmarkStart w:id="7" w:name="_Toc71643289"/>
      <w:r>
        <w:t>Universal Design for Learning (UDL)</w:t>
      </w:r>
      <w:r w:rsidR="000023E1">
        <w:t>:</w:t>
      </w:r>
      <w:bookmarkEnd w:id="7"/>
    </w:p>
    <w:p w14:paraId="1DE146C3" w14:textId="163E7BA8" w:rsidR="00FE596D" w:rsidRDefault="00A66007" w:rsidP="00FE596D">
      <w:pPr>
        <w:pStyle w:val="ListParagraph"/>
        <w:numPr>
          <w:ilvl w:val="0"/>
          <w:numId w:val="12"/>
        </w:numPr>
      </w:pPr>
      <w:r>
        <w:t xml:space="preserve">Watch the videos: </w:t>
      </w:r>
    </w:p>
    <w:p w14:paraId="761A94F9" w14:textId="3D0C8B6D" w:rsidR="00A66007" w:rsidRDefault="00A66007" w:rsidP="00A66007">
      <w:pPr>
        <w:pStyle w:val="ListParagraph"/>
        <w:numPr>
          <w:ilvl w:val="1"/>
          <w:numId w:val="12"/>
        </w:numPr>
      </w:pPr>
      <w:r>
        <w:t>What questions do you have? Do you have a resource to ask?</w:t>
      </w:r>
    </w:p>
    <w:p w14:paraId="254DA6A5" w14:textId="77777777" w:rsidR="00A66007" w:rsidRDefault="00A66007" w:rsidP="00A66007"/>
    <w:p w14:paraId="10246C08" w14:textId="5158796A" w:rsidR="00A66007" w:rsidRDefault="00A66007" w:rsidP="00A66007">
      <w:pPr>
        <w:pStyle w:val="ListParagraph"/>
        <w:numPr>
          <w:ilvl w:val="1"/>
          <w:numId w:val="12"/>
        </w:numPr>
      </w:pPr>
      <w:r>
        <w:t>How could this make your class more accessible to different learners?</w:t>
      </w:r>
    </w:p>
    <w:p w14:paraId="4A36C906" w14:textId="77777777" w:rsidR="00A66007" w:rsidRDefault="00A66007" w:rsidP="00A66007"/>
    <w:p w14:paraId="00AFC0BF" w14:textId="73DAF622" w:rsidR="00A66007" w:rsidRDefault="00A66007" w:rsidP="00A66007">
      <w:pPr>
        <w:pStyle w:val="ListParagraph"/>
        <w:numPr>
          <w:ilvl w:val="1"/>
          <w:numId w:val="12"/>
        </w:numPr>
      </w:pPr>
      <w:r>
        <w:t>Does this fit in with any of the different teaching methods and resources that we have discussed?</w:t>
      </w:r>
    </w:p>
    <w:p w14:paraId="0E8DB194" w14:textId="15A353AD" w:rsidR="00FE596D" w:rsidRPr="00FE596D" w:rsidRDefault="00FE596D" w:rsidP="005E136E"/>
    <w:p w14:paraId="4F3C1542" w14:textId="1407E1F7" w:rsidR="00FE596D" w:rsidRDefault="00FE596D" w:rsidP="00FE596D">
      <w:pPr>
        <w:pStyle w:val="Heading2"/>
      </w:pPr>
      <w:bookmarkStart w:id="8" w:name="_Toc71643290"/>
      <w:r>
        <w:t>Rubrics</w:t>
      </w:r>
      <w:r w:rsidR="000023E1">
        <w:t>:</w:t>
      </w:r>
      <w:bookmarkEnd w:id="8"/>
    </w:p>
    <w:p w14:paraId="27BF422D" w14:textId="14389283" w:rsidR="00FE596D" w:rsidRDefault="00A66007" w:rsidP="00FE596D">
      <w:pPr>
        <w:pStyle w:val="ListParagraph"/>
        <w:numPr>
          <w:ilvl w:val="0"/>
          <w:numId w:val="12"/>
        </w:numPr>
      </w:pPr>
      <w:r>
        <w:t xml:space="preserve">For </w:t>
      </w:r>
      <w:r w:rsidR="000C33FC">
        <w:t>o</w:t>
      </w:r>
      <w:r>
        <w:t xml:space="preserve">pen </w:t>
      </w:r>
      <w:r w:rsidR="000C33FC">
        <w:t>e</w:t>
      </w:r>
      <w:r>
        <w:t xml:space="preserve">ducation, rubrics are vital for consistency of grading while being able to open assignments to more choice via different topics or </w:t>
      </w:r>
      <w:proofErr w:type="spellStart"/>
      <w:r>
        <w:t>presetation</w:t>
      </w:r>
      <w:proofErr w:type="spellEnd"/>
      <w:r>
        <w:t xml:space="preserve"> options.</w:t>
      </w:r>
    </w:p>
    <w:p w14:paraId="3D23CAAE" w14:textId="77777777" w:rsidR="00A66007" w:rsidRPr="00FE596D" w:rsidRDefault="00A66007" w:rsidP="00A66007">
      <w:pPr>
        <w:pStyle w:val="ListParagraph"/>
        <w:numPr>
          <w:ilvl w:val="1"/>
          <w:numId w:val="12"/>
        </w:numPr>
      </w:pPr>
    </w:p>
    <w:p w14:paraId="08DD9474" w14:textId="77777777" w:rsidR="00B36A33" w:rsidRDefault="00B36A33" w:rsidP="00FE596D">
      <w:pPr>
        <w:pStyle w:val="Heading2"/>
      </w:pPr>
    </w:p>
    <w:p w14:paraId="36477B99" w14:textId="2BA23525" w:rsidR="00FE596D" w:rsidRDefault="00FE596D" w:rsidP="00FE596D">
      <w:pPr>
        <w:pStyle w:val="Heading2"/>
      </w:pPr>
      <w:bookmarkStart w:id="9" w:name="_Toc71643291"/>
      <w:r>
        <w:t>Scaffolding</w:t>
      </w:r>
      <w:r w:rsidR="000023E1">
        <w:t>:</w:t>
      </w:r>
      <w:bookmarkEnd w:id="9"/>
    </w:p>
    <w:p w14:paraId="4253877D" w14:textId="1D66D85B" w:rsidR="00F279F2" w:rsidRDefault="00F279F2" w:rsidP="00FE596D">
      <w:pPr>
        <w:pStyle w:val="ListParagraph"/>
        <w:numPr>
          <w:ilvl w:val="0"/>
          <w:numId w:val="12"/>
        </w:numPr>
      </w:pPr>
      <w:r>
        <w:t>Would scaffolding be something you would consider for your field/</w:t>
      </w:r>
      <w:proofErr w:type="spellStart"/>
      <w:r>
        <w:t>discispline</w:t>
      </w:r>
      <w:proofErr w:type="spellEnd"/>
      <w:r>
        <w:t>?</w:t>
      </w:r>
    </w:p>
    <w:p w14:paraId="0D86DDF9" w14:textId="6638F739" w:rsidR="00F279F2" w:rsidRDefault="00F279F2" w:rsidP="00F279F2"/>
    <w:p w14:paraId="32712C36" w14:textId="77777777" w:rsidR="00F279F2" w:rsidRDefault="00F279F2" w:rsidP="00F279F2"/>
    <w:p w14:paraId="77118400" w14:textId="5F96206D" w:rsidR="00FE596D" w:rsidRDefault="00F279F2" w:rsidP="00F279F2">
      <w:pPr>
        <w:pStyle w:val="ListParagraph"/>
        <w:numPr>
          <w:ilvl w:val="1"/>
          <w:numId w:val="12"/>
        </w:numPr>
      </w:pPr>
      <w:r>
        <w:t>If so, where could you implement scaffolding?</w:t>
      </w:r>
    </w:p>
    <w:p w14:paraId="1A8D9AC7" w14:textId="3AB9D9AD" w:rsidR="00F279F2" w:rsidRDefault="00F279F2" w:rsidP="00F279F2"/>
    <w:p w14:paraId="06E09552" w14:textId="77777777" w:rsidR="00F279F2" w:rsidRDefault="00F279F2" w:rsidP="00F279F2"/>
    <w:p w14:paraId="3693D66E" w14:textId="1300A74A" w:rsidR="00F279F2" w:rsidRDefault="00F279F2" w:rsidP="00F279F2">
      <w:pPr>
        <w:pStyle w:val="ListParagraph"/>
        <w:numPr>
          <w:ilvl w:val="0"/>
          <w:numId w:val="12"/>
        </w:numPr>
      </w:pPr>
      <w:r>
        <w:t>How could you still hold space for students being challenge by the curriculum and being guided through it?</w:t>
      </w:r>
    </w:p>
    <w:p w14:paraId="7A91BBB4" w14:textId="77777777" w:rsidR="00F279F2" w:rsidRDefault="00F279F2" w:rsidP="00F279F2">
      <w:pPr>
        <w:pStyle w:val="ListParagraph"/>
      </w:pPr>
    </w:p>
    <w:p w14:paraId="1B1E7596" w14:textId="01C9310C" w:rsidR="00F279F2" w:rsidRDefault="00EF254C" w:rsidP="00F279F2">
      <w:pPr>
        <w:pStyle w:val="ListParagraph"/>
        <w:numPr>
          <w:ilvl w:val="0"/>
          <w:numId w:val="12"/>
        </w:numPr>
      </w:pPr>
      <w:r>
        <w:t xml:space="preserve">What are your thoughts about Jesse </w:t>
      </w:r>
      <w:proofErr w:type="spellStart"/>
      <w:r>
        <w:t>Stommel’s</w:t>
      </w:r>
      <w:proofErr w:type="spellEnd"/>
      <w:r>
        <w:t xml:space="preserve"> perspective?</w:t>
      </w:r>
    </w:p>
    <w:p w14:paraId="60395D06" w14:textId="77777777" w:rsidR="00EF254C" w:rsidRDefault="00EF254C" w:rsidP="00EF254C"/>
    <w:p w14:paraId="48F5B5E6" w14:textId="77777777" w:rsidR="00EF254C" w:rsidRDefault="00EF254C" w:rsidP="00EF254C">
      <w:pPr>
        <w:pStyle w:val="ListParagraph"/>
      </w:pPr>
    </w:p>
    <w:p w14:paraId="42ECF003" w14:textId="76B02083" w:rsidR="00FE596D" w:rsidRPr="00FE596D" w:rsidRDefault="001F71AE" w:rsidP="00FE596D">
      <w:pPr>
        <w:pStyle w:val="ListParagraph"/>
        <w:numPr>
          <w:ilvl w:val="1"/>
          <w:numId w:val="12"/>
        </w:numPr>
      </w:pPr>
      <w:r>
        <w:t>Can you use this as a lens to self-assess some of your own structures?</w:t>
      </w:r>
    </w:p>
    <w:p w14:paraId="6991D557" w14:textId="775A9280" w:rsidR="00C80069" w:rsidRDefault="00C80069" w:rsidP="00C80069">
      <w:pPr>
        <w:pStyle w:val="Heading1"/>
      </w:pPr>
      <w:bookmarkStart w:id="10" w:name="_Toc71643292"/>
      <w:r>
        <w:lastRenderedPageBreak/>
        <w:t>Open Education</w:t>
      </w:r>
      <w:bookmarkEnd w:id="10"/>
    </w:p>
    <w:p w14:paraId="5E084885" w14:textId="47028DC8" w:rsidR="005C2067" w:rsidRDefault="00FE596D" w:rsidP="00FE596D">
      <w:pPr>
        <w:pStyle w:val="Heading2"/>
      </w:pPr>
      <w:bookmarkStart w:id="11" w:name="_Toc71643293"/>
      <w:r>
        <w:t>Open Pedagogy</w:t>
      </w:r>
      <w:r w:rsidR="000023E1">
        <w:t>:</w:t>
      </w:r>
      <w:bookmarkEnd w:id="11"/>
    </w:p>
    <w:p w14:paraId="058D757E" w14:textId="0EE3AD07" w:rsidR="00FE596D" w:rsidRDefault="000C33FC" w:rsidP="00FE596D">
      <w:pPr>
        <w:pStyle w:val="ListParagraph"/>
        <w:numPr>
          <w:ilvl w:val="0"/>
          <w:numId w:val="12"/>
        </w:numPr>
      </w:pPr>
      <w:r>
        <w:t xml:space="preserve">Which characteristics </w:t>
      </w:r>
      <w:r w:rsidR="00C16791">
        <w:t>are you interested in?</w:t>
      </w:r>
    </w:p>
    <w:p w14:paraId="4F71A8D4" w14:textId="27F26A53" w:rsidR="00C16791" w:rsidRDefault="00C16791" w:rsidP="00C16791"/>
    <w:p w14:paraId="19E5CC98" w14:textId="6D9BD1FE" w:rsidR="00C16791" w:rsidRDefault="00C16791" w:rsidP="00C16791">
      <w:pPr>
        <w:pStyle w:val="ListParagraph"/>
        <w:numPr>
          <w:ilvl w:val="0"/>
          <w:numId w:val="12"/>
        </w:numPr>
      </w:pPr>
      <w:r>
        <w:t>Which characteristics do you associate/connect to your teaching philosophy?</w:t>
      </w:r>
    </w:p>
    <w:p w14:paraId="15714885" w14:textId="77777777" w:rsidR="00C16791" w:rsidRDefault="00C16791" w:rsidP="00C16791">
      <w:pPr>
        <w:pStyle w:val="ListParagraph"/>
      </w:pPr>
    </w:p>
    <w:p w14:paraId="0DD3E7D3" w14:textId="14E008F8" w:rsidR="00C16791" w:rsidRDefault="00C16791" w:rsidP="00C16791">
      <w:pPr>
        <w:pStyle w:val="ListParagraph"/>
        <w:numPr>
          <w:ilvl w:val="0"/>
          <w:numId w:val="12"/>
        </w:numPr>
      </w:pPr>
      <w:r>
        <w:t xml:space="preserve">Which characteristics associate/connect to some of the teaching methods that </w:t>
      </w:r>
      <w:proofErr w:type="spellStart"/>
      <w:proofErr w:type="gramStart"/>
      <w:r>
        <w:t>your</w:t>
      </w:r>
      <w:proofErr w:type="spellEnd"/>
      <w:proofErr w:type="gramEnd"/>
      <w:r>
        <w:t xml:space="preserve"> would like to implement?</w:t>
      </w:r>
    </w:p>
    <w:p w14:paraId="240D4D06" w14:textId="77777777" w:rsidR="00C16791" w:rsidRDefault="00C16791" w:rsidP="00C16791">
      <w:pPr>
        <w:pStyle w:val="ListParagraph"/>
      </w:pPr>
    </w:p>
    <w:p w14:paraId="71C4C02C" w14:textId="0FE9A106" w:rsidR="00C16791" w:rsidRDefault="00C16791" w:rsidP="00C16791">
      <w:pPr>
        <w:pStyle w:val="ListParagraph"/>
        <w:numPr>
          <w:ilvl w:val="0"/>
          <w:numId w:val="12"/>
        </w:numPr>
      </w:pPr>
      <w:r>
        <w:t>In the above three questions, where does the overlap exist? This may be a good place to start.</w:t>
      </w:r>
    </w:p>
    <w:p w14:paraId="0F30F101" w14:textId="77777777" w:rsidR="00FE596D" w:rsidRPr="00FE596D" w:rsidRDefault="00FE596D" w:rsidP="00FE596D"/>
    <w:p w14:paraId="0595C737" w14:textId="34F18C04" w:rsidR="005C2067" w:rsidRDefault="005C2067" w:rsidP="005C2067"/>
    <w:p w14:paraId="319541E2" w14:textId="0F51EC4F" w:rsidR="005C2067" w:rsidRDefault="005C2067" w:rsidP="005C2067">
      <w:pPr>
        <w:pStyle w:val="Heading1"/>
      </w:pPr>
      <w:bookmarkStart w:id="12" w:name="_Toc71643294"/>
      <w:r>
        <w:t>Student Outcomes</w:t>
      </w:r>
      <w:bookmarkEnd w:id="12"/>
    </w:p>
    <w:p w14:paraId="625A58DC" w14:textId="4805FF48" w:rsidR="003A69CB" w:rsidRDefault="00FE596D" w:rsidP="00FE596D">
      <w:pPr>
        <w:pStyle w:val="Heading2"/>
      </w:pPr>
      <w:bookmarkStart w:id="13" w:name="_Toc71643295"/>
      <w:r>
        <w:t>Student Self-Assessment</w:t>
      </w:r>
      <w:r w:rsidR="000023E1">
        <w:t>:</w:t>
      </w:r>
      <w:bookmarkEnd w:id="13"/>
    </w:p>
    <w:p w14:paraId="729925AF" w14:textId="31BD9CB8" w:rsidR="00FE596D" w:rsidRDefault="00EA5167" w:rsidP="00FE596D">
      <w:pPr>
        <w:pStyle w:val="ListParagraph"/>
        <w:numPr>
          <w:ilvl w:val="0"/>
          <w:numId w:val="12"/>
        </w:numPr>
      </w:pPr>
      <w:r>
        <w:t xml:space="preserve">How can helping </w:t>
      </w:r>
      <w:proofErr w:type="gramStart"/>
      <w:r>
        <w:t>students</w:t>
      </w:r>
      <w:proofErr w:type="gramEnd"/>
      <w:r>
        <w:t xml:space="preserve"> </w:t>
      </w:r>
      <w:proofErr w:type="spellStart"/>
      <w:r>
        <w:t>self assess</w:t>
      </w:r>
      <w:proofErr w:type="spellEnd"/>
      <w:r>
        <w:t xml:space="preserve"> help them in this field/discipline? Why is it important?</w:t>
      </w:r>
    </w:p>
    <w:p w14:paraId="523214F0" w14:textId="23A5F98F" w:rsidR="00EA5167" w:rsidRDefault="00EA5167" w:rsidP="00EA5167"/>
    <w:p w14:paraId="3163B85E" w14:textId="08853F96" w:rsidR="00EA5167" w:rsidRDefault="00EA5167" w:rsidP="00EA5167"/>
    <w:p w14:paraId="7AE512D6" w14:textId="0AD7C8AF" w:rsidR="00EA5167" w:rsidRDefault="00EA5167" w:rsidP="00EA5167">
      <w:pPr>
        <w:pStyle w:val="ListParagraph"/>
        <w:numPr>
          <w:ilvl w:val="0"/>
          <w:numId w:val="12"/>
        </w:numPr>
      </w:pPr>
      <w:r>
        <w:t>How could self-assessment be implemented into your class?</w:t>
      </w:r>
    </w:p>
    <w:p w14:paraId="2A6B61EC" w14:textId="74878651" w:rsidR="00EA5167" w:rsidRDefault="00EA5167" w:rsidP="00EA5167"/>
    <w:p w14:paraId="0E38B682" w14:textId="77777777" w:rsidR="00EA5167" w:rsidRPr="00FE596D" w:rsidRDefault="00EA5167" w:rsidP="00EA5167"/>
    <w:p w14:paraId="3EF01542" w14:textId="291F4DE4" w:rsidR="00FE596D" w:rsidRDefault="00FE596D" w:rsidP="00FE596D">
      <w:pPr>
        <w:pStyle w:val="Heading2"/>
      </w:pPr>
      <w:bookmarkStart w:id="14" w:name="_Toc71643296"/>
      <w:r>
        <w:t>Peer Review</w:t>
      </w:r>
      <w:r w:rsidR="000023E1">
        <w:t>:</w:t>
      </w:r>
      <w:bookmarkEnd w:id="14"/>
    </w:p>
    <w:p w14:paraId="79429DFC" w14:textId="46C05F4A" w:rsidR="00FE596D" w:rsidRDefault="00EA5167" w:rsidP="00FE596D">
      <w:pPr>
        <w:pStyle w:val="ListParagraph"/>
        <w:numPr>
          <w:ilvl w:val="0"/>
          <w:numId w:val="12"/>
        </w:numPr>
      </w:pPr>
      <w:r>
        <w:t>How can peer review help your students?</w:t>
      </w:r>
    </w:p>
    <w:p w14:paraId="5D14669C" w14:textId="4F64AA81" w:rsidR="00EA5167" w:rsidRDefault="00EA5167" w:rsidP="00EA5167"/>
    <w:p w14:paraId="63EDEF6D" w14:textId="133A92E1" w:rsidR="00EA5167" w:rsidRDefault="00EA5167" w:rsidP="00EA5167">
      <w:pPr>
        <w:pStyle w:val="ListParagraph"/>
        <w:numPr>
          <w:ilvl w:val="0"/>
          <w:numId w:val="12"/>
        </w:numPr>
      </w:pPr>
      <w:r>
        <w:t>How could peer review be implemented into your class?</w:t>
      </w:r>
    </w:p>
    <w:p w14:paraId="26972E41" w14:textId="77777777" w:rsidR="00EA5167" w:rsidRDefault="00EA5167" w:rsidP="00EA5167">
      <w:pPr>
        <w:pStyle w:val="ListParagraph"/>
      </w:pPr>
    </w:p>
    <w:p w14:paraId="49218925" w14:textId="77777777" w:rsidR="00EA5167" w:rsidRPr="00FE596D" w:rsidRDefault="00EA5167" w:rsidP="00EA5167"/>
    <w:p w14:paraId="2F084D04" w14:textId="30FBEA69" w:rsidR="00FE596D" w:rsidRDefault="00FE596D" w:rsidP="00FE596D">
      <w:pPr>
        <w:pStyle w:val="Heading2"/>
      </w:pPr>
      <w:bookmarkStart w:id="15" w:name="_Toc71643297"/>
      <w:r>
        <w:t>Reflecting on Student Feedback</w:t>
      </w:r>
      <w:r w:rsidR="000023E1">
        <w:t>:</w:t>
      </w:r>
      <w:bookmarkEnd w:id="15"/>
    </w:p>
    <w:p w14:paraId="505BD317" w14:textId="77777777" w:rsidR="00C12979" w:rsidRDefault="00C12979" w:rsidP="00FE596D">
      <w:pPr>
        <w:pStyle w:val="ListParagraph"/>
        <w:numPr>
          <w:ilvl w:val="0"/>
          <w:numId w:val="12"/>
        </w:numPr>
      </w:pPr>
      <w:r>
        <w:t>Have you given students a framework on how to give constructive feedback?</w:t>
      </w:r>
    </w:p>
    <w:p w14:paraId="2142EA07" w14:textId="2B7F5E92" w:rsidR="00C12979" w:rsidRDefault="00C12979" w:rsidP="00C12979">
      <w:r>
        <w:t xml:space="preserve"> </w:t>
      </w:r>
    </w:p>
    <w:p w14:paraId="15EEB370" w14:textId="77777777" w:rsidR="00C12979" w:rsidRDefault="00C12979" w:rsidP="00C12979"/>
    <w:p w14:paraId="29B49E78" w14:textId="1F18CFF5" w:rsidR="00FE596D" w:rsidRDefault="00C12979" w:rsidP="00FE596D">
      <w:pPr>
        <w:pStyle w:val="ListParagraph"/>
        <w:numPr>
          <w:ilvl w:val="0"/>
          <w:numId w:val="12"/>
        </w:numPr>
      </w:pPr>
      <w:r>
        <w:t>How can Class Assessment Techniques (CATs) help you during your course to engage and implement student feedback?</w:t>
      </w:r>
    </w:p>
    <w:p w14:paraId="67965892" w14:textId="770F1033" w:rsidR="00C12979" w:rsidRDefault="00C12979" w:rsidP="00C12979"/>
    <w:p w14:paraId="17ED6A2B" w14:textId="0A0EB962" w:rsidR="00C12979" w:rsidRDefault="00C12979" w:rsidP="00C12979"/>
    <w:p w14:paraId="55D4E77C" w14:textId="61807D74" w:rsidR="00C12979" w:rsidRPr="00FE596D" w:rsidRDefault="00C12979" w:rsidP="00C12979">
      <w:pPr>
        <w:pStyle w:val="ListParagraph"/>
        <w:numPr>
          <w:ilvl w:val="0"/>
          <w:numId w:val="12"/>
        </w:numPr>
      </w:pPr>
      <w:r>
        <w:t>How can course assessment feedback data be reviewed and considered as you assess your overall course?</w:t>
      </w:r>
    </w:p>
    <w:p w14:paraId="75E7D3CB" w14:textId="52D8CAD8" w:rsidR="005C2067" w:rsidRDefault="005C2067" w:rsidP="005C2067"/>
    <w:p w14:paraId="61EA9C1B" w14:textId="395F514D" w:rsidR="00983255" w:rsidRDefault="006508E1" w:rsidP="006508E1">
      <w:pPr>
        <w:pStyle w:val="Heading1"/>
      </w:pPr>
      <w:bookmarkStart w:id="16" w:name="_Toc71643298"/>
      <w:r>
        <w:lastRenderedPageBreak/>
        <w:t>Value Added</w:t>
      </w:r>
      <w:bookmarkEnd w:id="16"/>
    </w:p>
    <w:p w14:paraId="3B970DB9" w14:textId="4B5C9C08" w:rsidR="000153FB" w:rsidRDefault="00FE596D" w:rsidP="00FE596D">
      <w:pPr>
        <w:pStyle w:val="Heading2"/>
      </w:pPr>
      <w:bookmarkStart w:id="17" w:name="_Toc71643299"/>
      <w:r>
        <w:t>Essential Skills</w:t>
      </w:r>
      <w:r w:rsidR="000023E1">
        <w:t>:</w:t>
      </w:r>
      <w:bookmarkEnd w:id="17"/>
    </w:p>
    <w:p w14:paraId="798F8983" w14:textId="4910F4F2" w:rsidR="00FE596D" w:rsidRDefault="004B6FAE" w:rsidP="00FE596D">
      <w:pPr>
        <w:pStyle w:val="ListParagraph"/>
        <w:numPr>
          <w:ilvl w:val="0"/>
          <w:numId w:val="12"/>
        </w:numPr>
      </w:pPr>
      <w:r>
        <w:t>What essential skills do you see that your students need</w:t>
      </w:r>
      <w:r w:rsidR="00F15599">
        <w:t xml:space="preserve"> most</w:t>
      </w:r>
      <w:r>
        <w:t>?</w:t>
      </w:r>
    </w:p>
    <w:p w14:paraId="6A8381D8" w14:textId="0F75C78D" w:rsidR="004B6FAE" w:rsidRDefault="004B6FAE" w:rsidP="004B6FAE"/>
    <w:p w14:paraId="34751356" w14:textId="246FF69E" w:rsidR="004B6FAE" w:rsidRDefault="004B6FAE" w:rsidP="004B6FAE">
      <w:pPr>
        <w:pStyle w:val="ListParagraph"/>
        <w:numPr>
          <w:ilvl w:val="0"/>
          <w:numId w:val="12"/>
        </w:numPr>
      </w:pPr>
      <w:r>
        <w:t>What essential skills do you think students need to do well in your field/discipline? Why?</w:t>
      </w:r>
    </w:p>
    <w:p w14:paraId="3110B0A9" w14:textId="77777777" w:rsidR="004B6FAE" w:rsidRDefault="004B6FAE" w:rsidP="004B6FAE">
      <w:pPr>
        <w:pStyle w:val="ListParagraph"/>
      </w:pPr>
    </w:p>
    <w:p w14:paraId="7654DF8A" w14:textId="77777777" w:rsidR="004B6FAE" w:rsidRDefault="004B6FAE" w:rsidP="004B6FAE"/>
    <w:p w14:paraId="105C5776" w14:textId="77777777" w:rsidR="004B6FAE" w:rsidRDefault="004B6FAE" w:rsidP="004B6FAE"/>
    <w:p w14:paraId="67B19022" w14:textId="5FB6FFED" w:rsidR="004B6FAE" w:rsidRPr="00FE596D" w:rsidRDefault="00F15599" w:rsidP="004B6FAE">
      <w:pPr>
        <w:pStyle w:val="ListParagraph"/>
        <w:numPr>
          <w:ilvl w:val="0"/>
          <w:numId w:val="12"/>
        </w:numPr>
      </w:pPr>
      <w:r>
        <w:t>With these recognitions, h</w:t>
      </w:r>
      <w:r w:rsidR="004B6FAE">
        <w:t>ow can you f</w:t>
      </w:r>
      <w:r>
        <w:t>it that/those</w:t>
      </w:r>
      <w:r w:rsidR="004B6FAE">
        <w:t xml:space="preserve"> into your course? Can you layer essential skill practice into your assignments</w:t>
      </w:r>
      <w:r>
        <w:t xml:space="preserve"> or </w:t>
      </w:r>
      <w:r w:rsidR="004B6FAE">
        <w:t>activities?</w:t>
      </w:r>
      <w:r>
        <w:t xml:space="preserve"> Can it be added to moments of reflection?</w:t>
      </w:r>
    </w:p>
    <w:sectPr w:rsidR="004B6FAE" w:rsidRPr="00FE596D" w:rsidSect="00A621EB">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phemia">
    <w:panose1 w:val="020B0503040102020104"/>
    <w:charset w:val="00"/>
    <w:family w:val="swiss"/>
    <w:pitch w:val="variable"/>
    <w:sig w:usb0="8000006F" w:usb1="0000004A" w:usb2="00002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73D2C"/>
    <w:multiLevelType w:val="hybridMultilevel"/>
    <w:tmpl w:val="2828E9B4"/>
    <w:lvl w:ilvl="0" w:tplc="471C8AEA">
      <w:start w:val="1"/>
      <w:numFmt w:val="bullet"/>
      <w:lvlText w:val="•"/>
      <w:lvlJc w:val="left"/>
      <w:pPr>
        <w:tabs>
          <w:tab w:val="num" w:pos="720"/>
        </w:tabs>
        <w:ind w:left="720" w:hanging="360"/>
      </w:pPr>
      <w:rPr>
        <w:rFonts w:ascii="Arial" w:hAnsi="Arial" w:hint="default"/>
      </w:rPr>
    </w:lvl>
    <w:lvl w:ilvl="1" w:tplc="BAC00596">
      <w:start w:val="192"/>
      <w:numFmt w:val="bullet"/>
      <w:lvlText w:val="–"/>
      <w:lvlJc w:val="left"/>
      <w:pPr>
        <w:tabs>
          <w:tab w:val="num" w:pos="1440"/>
        </w:tabs>
        <w:ind w:left="1440" w:hanging="360"/>
      </w:pPr>
      <w:rPr>
        <w:rFonts w:ascii="Euphemia" w:hAnsi="Euphemia" w:hint="default"/>
      </w:rPr>
    </w:lvl>
    <w:lvl w:ilvl="2" w:tplc="C61E0060" w:tentative="1">
      <w:start w:val="1"/>
      <w:numFmt w:val="bullet"/>
      <w:lvlText w:val="•"/>
      <w:lvlJc w:val="left"/>
      <w:pPr>
        <w:tabs>
          <w:tab w:val="num" w:pos="2160"/>
        </w:tabs>
        <w:ind w:left="2160" w:hanging="360"/>
      </w:pPr>
      <w:rPr>
        <w:rFonts w:ascii="Arial" w:hAnsi="Arial" w:hint="default"/>
      </w:rPr>
    </w:lvl>
    <w:lvl w:ilvl="3" w:tplc="A6F8EAF0" w:tentative="1">
      <w:start w:val="1"/>
      <w:numFmt w:val="bullet"/>
      <w:lvlText w:val="•"/>
      <w:lvlJc w:val="left"/>
      <w:pPr>
        <w:tabs>
          <w:tab w:val="num" w:pos="2880"/>
        </w:tabs>
        <w:ind w:left="2880" w:hanging="360"/>
      </w:pPr>
      <w:rPr>
        <w:rFonts w:ascii="Arial" w:hAnsi="Arial" w:hint="default"/>
      </w:rPr>
    </w:lvl>
    <w:lvl w:ilvl="4" w:tplc="B4ACCE46" w:tentative="1">
      <w:start w:val="1"/>
      <w:numFmt w:val="bullet"/>
      <w:lvlText w:val="•"/>
      <w:lvlJc w:val="left"/>
      <w:pPr>
        <w:tabs>
          <w:tab w:val="num" w:pos="3600"/>
        </w:tabs>
        <w:ind w:left="3600" w:hanging="360"/>
      </w:pPr>
      <w:rPr>
        <w:rFonts w:ascii="Arial" w:hAnsi="Arial" w:hint="default"/>
      </w:rPr>
    </w:lvl>
    <w:lvl w:ilvl="5" w:tplc="0E10E454" w:tentative="1">
      <w:start w:val="1"/>
      <w:numFmt w:val="bullet"/>
      <w:lvlText w:val="•"/>
      <w:lvlJc w:val="left"/>
      <w:pPr>
        <w:tabs>
          <w:tab w:val="num" w:pos="4320"/>
        </w:tabs>
        <w:ind w:left="4320" w:hanging="360"/>
      </w:pPr>
      <w:rPr>
        <w:rFonts w:ascii="Arial" w:hAnsi="Arial" w:hint="default"/>
      </w:rPr>
    </w:lvl>
    <w:lvl w:ilvl="6" w:tplc="05D291AE" w:tentative="1">
      <w:start w:val="1"/>
      <w:numFmt w:val="bullet"/>
      <w:lvlText w:val="•"/>
      <w:lvlJc w:val="left"/>
      <w:pPr>
        <w:tabs>
          <w:tab w:val="num" w:pos="5040"/>
        </w:tabs>
        <w:ind w:left="5040" w:hanging="360"/>
      </w:pPr>
      <w:rPr>
        <w:rFonts w:ascii="Arial" w:hAnsi="Arial" w:hint="default"/>
      </w:rPr>
    </w:lvl>
    <w:lvl w:ilvl="7" w:tplc="459016DE" w:tentative="1">
      <w:start w:val="1"/>
      <w:numFmt w:val="bullet"/>
      <w:lvlText w:val="•"/>
      <w:lvlJc w:val="left"/>
      <w:pPr>
        <w:tabs>
          <w:tab w:val="num" w:pos="5760"/>
        </w:tabs>
        <w:ind w:left="5760" w:hanging="360"/>
      </w:pPr>
      <w:rPr>
        <w:rFonts w:ascii="Arial" w:hAnsi="Arial" w:hint="default"/>
      </w:rPr>
    </w:lvl>
    <w:lvl w:ilvl="8" w:tplc="C4FC76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6932AC"/>
    <w:multiLevelType w:val="hybridMultilevel"/>
    <w:tmpl w:val="649E69D0"/>
    <w:lvl w:ilvl="0" w:tplc="7054E134">
      <w:start w:val="1"/>
      <w:numFmt w:val="bullet"/>
      <w:lvlText w:val="•"/>
      <w:lvlJc w:val="left"/>
      <w:pPr>
        <w:tabs>
          <w:tab w:val="num" w:pos="720"/>
        </w:tabs>
        <w:ind w:left="216" w:hanging="216"/>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11DDF"/>
    <w:multiLevelType w:val="hybridMultilevel"/>
    <w:tmpl w:val="4ADA08F8"/>
    <w:lvl w:ilvl="0" w:tplc="7604063A">
      <w:start w:val="1"/>
      <w:numFmt w:val="bullet"/>
      <w:lvlText w:val="•"/>
      <w:lvlJc w:val="left"/>
      <w:pPr>
        <w:tabs>
          <w:tab w:val="num" w:pos="720"/>
        </w:tabs>
        <w:ind w:left="720" w:hanging="360"/>
      </w:pPr>
      <w:rPr>
        <w:rFonts w:ascii="Arial" w:hAnsi="Arial" w:hint="default"/>
      </w:rPr>
    </w:lvl>
    <w:lvl w:ilvl="1" w:tplc="2AB26494">
      <w:start w:val="192"/>
      <w:numFmt w:val="bullet"/>
      <w:lvlText w:val="–"/>
      <w:lvlJc w:val="left"/>
      <w:pPr>
        <w:tabs>
          <w:tab w:val="num" w:pos="1440"/>
        </w:tabs>
        <w:ind w:left="1440" w:hanging="360"/>
      </w:pPr>
      <w:rPr>
        <w:rFonts w:ascii="Euphemia" w:hAnsi="Euphemia" w:hint="default"/>
      </w:rPr>
    </w:lvl>
    <w:lvl w:ilvl="2" w:tplc="D940171C" w:tentative="1">
      <w:start w:val="1"/>
      <w:numFmt w:val="bullet"/>
      <w:lvlText w:val="•"/>
      <w:lvlJc w:val="left"/>
      <w:pPr>
        <w:tabs>
          <w:tab w:val="num" w:pos="2160"/>
        </w:tabs>
        <w:ind w:left="2160" w:hanging="360"/>
      </w:pPr>
      <w:rPr>
        <w:rFonts w:ascii="Arial" w:hAnsi="Arial" w:hint="default"/>
      </w:rPr>
    </w:lvl>
    <w:lvl w:ilvl="3" w:tplc="EE1AE020" w:tentative="1">
      <w:start w:val="1"/>
      <w:numFmt w:val="bullet"/>
      <w:lvlText w:val="•"/>
      <w:lvlJc w:val="left"/>
      <w:pPr>
        <w:tabs>
          <w:tab w:val="num" w:pos="2880"/>
        </w:tabs>
        <w:ind w:left="2880" w:hanging="360"/>
      </w:pPr>
      <w:rPr>
        <w:rFonts w:ascii="Arial" w:hAnsi="Arial" w:hint="default"/>
      </w:rPr>
    </w:lvl>
    <w:lvl w:ilvl="4" w:tplc="D01A0730" w:tentative="1">
      <w:start w:val="1"/>
      <w:numFmt w:val="bullet"/>
      <w:lvlText w:val="•"/>
      <w:lvlJc w:val="left"/>
      <w:pPr>
        <w:tabs>
          <w:tab w:val="num" w:pos="3600"/>
        </w:tabs>
        <w:ind w:left="3600" w:hanging="360"/>
      </w:pPr>
      <w:rPr>
        <w:rFonts w:ascii="Arial" w:hAnsi="Arial" w:hint="default"/>
      </w:rPr>
    </w:lvl>
    <w:lvl w:ilvl="5" w:tplc="27740FC2" w:tentative="1">
      <w:start w:val="1"/>
      <w:numFmt w:val="bullet"/>
      <w:lvlText w:val="•"/>
      <w:lvlJc w:val="left"/>
      <w:pPr>
        <w:tabs>
          <w:tab w:val="num" w:pos="4320"/>
        </w:tabs>
        <w:ind w:left="4320" w:hanging="360"/>
      </w:pPr>
      <w:rPr>
        <w:rFonts w:ascii="Arial" w:hAnsi="Arial" w:hint="default"/>
      </w:rPr>
    </w:lvl>
    <w:lvl w:ilvl="6" w:tplc="FCCEED72" w:tentative="1">
      <w:start w:val="1"/>
      <w:numFmt w:val="bullet"/>
      <w:lvlText w:val="•"/>
      <w:lvlJc w:val="left"/>
      <w:pPr>
        <w:tabs>
          <w:tab w:val="num" w:pos="5040"/>
        </w:tabs>
        <w:ind w:left="5040" w:hanging="360"/>
      </w:pPr>
      <w:rPr>
        <w:rFonts w:ascii="Arial" w:hAnsi="Arial" w:hint="default"/>
      </w:rPr>
    </w:lvl>
    <w:lvl w:ilvl="7" w:tplc="D25A6D94" w:tentative="1">
      <w:start w:val="1"/>
      <w:numFmt w:val="bullet"/>
      <w:lvlText w:val="•"/>
      <w:lvlJc w:val="left"/>
      <w:pPr>
        <w:tabs>
          <w:tab w:val="num" w:pos="5760"/>
        </w:tabs>
        <w:ind w:left="5760" w:hanging="360"/>
      </w:pPr>
      <w:rPr>
        <w:rFonts w:ascii="Arial" w:hAnsi="Arial" w:hint="default"/>
      </w:rPr>
    </w:lvl>
    <w:lvl w:ilvl="8" w:tplc="3AD8E0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CB71A0"/>
    <w:multiLevelType w:val="hybridMultilevel"/>
    <w:tmpl w:val="8D98728E"/>
    <w:lvl w:ilvl="0" w:tplc="120A51DA">
      <w:start w:val="1"/>
      <w:numFmt w:val="bullet"/>
      <w:lvlText w:val="•"/>
      <w:lvlJc w:val="left"/>
      <w:pPr>
        <w:tabs>
          <w:tab w:val="num" w:pos="720"/>
        </w:tabs>
        <w:ind w:left="720" w:hanging="360"/>
      </w:pPr>
      <w:rPr>
        <w:rFonts w:ascii="Arial" w:hAnsi="Arial" w:hint="default"/>
      </w:rPr>
    </w:lvl>
    <w:lvl w:ilvl="1" w:tplc="AB1822EC">
      <w:start w:val="192"/>
      <w:numFmt w:val="bullet"/>
      <w:lvlText w:val="–"/>
      <w:lvlJc w:val="left"/>
      <w:pPr>
        <w:tabs>
          <w:tab w:val="num" w:pos="1440"/>
        </w:tabs>
        <w:ind w:left="1440" w:hanging="360"/>
      </w:pPr>
      <w:rPr>
        <w:rFonts w:ascii="Euphemia" w:hAnsi="Euphemia" w:hint="default"/>
      </w:rPr>
    </w:lvl>
    <w:lvl w:ilvl="2" w:tplc="0E2054D0" w:tentative="1">
      <w:start w:val="1"/>
      <w:numFmt w:val="bullet"/>
      <w:lvlText w:val="•"/>
      <w:lvlJc w:val="left"/>
      <w:pPr>
        <w:tabs>
          <w:tab w:val="num" w:pos="2160"/>
        </w:tabs>
        <w:ind w:left="2160" w:hanging="360"/>
      </w:pPr>
      <w:rPr>
        <w:rFonts w:ascii="Arial" w:hAnsi="Arial" w:hint="default"/>
      </w:rPr>
    </w:lvl>
    <w:lvl w:ilvl="3" w:tplc="24F41E62" w:tentative="1">
      <w:start w:val="1"/>
      <w:numFmt w:val="bullet"/>
      <w:lvlText w:val="•"/>
      <w:lvlJc w:val="left"/>
      <w:pPr>
        <w:tabs>
          <w:tab w:val="num" w:pos="2880"/>
        </w:tabs>
        <w:ind w:left="2880" w:hanging="360"/>
      </w:pPr>
      <w:rPr>
        <w:rFonts w:ascii="Arial" w:hAnsi="Arial" w:hint="default"/>
      </w:rPr>
    </w:lvl>
    <w:lvl w:ilvl="4" w:tplc="FFB8F420" w:tentative="1">
      <w:start w:val="1"/>
      <w:numFmt w:val="bullet"/>
      <w:lvlText w:val="•"/>
      <w:lvlJc w:val="left"/>
      <w:pPr>
        <w:tabs>
          <w:tab w:val="num" w:pos="3600"/>
        </w:tabs>
        <w:ind w:left="3600" w:hanging="360"/>
      </w:pPr>
      <w:rPr>
        <w:rFonts w:ascii="Arial" w:hAnsi="Arial" w:hint="default"/>
      </w:rPr>
    </w:lvl>
    <w:lvl w:ilvl="5" w:tplc="189C97FC" w:tentative="1">
      <w:start w:val="1"/>
      <w:numFmt w:val="bullet"/>
      <w:lvlText w:val="•"/>
      <w:lvlJc w:val="left"/>
      <w:pPr>
        <w:tabs>
          <w:tab w:val="num" w:pos="4320"/>
        </w:tabs>
        <w:ind w:left="4320" w:hanging="360"/>
      </w:pPr>
      <w:rPr>
        <w:rFonts w:ascii="Arial" w:hAnsi="Arial" w:hint="default"/>
      </w:rPr>
    </w:lvl>
    <w:lvl w:ilvl="6" w:tplc="444691B2" w:tentative="1">
      <w:start w:val="1"/>
      <w:numFmt w:val="bullet"/>
      <w:lvlText w:val="•"/>
      <w:lvlJc w:val="left"/>
      <w:pPr>
        <w:tabs>
          <w:tab w:val="num" w:pos="5040"/>
        </w:tabs>
        <w:ind w:left="5040" w:hanging="360"/>
      </w:pPr>
      <w:rPr>
        <w:rFonts w:ascii="Arial" w:hAnsi="Arial" w:hint="default"/>
      </w:rPr>
    </w:lvl>
    <w:lvl w:ilvl="7" w:tplc="DDE06962" w:tentative="1">
      <w:start w:val="1"/>
      <w:numFmt w:val="bullet"/>
      <w:lvlText w:val="•"/>
      <w:lvlJc w:val="left"/>
      <w:pPr>
        <w:tabs>
          <w:tab w:val="num" w:pos="5760"/>
        </w:tabs>
        <w:ind w:left="5760" w:hanging="360"/>
      </w:pPr>
      <w:rPr>
        <w:rFonts w:ascii="Arial" w:hAnsi="Arial" w:hint="default"/>
      </w:rPr>
    </w:lvl>
    <w:lvl w:ilvl="8" w:tplc="699281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A25A5F"/>
    <w:multiLevelType w:val="hybridMultilevel"/>
    <w:tmpl w:val="5D284058"/>
    <w:lvl w:ilvl="0" w:tplc="7054E134">
      <w:start w:val="1"/>
      <w:numFmt w:val="bullet"/>
      <w:lvlText w:val="•"/>
      <w:lvlJc w:val="left"/>
      <w:pPr>
        <w:tabs>
          <w:tab w:val="num" w:pos="720"/>
        </w:tabs>
        <w:ind w:left="216" w:hanging="216"/>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D1939"/>
    <w:multiLevelType w:val="hybridMultilevel"/>
    <w:tmpl w:val="B4222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96C11"/>
    <w:multiLevelType w:val="hybridMultilevel"/>
    <w:tmpl w:val="18EC6696"/>
    <w:lvl w:ilvl="0" w:tplc="F0D24BB4">
      <w:start w:val="1"/>
      <w:numFmt w:val="bullet"/>
      <w:lvlText w:val="•"/>
      <w:lvlJc w:val="left"/>
      <w:pPr>
        <w:tabs>
          <w:tab w:val="num" w:pos="720"/>
        </w:tabs>
        <w:ind w:left="720" w:hanging="360"/>
      </w:pPr>
      <w:rPr>
        <w:rFonts w:ascii="Arial" w:hAnsi="Arial" w:hint="default"/>
      </w:rPr>
    </w:lvl>
    <w:lvl w:ilvl="1" w:tplc="C340F732" w:tentative="1">
      <w:start w:val="1"/>
      <w:numFmt w:val="bullet"/>
      <w:lvlText w:val="•"/>
      <w:lvlJc w:val="left"/>
      <w:pPr>
        <w:tabs>
          <w:tab w:val="num" w:pos="1440"/>
        </w:tabs>
        <w:ind w:left="1440" w:hanging="360"/>
      </w:pPr>
      <w:rPr>
        <w:rFonts w:ascii="Arial" w:hAnsi="Arial" w:hint="default"/>
      </w:rPr>
    </w:lvl>
    <w:lvl w:ilvl="2" w:tplc="DCA8B498" w:tentative="1">
      <w:start w:val="1"/>
      <w:numFmt w:val="bullet"/>
      <w:lvlText w:val="•"/>
      <w:lvlJc w:val="left"/>
      <w:pPr>
        <w:tabs>
          <w:tab w:val="num" w:pos="2160"/>
        </w:tabs>
        <w:ind w:left="2160" w:hanging="360"/>
      </w:pPr>
      <w:rPr>
        <w:rFonts w:ascii="Arial" w:hAnsi="Arial" w:hint="default"/>
      </w:rPr>
    </w:lvl>
    <w:lvl w:ilvl="3" w:tplc="E34A3252" w:tentative="1">
      <w:start w:val="1"/>
      <w:numFmt w:val="bullet"/>
      <w:lvlText w:val="•"/>
      <w:lvlJc w:val="left"/>
      <w:pPr>
        <w:tabs>
          <w:tab w:val="num" w:pos="2880"/>
        </w:tabs>
        <w:ind w:left="2880" w:hanging="360"/>
      </w:pPr>
      <w:rPr>
        <w:rFonts w:ascii="Arial" w:hAnsi="Arial" w:hint="default"/>
      </w:rPr>
    </w:lvl>
    <w:lvl w:ilvl="4" w:tplc="BAF85B6E" w:tentative="1">
      <w:start w:val="1"/>
      <w:numFmt w:val="bullet"/>
      <w:lvlText w:val="•"/>
      <w:lvlJc w:val="left"/>
      <w:pPr>
        <w:tabs>
          <w:tab w:val="num" w:pos="3600"/>
        </w:tabs>
        <w:ind w:left="3600" w:hanging="360"/>
      </w:pPr>
      <w:rPr>
        <w:rFonts w:ascii="Arial" w:hAnsi="Arial" w:hint="default"/>
      </w:rPr>
    </w:lvl>
    <w:lvl w:ilvl="5" w:tplc="F846323E" w:tentative="1">
      <w:start w:val="1"/>
      <w:numFmt w:val="bullet"/>
      <w:lvlText w:val="•"/>
      <w:lvlJc w:val="left"/>
      <w:pPr>
        <w:tabs>
          <w:tab w:val="num" w:pos="4320"/>
        </w:tabs>
        <w:ind w:left="4320" w:hanging="360"/>
      </w:pPr>
      <w:rPr>
        <w:rFonts w:ascii="Arial" w:hAnsi="Arial" w:hint="default"/>
      </w:rPr>
    </w:lvl>
    <w:lvl w:ilvl="6" w:tplc="F2FE8C64" w:tentative="1">
      <w:start w:val="1"/>
      <w:numFmt w:val="bullet"/>
      <w:lvlText w:val="•"/>
      <w:lvlJc w:val="left"/>
      <w:pPr>
        <w:tabs>
          <w:tab w:val="num" w:pos="5040"/>
        </w:tabs>
        <w:ind w:left="5040" w:hanging="360"/>
      </w:pPr>
      <w:rPr>
        <w:rFonts w:ascii="Arial" w:hAnsi="Arial" w:hint="default"/>
      </w:rPr>
    </w:lvl>
    <w:lvl w:ilvl="7" w:tplc="402ADBF4" w:tentative="1">
      <w:start w:val="1"/>
      <w:numFmt w:val="bullet"/>
      <w:lvlText w:val="•"/>
      <w:lvlJc w:val="left"/>
      <w:pPr>
        <w:tabs>
          <w:tab w:val="num" w:pos="5760"/>
        </w:tabs>
        <w:ind w:left="5760" w:hanging="360"/>
      </w:pPr>
      <w:rPr>
        <w:rFonts w:ascii="Arial" w:hAnsi="Arial" w:hint="default"/>
      </w:rPr>
    </w:lvl>
    <w:lvl w:ilvl="8" w:tplc="E200B3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9C6309"/>
    <w:multiLevelType w:val="hybridMultilevel"/>
    <w:tmpl w:val="9AB82FA0"/>
    <w:lvl w:ilvl="0" w:tplc="DA9050C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70A75"/>
    <w:multiLevelType w:val="hybridMultilevel"/>
    <w:tmpl w:val="A470FE04"/>
    <w:lvl w:ilvl="0" w:tplc="940CFE94">
      <w:start w:val="1"/>
      <w:numFmt w:val="bullet"/>
      <w:lvlText w:val="•"/>
      <w:lvlJc w:val="left"/>
      <w:pPr>
        <w:tabs>
          <w:tab w:val="num" w:pos="720"/>
        </w:tabs>
        <w:ind w:left="720" w:hanging="360"/>
      </w:pPr>
      <w:rPr>
        <w:rFonts w:ascii="Arial" w:hAnsi="Arial" w:hint="default"/>
      </w:rPr>
    </w:lvl>
    <w:lvl w:ilvl="1" w:tplc="2750A84E">
      <w:start w:val="192"/>
      <w:numFmt w:val="bullet"/>
      <w:lvlText w:val="–"/>
      <w:lvlJc w:val="left"/>
      <w:pPr>
        <w:tabs>
          <w:tab w:val="num" w:pos="1440"/>
        </w:tabs>
        <w:ind w:left="1440" w:hanging="360"/>
      </w:pPr>
      <w:rPr>
        <w:rFonts w:ascii="Euphemia" w:hAnsi="Euphemia" w:hint="default"/>
      </w:rPr>
    </w:lvl>
    <w:lvl w:ilvl="2" w:tplc="4F62F78C" w:tentative="1">
      <w:start w:val="1"/>
      <w:numFmt w:val="bullet"/>
      <w:lvlText w:val="•"/>
      <w:lvlJc w:val="left"/>
      <w:pPr>
        <w:tabs>
          <w:tab w:val="num" w:pos="2160"/>
        </w:tabs>
        <w:ind w:left="2160" w:hanging="360"/>
      </w:pPr>
      <w:rPr>
        <w:rFonts w:ascii="Arial" w:hAnsi="Arial" w:hint="default"/>
      </w:rPr>
    </w:lvl>
    <w:lvl w:ilvl="3" w:tplc="708C4478" w:tentative="1">
      <w:start w:val="1"/>
      <w:numFmt w:val="bullet"/>
      <w:lvlText w:val="•"/>
      <w:lvlJc w:val="left"/>
      <w:pPr>
        <w:tabs>
          <w:tab w:val="num" w:pos="2880"/>
        </w:tabs>
        <w:ind w:left="2880" w:hanging="360"/>
      </w:pPr>
      <w:rPr>
        <w:rFonts w:ascii="Arial" w:hAnsi="Arial" w:hint="default"/>
      </w:rPr>
    </w:lvl>
    <w:lvl w:ilvl="4" w:tplc="0310FBC6" w:tentative="1">
      <w:start w:val="1"/>
      <w:numFmt w:val="bullet"/>
      <w:lvlText w:val="•"/>
      <w:lvlJc w:val="left"/>
      <w:pPr>
        <w:tabs>
          <w:tab w:val="num" w:pos="3600"/>
        </w:tabs>
        <w:ind w:left="3600" w:hanging="360"/>
      </w:pPr>
      <w:rPr>
        <w:rFonts w:ascii="Arial" w:hAnsi="Arial" w:hint="default"/>
      </w:rPr>
    </w:lvl>
    <w:lvl w:ilvl="5" w:tplc="8A6CD406" w:tentative="1">
      <w:start w:val="1"/>
      <w:numFmt w:val="bullet"/>
      <w:lvlText w:val="•"/>
      <w:lvlJc w:val="left"/>
      <w:pPr>
        <w:tabs>
          <w:tab w:val="num" w:pos="4320"/>
        </w:tabs>
        <w:ind w:left="4320" w:hanging="360"/>
      </w:pPr>
      <w:rPr>
        <w:rFonts w:ascii="Arial" w:hAnsi="Arial" w:hint="default"/>
      </w:rPr>
    </w:lvl>
    <w:lvl w:ilvl="6" w:tplc="A9CA4BD8" w:tentative="1">
      <w:start w:val="1"/>
      <w:numFmt w:val="bullet"/>
      <w:lvlText w:val="•"/>
      <w:lvlJc w:val="left"/>
      <w:pPr>
        <w:tabs>
          <w:tab w:val="num" w:pos="5040"/>
        </w:tabs>
        <w:ind w:left="5040" w:hanging="360"/>
      </w:pPr>
      <w:rPr>
        <w:rFonts w:ascii="Arial" w:hAnsi="Arial" w:hint="default"/>
      </w:rPr>
    </w:lvl>
    <w:lvl w:ilvl="7" w:tplc="132E2C56" w:tentative="1">
      <w:start w:val="1"/>
      <w:numFmt w:val="bullet"/>
      <w:lvlText w:val="•"/>
      <w:lvlJc w:val="left"/>
      <w:pPr>
        <w:tabs>
          <w:tab w:val="num" w:pos="5760"/>
        </w:tabs>
        <w:ind w:left="5760" w:hanging="360"/>
      </w:pPr>
      <w:rPr>
        <w:rFonts w:ascii="Arial" w:hAnsi="Arial" w:hint="default"/>
      </w:rPr>
    </w:lvl>
    <w:lvl w:ilvl="8" w:tplc="26CA66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CA7CB2"/>
    <w:multiLevelType w:val="hybridMultilevel"/>
    <w:tmpl w:val="599C4BB8"/>
    <w:lvl w:ilvl="0" w:tplc="B3F0820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9933D5"/>
    <w:multiLevelType w:val="hybridMultilevel"/>
    <w:tmpl w:val="4F4A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360DE"/>
    <w:multiLevelType w:val="hybridMultilevel"/>
    <w:tmpl w:val="5F6E68D2"/>
    <w:lvl w:ilvl="0" w:tplc="7054E134">
      <w:start w:val="1"/>
      <w:numFmt w:val="bullet"/>
      <w:lvlText w:val="•"/>
      <w:lvlJc w:val="left"/>
      <w:pPr>
        <w:tabs>
          <w:tab w:val="num" w:pos="720"/>
        </w:tabs>
        <w:ind w:left="216" w:hanging="216"/>
      </w:pPr>
      <w:rPr>
        <w:rFonts w:ascii="Arial" w:hAnsi="Arial" w:hint="default"/>
      </w:rPr>
    </w:lvl>
    <w:lvl w:ilvl="1" w:tplc="E25439CC" w:tentative="1">
      <w:start w:val="1"/>
      <w:numFmt w:val="bullet"/>
      <w:lvlText w:val="•"/>
      <w:lvlJc w:val="left"/>
      <w:pPr>
        <w:tabs>
          <w:tab w:val="num" w:pos="1440"/>
        </w:tabs>
        <w:ind w:left="1440" w:hanging="360"/>
      </w:pPr>
      <w:rPr>
        <w:rFonts w:ascii="Arial" w:hAnsi="Arial" w:hint="default"/>
      </w:rPr>
    </w:lvl>
    <w:lvl w:ilvl="2" w:tplc="D864283A" w:tentative="1">
      <w:start w:val="1"/>
      <w:numFmt w:val="bullet"/>
      <w:lvlText w:val="•"/>
      <w:lvlJc w:val="left"/>
      <w:pPr>
        <w:tabs>
          <w:tab w:val="num" w:pos="2160"/>
        </w:tabs>
        <w:ind w:left="2160" w:hanging="360"/>
      </w:pPr>
      <w:rPr>
        <w:rFonts w:ascii="Arial" w:hAnsi="Arial" w:hint="default"/>
      </w:rPr>
    </w:lvl>
    <w:lvl w:ilvl="3" w:tplc="B7688ADE" w:tentative="1">
      <w:start w:val="1"/>
      <w:numFmt w:val="bullet"/>
      <w:lvlText w:val="•"/>
      <w:lvlJc w:val="left"/>
      <w:pPr>
        <w:tabs>
          <w:tab w:val="num" w:pos="2880"/>
        </w:tabs>
        <w:ind w:left="2880" w:hanging="360"/>
      </w:pPr>
      <w:rPr>
        <w:rFonts w:ascii="Arial" w:hAnsi="Arial" w:hint="default"/>
      </w:rPr>
    </w:lvl>
    <w:lvl w:ilvl="4" w:tplc="122EF05E" w:tentative="1">
      <w:start w:val="1"/>
      <w:numFmt w:val="bullet"/>
      <w:lvlText w:val="•"/>
      <w:lvlJc w:val="left"/>
      <w:pPr>
        <w:tabs>
          <w:tab w:val="num" w:pos="3600"/>
        </w:tabs>
        <w:ind w:left="3600" w:hanging="360"/>
      </w:pPr>
      <w:rPr>
        <w:rFonts w:ascii="Arial" w:hAnsi="Arial" w:hint="default"/>
      </w:rPr>
    </w:lvl>
    <w:lvl w:ilvl="5" w:tplc="DA6AD24C" w:tentative="1">
      <w:start w:val="1"/>
      <w:numFmt w:val="bullet"/>
      <w:lvlText w:val="•"/>
      <w:lvlJc w:val="left"/>
      <w:pPr>
        <w:tabs>
          <w:tab w:val="num" w:pos="4320"/>
        </w:tabs>
        <w:ind w:left="4320" w:hanging="360"/>
      </w:pPr>
      <w:rPr>
        <w:rFonts w:ascii="Arial" w:hAnsi="Arial" w:hint="default"/>
      </w:rPr>
    </w:lvl>
    <w:lvl w:ilvl="6" w:tplc="6176577C" w:tentative="1">
      <w:start w:val="1"/>
      <w:numFmt w:val="bullet"/>
      <w:lvlText w:val="•"/>
      <w:lvlJc w:val="left"/>
      <w:pPr>
        <w:tabs>
          <w:tab w:val="num" w:pos="5040"/>
        </w:tabs>
        <w:ind w:left="5040" w:hanging="360"/>
      </w:pPr>
      <w:rPr>
        <w:rFonts w:ascii="Arial" w:hAnsi="Arial" w:hint="default"/>
      </w:rPr>
    </w:lvl>
    <w:lvl w:ilvl="7" w:tplc="C8FAC3E6" w:tentative="1">
      <w:start w:val="1"/>
      <w:numFmt w:val="bullet"/>
      <w:lvlText w:val="•"/>
      <w:lvlJc w:val="left"/>
      <w:pPr>
        <w:tabs>
          <w:tab w:val="num" w:pos="5760"/>
        </w:tabs>
        <w:ind w:left="5760" w:hanging="360"/>
      </w:pPr>
      <w:rPr>
        <w:rFonts w:ascii="Arial" w:hAnsi="Arial" w:hint="default"/>
      </w:rPr>
    </w:lvl>
    <w:lvl w:ilvl="8" w:tplc="F9B05E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FF4C47"/>
    <w:multiLevelType w:val="hybridMultilevel"/>
    <w:tmpl w:val="EF32173E"/>
    <w:lvl w:ilvl="0" w:tplc="1AB883EE">
      <w:start w:val="1"/>
      <w:numFmt w:val="bullet"/>
      <w:lvlText w:val="•"/>
      <w:lvlJc w:val="left"/>
      <w:pPr>
        <w:tabs>
          <w:tab w:val="num" w:pos="720"/>
        </w:tabs>
        <w:ind w:left="720" w:hanging="360"/>
      </w:pPr>
      <w:rPr>
        <w:rFonts w:ascii="Arial" w:hAnsi="Arial" w:hint="default"/>
      </w:rPr>
    </w:lvl>
    <w:lvl w:ilvl="1" w:tplc="B7723D9C">
      <w:start w:val="192"/>
      <w:numFmt w:val="bullet"/>
      <w:lvlText w:val="–"/>
      <w:lvlJc w:val="left"/>
      <w:pPr>
        <w:tabs>
          <w:tab w:val="num" w:pos="1440"/>
        </w:tabs>
        <w:ind w:left="1440" w:hanging="360"/>
      </w:pPr>
      <w:rPr>
        <w:rFonts w:ascii="Euphemia" w:hAnsi="Euphemia" w:hint="default"/>
      </w:rPr>
    </w:lvl>
    <w:lvl w:ilvl="2" w:tplc="1D5E1360" w:tentative="1">
      <w:start w:val="1"/>
      <w:numFmt w:val="bullet"/>
      <w:lvlText w:val="•"/>
      <w:lvlJc w:val="left"/>
      <w:pPr>
        <w:tabs>
          <w:tab w:val="num" w:pos="2160"/>
        </w:tabs>
        <w:ind w:left="2160" w:hanging="360"/>
      </w:pPr>
      <w:rPr>
        <w:rFonts w:ascii="Arial" w:hAnsi="Arial" w:hint="default"/>
      </w:rPr>
    </w:lvl>
    <w:lvl w:ilvl="3" w:tplc="9654A08E" w:tentative="1">
      <w:start w:val="1"/>
      <w:numFmt w:val="bullet"/>
      <w:lvlText w:val="•"/>
      <w:lvlJc w:val="left"/>
      <w:pPr>
        <w:tabs>
          <w:tab w:val="num" w:pos="2880"/>
        </w:tabs>
        <w:ind w:left="2880" w:hanging="360"/>
      </w:pPr>
      <w:rPr>
        <w:rFonts w:ascii="Arial" w:hAnsi="Arial" w:hint="default"/>
      </w:rPr>
    </w:lvl>
    <w:lvl w:ilvl="4" w:tplc="DF6E066A" w:tentative="1">
      <w:start w:val="1"/>
      <w:numFmt w:val="bullet"/>
      <w:lvlText w:val="•"/>
      <w:lvlJc w:val="left"/>
      <w:pPr>
        <w:tabs>
          <w:tab w:val="num" w:pos="3600"/>
        </w:tabs>
        <w:ind w:left="3600" w:hanging="360"/>
      </w:pPr>
      <w:rPr>
        <w:rFonts w:ascii="Arial" w:hAnsi="Arial" w:hint="default"/>
      </w:rPr>
    </w:lvl>
    <w:lvl w:ilvl="5" w:tplc="6F707A80" w:tentative="1">
      <w:start w:val="1"/>
      <w:numFmt w:val="bullet"/>
      <w:lvlText w:val="•"/>
      <w:lvlJc w:val="left"/>
      <w:pPr>
        <w:tabs>
          <w:tab w:val="num" w:pos="4320"/>
        </w:tabs>
        <w:ind w:left="4320" w:hanging="360"/>
      </w:pPr>
      <w:rPr>
        <w:rFonts w:ascii="Arial" w:hAnsi="Arial" w:hint="default"/>
      </w:rPr>
    </w:lvl>
    <w:lvl w:ilvl="6" w:tplc="0E7AC94C" w:tentative="1">
      <w:start w:val="1"/>
      <w:numFmt w:val="bullet"/>
      <w:lvlText w:val="•"/>
      <w:lvlJc w:val="left"/>
      <w:pPr>
        <w:tabs>
          <w:tab w:val="num" w:pos="5040"/>
        </w:tabs>
        <w:ind w:left="5040" w:hanging="360"/>
      </w:pPr>
      <w:rPr>
        <w:rFonts w:ascii="Arial" w:hAnsi="Arial" w:hint="default"/>
      </w:rPr>
    </w:lvl>
    <w:lvl w:ilvl="7" w:tplc="02ACF616" w:tentative="1">
      <w:start w:val="1"/>
      <w:numFmt w:val="bullet"/>
      <w:lvlText w:val="•"/>
      <w:lvlJc w:val="left"/>
      <w:pPr>
        <w:tabs>
          <w:tab w:val="num" w:pos="5760"/>
        </w:tabs>
        <w:ind w:left="5760" w:hanging="360"/>
      </w:pPr>
      <w:rPr>
        <w:rFonts w:ascii="Arial" w:hAnsi="Arial" w:hint="default"/>
      </w:rPr>
    </w:lvl>
    <w:lvl w:ilvl="8" w:tplc="62745BB2"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0"/>
  </w:num>
  <w:num w:numId="3">
    <w:abstractNumId w:val="5"/>
  </w:num>
  <w:num w:numId="4">
    <w:abstractNumId w:val="4"/>
  </w:num>
  <w:num w:numId="5">
    <w:abstractNumId w:val="2"/>
  </w:num>
  <w:num w:numId="6">
    <w:abstractNumId w:val="1"/>
  </w:num>
  <w:num w:numId="7">
    <w:abstractNumId w:val="9"/>
  </w:num>
  <w:num w:numId="8">
    <w:abstractNumId w:val="6"/>
  </w:num>
  <w:num w:numId="9">
    <w:abstractNumId w:val="12"/>
  </w:num>
  <w:num w:numId="10">
    <w:abstractNumId w:val="0"/>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EB"/>
    <w:rsid w:val="000023E1"/>
    <w:rsid w:val="000153FB"/>
    <w:rsid w:val="00050387"/>
    <w:rsid w:val="00067E04"/>
    <w:rsid w:val="000B71D4"/>
    <w:rsid w:val="000C33FC"/>
    <w:rsid w:val="00111839"/>
    <w:rsid w:val="0011683C"/>
    <w:rsid w:val="00157A4C"/>
    <w:rsid w:val="001677CF"/>
    <w:rsid w:val="001F71AE"/>
    <w:rsid w:val="00240660"/>
    <w:rsid w:val="0024672E"/>
    <w:rsid w:val="00291D03"/>
    <w:rsid w:val="003327B3"/>
    <w:rsid w:val="003A69CB"/>
    <w:rsid w:val="004009D3"/>
    <w:rsid w:val="0040458D"/>
    <w:rsid w:val="00435E80"/>
    <w:rsid w:val="004B624E"/>
    <w:rsid w:val="004B6FAE"/>
    <w:rsid w:val="00536B54"/>
    <w:rsid w:val="00567E2D"/>
    <w:rsid w:val="005C2067"/>
    <w:rsid w:val="005E136E"/>
    <w:rsid w:val="006464EB"/>
    <w:rsid w:val="006508E1"/>
    <w:rsid w:val="006824AF"/>
    <w:rsid w:val="006A56FA"/>
    <w:rsid w:val="006A6CB8"/>
    <w:rsid w:val="00791BDC"/>
    <w:rsid w:val="007D529D"/>
    <w:rsid w:val="007E45E4"/>
    <w:rsid w:val="00885BB6"/>
    <w:rsid w:val="008A1DC1"/>
    <w:rsid w:val="008B447D"/>
    <w:rsid w:val="00904713"/>
    <w:rsid w:val="009062EC"/>
    <w:rsid w:val="00943333"/>
    <w:rsid w:val="00983255"/>
    <w:rsid w:val="009C600B"/>
    <w:rsid w:val="00A07B77"/>
    <w:rsid w:val="00A14A7E"/>
    <w:rsid w:val="00A621EB"/>
    <w:rsid w:val="00A66007"/>
    <w:rsid w:val="00B36A33"/>
    <w:rsid w:val="00B63BC7"/>
    <w:rsid w:val="00B81415"/>
    <w:rsid w:val="00BF3973"/>
    <w:rsid w:val="00C1007E"/>
    <w:rsid w:val="00C12979"/>
    <w:rsid w:val="00C16791"/>
    <w:rsid w:val="00C26C58"/>
    <w:rsid w:val="00C33CB3"/>
    <w:rsid w:val="00C80069"/>
    <w:rsid w:val="00CF6660"/>
    <w:rsid w:val="00D00B6B"/>
    <w:rsid w:val="00D4124B"/>
    <w:rsid w:val="00D47539"/>
    <w:rsid w:val="00D61CF5"/>
    <w:rsid w:val="00DB43BC"/>
    <w:rsid w:val="00DC019F"/>
    <w:rsid w:val="00DD3179"/>
    <w:rsid w:val="00E003E9"/>
    <w:rsid w:val="00E2392D"/>
    <w:rsid w:val="00E339B6"/>
    <w:rsid w:val="00E9377D"/>
    <w:rsid w:val="00EA5167"/>
    <w:rsid w:val="00EE7AA8"/>
    <w:rsid w:val="00EF254C"/>
    <w:rsid w:val="00F15599"/>
    <w:rsid w:val="00F20739"/>
    <w:rsid w:val="00F21B54"/>
    <w:rsid w:val="00F25F21"/>
    <w:rsid w:val="00F279F2"/>
    <w:rsid w:val="00F957BD"/>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9044"/>
  <w14:defaultImageDpi w14:val="32767"/>
  <w15:chartTrackingRefBased/>
  <w15:docId w15:val="{EBA76079-BDC0-DB4E-9BF8-70DF5EDB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29D"/>
    <w:pPr>
      <w:keepNext/>
      <w:keepLines/>
      <w:spacing w:before="240"/>
      <w:outlineLvl w:val="0"/>
    </w:pPr>
    <w:rPr>
      <w:rFonts w:asciiTheme="majorHAnsi" w:eastAsiaTheme="majorEastAsia" w:hAnsiTheme="majorHAnsi" w:cstheme="majorBidi"/>
      <w:b/>
      <w:color w:val="2F5496" w:themeColor="accent1" w:themeShade="BF"/>
      <w:sz w:val="32"/>
      <w:szCs w:val="32"/>
      <w:u w:val="single"/>
    </w:rPr>
  </w:style>
  <w:style w:type="paragraph" w:styleId="Heading2">
    <w:name w:val="heading 2"/>
    <w:basedOn w:val="Normal"/>
    <w:next w:val="Normal"/>
    <w:link w:val="Heading2Char"/>
    <w:uiPriority w:val="9"/>
    <w:unhideWhenUsed/>
    <w:qFormat/>
    <w:rsid w:val="007D52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21EB"/>
    <w:rPr>
      <w:rFonts w:eastAsiaTheme="minorEastAsia"/>
      <w:sz w:val="22"/>
      <w:szCs w:val="22"/>
      <w:lang w:eastAsia="zh-CN"/>
    </w:rPr>
  </w:style>
  <w:style w:type="character" w:customStyle="1" w:styleId="NoSpacingChar">
    <w:name w:val="No Spacing Char"/>
    <w:basedOn w:val="DefaultParagraphFont"/>
    <w:link w:val="NoSpacing"/>
    <w:uiPriority w:val="1"/>
    <w:rsid w:val="00A621EB"/>
    <w:rPr>
      <w:rFonts w:eastAsiaTheme="minorEastAsia"/>
      <w:sz w:val="22"/>
      <w:szCs w:val="22"/>
      <w:lang w:eastAsia="zh-CN"/>
    </w:rPr>
  </w:style>
  <w:style w:type="character" w:customStyle="1" w:styleId="Heading1Char">
    <w:name w:val="Heading 1 Char"/>
    <w:basedOn w:val="DefaultParagraphFont"/>
    <w:link w:val="Heading1"/>
    <w:uiPriority w:val="9"/>
    <w:rsid w:val="007D529D"/>
    <w:rPr>
      <w:rFonts w:asciiTheme="majorHAnsi" w:eastAsiaTheme="majorEastAsia" w:hAnsiTheme="majorHAnsi" w:cstheme="majorBidi"/>
      <w:b/>
      <w:color w:val="2F5496" w:themeColor="accent1" w:themeShade="BF"/>
      <w:sz w:val="32"/>
      <w:szCs w:val="32"/>
      <w:u w:val="single"/>
    </w:rPr>
  </w:style>
  <w:style w:type="paragraph" w:styleId="ListParagraph">
    <w:name w:val="List Paragraph"/>
    <w:basedOn w:val="Normal"/>
    <w:uiPriority w:val="34"/>
    <w:qFormat/>
    <w:rsid w:val="000B71D4"/>
    <w:pPr>
      <w:ind w:left="720"/>
      <w:contextualSpacing/>
    </w:pPr>
  </w:style>
  <w:style w:type="character" w:customStyle="1" w:styleId="Heading2Char">
    <w:name w:val="Heading 2 Char"/>
    <w:basedOn w:val="DefaultParagraphFont"/>
    <w:link w:val="Heading2"/>
    <w:uiPriority w:val="9"/>
    <w:rsid w:val="007D52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D529D"/>
    <w:pPr>
      <w:spacing w:before="480" w:line="276" w:lineRule="auto"/>
      <w:outlineLvl w:val="9"/>
    </w:pPr>
    <w:rPr>
      <w:bCs/>
      <w:sz w:val="28"/>
      <w:szCs w:val="28"/>
      <w:u w:val="none"/>
    </w:rPr>
  </w:style>
  <w:style w:type="paragraph" w:styleId="TOC1">
    <w:name w:val="toc 1"/>
    <w:basedOn w:val="Normal"/>
    <w:next w:val="Normal"/>
    <w:autoRedefine/>
    <w:uiPriority w:val="39"/>
    <w:unhideWhenUsed/>
    <w:rsid w:val="007D529D"/>
    <w:pPr>
      <w:spacing w:before="120"/>
    </w:pPr>
    <w:rPr>
      <w:b/>
      <w:bCs/>
      <w:i/>
      <w:iCs/>
    </w:rPr>
  </w:style>
  <w:style w:type="paragraph" w:styleId="TOC2">
    <w:name w:val="toc 2"/>
    <w:basedOn w:val="Normal"/>
    <w:next w:val="Normal"/>
    <w:autoRedefine/>
    <w:uiPriority w:val="39"/>
    <w:unhideWhenUsed/>
    <w:rsid w:val="007D529D"/>
    <w:pPr>
      <w:spacing w:before="120"/>
      <w:ind w:left="240"/>
    </w:pPr>
    <w:rPr>
      <w:b/>
      <w:bCs/>
      <w:sz w:val="22"/>
      <w:szCs w:val="22"/>
    </w:rPr>
  </w:style>
  <w:style w:type="character" w:styleId="Hyperlink">
    <w:name w:val="Hyperlink"/>
    <w:basedOn w:val="DefaultParagraphFont"/>
    <w:uiPriority w:val="99"/>
    <w:unhideWhenUsed/>
    <w:rsid w:val="007D529D"/>
    <w:rPr>
      <w:color w:val="0563C1" w:themeColor="hyperlink"/>
      <w:u w:val="single"/>
    </w:rPr>
  </w:style>
  <w:style w:type="paragraph" w:styleId="TOC3">
    <w:name w:val="toc 3"/>
    <w:basedOn w:val="Normal"/>
    <w:next w:val="Normal"/>
    <w:autoRedefine/>
    <w:uiPriority w:val="39"/>
    <w:semiHidden/>
    <w:unhideWhenUsed/>
    <w:rsid w:val="007D529D"/>
    <w:pPr>
      <w:ind w:left="480"/>
    </w:pPr>
    <w:rPr>
      <w:sz w:val="20"/>
      <w:szCs w:val="20"/>
    </w:rPr>
  </w:style>
  <w:style w:type="paragraph" w:styleId="TOC4">
    <w:name w:val="toc 4"/>
    <w:basedOn w:val="Normal"/>
    <w:next w:val="Normal"/>
    <w:autoRedefine/>
    <w:uiPriority w:val="39"/>
    <w:semiHidden/>
    <w:unhideWhenUsed/>
    <w:rsid w:val="007D529D"/>
    <w:pPr>
      <w:ind w:left="720"/>
    </w:pPr>
    <w:rPr>
      <w:sz w:val="20"/>
      <w:szCs w:val="20"/>
    </w:rPr>
  </w:style>
  <w:style w:type="paragraph" w:styleId="TOC5">
    <w:name w:val="toc 5"/>
    <w:basedOn w:val="Normal"/>
    <w:next w:val="Normal"/>
    <w:autoRedefine/>
    <w:uiPriority w:val="39"/>
    <w:semiHidden/>
    <w:unhideWhenUsed/>
    <w:rsid w:val="007D529D"/>
    <w:pPr>
      <w:ind w:left="960"/>
    </w:pPr>
    <w:rPr>
      <w:sz w:val="20"/>
      <w:szCs w:val="20"/>
    </w:rPr>
  </w:style>
  <w:style w:type="paragraph" w:styleId="TOC6">
    <w:name w:val="toc 6"/>
    <w:basedOn w:val="Normal"/>
    <w:next w:val="Normal"/>
    <w:autoRedefine/>
    <w:uiPriority w:val="39"/>
    <w:semiHidden/>
    <w:unhideWhenUsed/>
    <w:rsid w:val="007D529D"/>
    <w:pPr>
      <w:ind w:left="1200"/>
    </w:pPr>
    <w:rPr>
      <w:sz w:val="20"/>
      <w:szCs w:val="20"/>
    </w:rPr>
  </w:style>
  <w:style w:type="paragraph" w:styleId="TOC7">
    <w:name w:val="toc 7"/>
    <w:basedOn w:val="Normal"/>
    <w:next w:val="Normal"/>
    <w:autoRedefine/>
    <w:uiPriority w:val="39"/>
    <w:semiHidden/>
    <w:unhideWhenUsed/>
    <w:rsid w:val="007D529D"/>
    <w:pPr>
      <w:ind w:left="1440"/>
    </w:pPr>
    <w:rPr>
      <w:sz w:val="20"/>
      <w:szCs w:val="20"/>
    </w:rPr>
  </w:style>
  <w:style w:type="paragraph" w:styleId="TOC8">
    <w:name w:val="toc 8"/>
    <w:basedOn w:val="Normal"/>
    <w:next w:val="Normal"/>
    <w:autoRedefine/>
    <w:uiPriority w:val="39"/>
    <w:semiHidden/>
    <w:unhideWhenUsed/>
    <w:rsid w:val="007D529D"/>
    <w:pPr>
      <w:ind w:left="1680"/>
    </w:pPr>
    <w:rPr>
      <w:sz w:val="20"/>
      <w:szCs w:val="20"/>
    </w:rPr>
  </w:style>
  <w:style w:type="paragraph" w:styleId="TOC9">
    <w:name w:val="toc 9"/>
    <w:basedOn w:val="Normal"/>
    <w:next w:val="Normal"/>
    <w:autoRedefine/>
    <w:uiPriority w:val="39"/>
    <w:semiHidden/>
    <w:unhideWhenUsed/>
    <w:rsid w:val="007D529D"/>
    <w:pPr>
      <w:ind w:left="1920"/>
    </w:pPr>
    <w:rPr>
      <w:sz w:val="20"/>
      <w:szCs w:val="20"/>
    </w:rPr>
  </w:style>
  <w:style w:type="character" w:styleId="UnresolvedMention">
    <w:name w:val="Unresolved Mention"/>
    <w:basedOn w:val="DefaultParagraphFont"/>
    <w:uiPriority w:val="99"/>
    <w:rsid w:val="009062EC"/>
    <w:rPr>
      <w:color w:val="605E5C"/>
      <w:shd w:val="clear" w:color="auto" w:fill="E1DFDD"/>
    </w:rPr>
  </w:style>
  <w:style w:type="paragraph" w:styleId="Title">
    <w:name w:val="Title"/>
    <w:basedOn w:val="Normal"/>
    <w:next w:val="Normal"/>
    <w:link w:val="TitleChar"/>
    <w:uiPriority w:val="10"/>
    <w:qFormat/>
    <w:rsid w:val="000153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3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19356">
      <w:bodyDiv w:val="1"/>
      <w:marLeft w:val="0"/>
      <w:marRight w:val="0"/>
      <w:marTop w:val="0"/>
      <w:marBottom w:val="0"/>
      <w:divBdr>
        <w:top w:val="none" w:sz="0" w:space="0" w:color="auto"/>
        <w:left w:val="none" w:sz="0" w:space="0" w:color="auto"/>
        <w:bottom w:val="none" w:sz="0" w:space="0" w:color="auto"/>
        <w:right w:val="none" w:sz="0" w:space="0" w:color="auto"/>
      </w:divBdr>
      <w:divsChild>
        <w:div w:id="838497799">
          <w:marLeft w:val="346"/>
          <w:marRight w:val="0"/>
          <w:marTop w:val="320"/>
          <w:marBottom w:val="0"/>
          <w:divBdr>
            <w:top w:val="none" w:sz="0" w:space="0" w:color="auto"/>
            <w:left w:val="none" w:sz="0" w:space="0" w:color="auto"/>
            <w:bottom w:val="none" w:sz="0" w:space="0" w:color="auto"/>
            <w:right w:val="none" w:sz="0" w:space="0" w:color="auto"/>
          </w:divBdr>
        </w:div>
      </w:divsChild>
    </w:div>
    <w:div w:id="591553855">
      <w:bodyDiv w:val="1"/>
      <w:marLeft w:val="0"/>
      <w:marRight w:val="0"/>
      <w:marTop w:val="0"/>
      <w:marBottom w:val="0"/>
      <w:divBdr>
        <w:top w:val="none" w:sz="0" w:space="0" w:color="auto"/>
        <w:left w:val="none" w:sz="0" w:space="0" w:color="auto"/>
        <w:bottom w:val="none" w:sz="0" w:space="0" w:color="auto"/>
        <w:right w:val="none" w:sz="0" w:space="0" w:color="auto"/>
      </w:divBdr>
      <w:divsChild>
        <w:div w:id="1097023772">
          <w:marLeft w:val="446"/>
          <w:marRight w:val="0"/>
          <w:marTop w:val="320"/>
          <w:marBottom w:val="0"/>
          <w:divBdr>
            <w:top w:val="none" w:sz="0" w:space="0" w:color="auto"/>
            <w:left w:val="none" w:sz="0" w:space="0" w:color="auto"/>
            <w:bottom w:val="none" w:sz="0" w:space="0" w:color="auto"/>
            <w:right w:val="none" w:sz="0" w:space="0" w:color="auto"/>
          </w:divBdr>
        </w:div>
        <w:div w:id="1749958164">
          <w:marLeft w:val="893"/>
          <w:marRight w:val="0"/>
          <w:marTop w:val="120"/>
          <w:marBottom w:val="0"/>
          <w:divBdr>
            <w:top w:val="none" w:sz="0" w:space="0" w:color="auto"/>
            <w:left w:val="none" w:sz="0" w:space="0" w:color="auto"/>
            <w:bottom w:val="none" w:sz="0" w:space="0" w:color="auto"/>
            <w:right w:val="none" w:sz="0" w:space="0" w:color="auto"/>
          </w:divBdr>
        </w:div>
        <w:div w:id="1481341271">
          <w:marLeft w:val="446"/>
          <w:marRight w:val="0"/>
          <w:marTop w:val="320"/>
          <w:marBottom w:val="0"/>
          <w:divBdr>
            <w:top w:val="none" w:sz="0" w:space="0" w:color="auto"/>
            <w:left w:val="none" w:sz="0" w:space="0" w:color="auto"/>
            <w:bottom w:val="none" w:sz="0" w:space="0" w:color="auto"/>
            <w:right w:val="none" w:sz="0" w:space="0" w:color="auto"/>
          </w:divBdr>
        </w:div>
        <w:div w:id="144130713">
          <w:marLeft w:val="893"/>
          <w:marRight w:val="0"/>
          <w:marTop w:val="120"/>
          <w:marBottom w:val="0"/>
          <w:divBdr>
            <w:top w:val="none" w:sz="0" w:space="0" w:color="auto"/>
            <w:left w:val="none" w:sz="0" w:space="0" w:color="auto"/>
            <w:bottom w:val="none" w:sz="0" w:space="0" w:color="auto"/>
            <w:right w:val="none" w:sz="0" w:space="0" w:color="auto"/>
          </w:divBdr>
        </w:div>
        <w:div w:id="1965576805">
          <w:marLeft w:val="893"/>
          <w:marRight w:val="0"/>
          <w:marTop w:val="120"/>
          <w:marBottom w:val="0"/>
          <w:divBdr>
            <w:top w:val="none" w:sz="0" w:space="0" w:color="auto"/>
            <w:left w:val="none" w:sz="0" w:space="0" w:color="auto"/>
            <w:bottom w:val="none" w:sz="0" w:space="0" w:color="auto"/>
            <w:right w:val="none" w:sz="0" w:space="0" w:color="auto"/>
          </w:divBdr>
        </w:div>
        <w:div w:id="1424571773">
          <w:marLeft w:val="446"/>
          <w:marRight w:val="0"/>
          <w:marTop w:val="320"/>
          <w:marBottom w:val="0"/>
          <w:divBdr>
            <w:top w:val="none" w:sz="0" w:space="0" w:color="auto"/>
            <w:left w:val="none" w:sz="0" w:space="0" w:color="auto"/>
            <w:bottom w:val="none" w:sz="0" w:space="0" w:color="auto"/>
            <w:right w:val="none" w:sz="0" w:space="0" w:color="auto"/>
          </w:divBdr>
        </w:div>
        <w:div w:id="1912158450">
          <w:marLeft w:val="893"/>
          <w:marRight w:val="0"/>
          <w:marTop w:val="120"/>
          <w:marBottom w:val="0"/>
          <w:divBdr>
            <w:top w:val="none" w:sz="0" w:space="0" w:color="auto"/>
            <w:left w:val="none" w:sz="0" w:space="0" w:color="auto"/>
            <w:bottom w:val="none" w:sz="0" w:space="0" w:color="auto"/>
            <w:right w:val="none" w:sz="0" w:space="0" w:color="auto"/>
          </w:divBdr>
        </w:div>
      </w:divsChild>
    </w:div>
    <w:div w:id="628051333">
      <w:bodyDiv w:val="1"/>
      <w:marLeft w:val="0"/>
      <w:marRight w:val="0"/>
      <w:marTop w:val="0"/>
      <w:marBottom w:val="0"/>
      <w:divBdr>
        <w:top w:val="none" w:sz="0" w:space="0" w:color="auto"/>
        <w:left w:val="none" w:sz="0" w:space="0" w:color="auto"/>
        <w:bottom w:val="none" w:sz="0" w:space="0" w:color="auto"/>
        <w:right w:val="none" w:sz="0" w:space="0" w:color="auto"/>
      </w:divBdr>
      <w:divsChild>
        <w:div w:id="709961381">
          <w:marLeft w:val="346"/>
          <w:marRight w:val="0"/>
          <w:marTop w:val="320"/>
          <w:marBottom w:val="0"/>
          <w:divBdr>
            <w:top w:val="none" w:sz="0" w:space="0" w:color="auto"/>
            <w:left w:val="none" w:sz="0" w:space="0" w:color="auto"/>
            <w:bottom w:val="none" w:sz="0" w:space="0" w:color="auto"/>
            <w:right w:val="none" w:sz="0" w:space="0" w:color="auto"/>
          </w:divBdr>
        </w:div>
        <w:div w:id="1609461973">
          <w:marLeft w:val="346"/>
          <w:marRight w:val="0"/>
          <w:marTop w:val="320"/>
          <w:marBottom w:val="0"/>
          <w:divBdr>
            <w:top w:val="none" w:sz="0" w:space="0" w:color="auto"/>
            <w:left w:val="none" w:sz="0" w:space="0" w:color="auto"/>
            <w:bottom w:val="none" w:sz="0" w:space="0" w:color="auto"/>
            <w:right w:val="none" w:sz="0" w:space="0" w:color="auto"/>
          </w:divBdr>
        </w:div>
        <w:div w:id="449789650">
          <w:marLeft w:val="346"/>
          <w:marRight w:val="0"/>
          <w:marTop w:val="320"/>
          <w:marBottom w:val="0"/>
          <w:divBdr>
            <w:top w:val="none" w:sz="0" w:space="0" w:color="auto"/>
            <w:left w:val="none" w:sz="0" w:space="0" w:color="auto"/>
            <w:bottom w:val="none" w:sz="0" w:space="0" w:color="auto"/>
            <w:right w:val="none" w:sz="0" w:space="0" w:color="auto"/>
          </w:divBdr>
        </w:div>
        <w:div w:id="877397071">
          <w:marLeft w:val="346"/>
          <w:marRight w:val="0"/>
          <w:marTop w:val="320"/>
          <w:marBottom w:val="0"/>
          <w:divBdr>
            <w:top w:val="none" w:sz="0" w:space="0" w:color="auto"/>
            <w:left w:val="none" w:sz="0" w:space="0" w:color="auto"/>
            <w:bottom w:val="none" w:sz="0" w:space="0" w:color="auto"/>
            <w:right w:val="none" w:sz="0" w:space="0" w:color="auto"/>
          </w:divBdr>
        </w:div>
        <w:div w:id="1014183470">
          <w:marLeft w:val="346"/>
          <w:marRight w:val="0"/>
          <w:marTop w:val="320"/>
          <w:marBottom w:val="0"/>
          <w:divBdr>
            <w:top w:val="none" w:sz="0" w:space="0" w:color="auto"/>
            <w:left w:val="none" w:sz="0" w:space="0" w:color="auto"/>
            <w:bottom w:val="none" w:sz="0" w:space="0" w:color="auto"/>
            <w:right w:val="none" w:sz="0" w:space="0" w:color="auto"/>
          </w:divBdr>
        </w:div>
      </w:divsChild>
    </w:div>
    <w:div w:id="822311437">
      <w:bodyDiv w:val="1"/>
      <w:marLeft w:val="0"/>
      <w:marRight w:val="0"/>
      <w:marTop w:val="0"/>
      <w:marBottom w:val="0"/>
      <w:divBdr>
        <w:top w:val="none" w:sz="0" w:space="0" w:color="auto"/>
        <w:left w:val="none" w:sz="0" w:space="0" w:color="auto"/>
        <w:bottom w:val="none" w:sz="0" w:space="0" w:color="auto"/>
        <w:right w:val="none" w:sz="0" w:space="0" w:color="auto"/>
      </w:divBdr>
      <w:divsChild>
        <w:div w:id="1500582585">
          <w:marLeft w:val="346"/>
          <w:marRight w:val="0"/>
          <w:marTop w:val="320"/>
          <w:marBottom w:val="0"/>
          <w:divBdr>
            <w:top w:val="none" w:sz="0" w:space="0" w:color="auto"/>
            <w:left w:val="none" w:sz="0" w:space="0" w:color="auto"/>
            <w:bottom w:val="none" w:sz="0" w:space="0" w:color="auto"/>
            <w:right w:val="none" w:sz="0" w:space="0" w:color="auto"/>
          </w:divBdr>
        </w:div>
        <w:div w:id="1515336531">
          <w:marLeft w:val="346"/>
          <w:marRight w:val="0"/>
          <w:marTop w:val="320"/>
          <w:marBottom w:val="0"/>
          <w:divBdr>
            <w:top w:val="none" w:sz="0" w:space="0" w:color="auto"/>
            <w:left w:val="none" w:sz="0" w:space="0" w:color="auto"/>
            <w:bottom w:val="none" w:sz="0" w:space="0" w:color="auto"/>
            <w:right w:val="none" w:sz="0" w:space="0" w:color="auto"/>
          </w:divBdr>
        </w:div>
        <w:div w:id="182330861">
          <w:marLeft w:val="792"/>
          <w:marRight w:val="0"/>
          <w:marTop w:val="120"/>
          <w:marBottom w:val="0"/>
          <w:divBdr>
            <w:top w:val="none" w:sz="0" w:space="0" w:color="auto"/>
            <w:left w:val="none" w:sz="0" w:space="0" w:color="auto"/>
            <w:bottom w:val="none" w:sz="0" w:space="0" w:color="auto"/>
            <w:right w:val="none" w:sz="0" w:space="0" w:color="auto"/>
          </w:divBdr>
        </w:div>
        <w:div w:id="943725775">
          <w:marLeft w:val="792"/>
          <w:marRight w:val="0"/>
          <w:marTop w:val="120"/>
          <w:marBottom w:val="0"/>
          <w:divBdr>
            <w:top w:val="none" w:sz="0" w:space="0" w:color="auto"/>
            <w:left w:val="none" w:sz="0" w:space="0" w:color="auto"/>
            <w:bottom w:val="none" w:sz="0" w:space="0" w:color="auto"/>
            <w:right w:val="none" w:sz="0" w:space="0" w:color="auto"/>
          </w:divBdr>
        </w:div>
        <w:div w:id="574363230">
          <w:marLeft w:val="792"/>
          <w:marRight w:val="0"/>
          <w:marTop w:val="120"/>
          <w:marBottom w:val="0"/>
          <w:divBdr>
            <w:top w:val="none" w:sz="0" w:space="0" w:color="auto"/>
            <w:left w:val="none" w:sz="0" w:space="0" w:color="auto"/>
            <w:bottom w:val="none" w:sz="0" w:space="0" w:color="auto"/>
            <w:right w:val="none" w:sz="0" w:space="0" w:color="auto"/>
          </w:divBdr>
        </w:div>
      </w:divsChild>
    </w:div>
    <w:div w:id="950941869">
      <w:bodyDiv w:val="1"/>
      <w:marLeft w:val="0"/>
      <w:marRight w:val="0"/>
      <w:marTop w:val="0"/>
      <w:marBottom w:val="0"/>
      <w:divBdr>
        <w:top w:val="none" w:sz="0" w:space="0" w:color="auto"/>
        <w:left w:val="none" w:sz="0" w:space="0" w:color="auto"/>
        <w:bottom w:val="none" w:sz="0" w:space="0" w:color="auto"/>
        <w:right w:val="none" w:sz="0" w:space="0" w:color="auto"/>
      </w:divBdr>
      <w:divsChild>
        <w:div w:id="2133013859">
          <w:marLeft w:val="446"/>
          <w:marRight w:val="0"/>
          <w:marTop w:val="320"/>
          <w:marBottom w:val="0"/>
          <w:divBdr>
            <w:top w:val="none" w:sz="0" w:space="0" w:color="auto"/>
            <w:left w:val="none" w:sz="0" w:space="0" w:color="auto"/>
            <w:bottom w:val="none" w:sz="0" w:space="0" w:color="auto"/>
            <w:right w:val="none" w:sz="0" w:space="0" w:color="auto"/>
          </w:divBdr>
        </w:div>
        <w:div w:id="268200894">
          <w:marLeft w:val="446"/>
          <w:marRight w:val="0"/>
          <w:marTop w:val="320"/>
          <w:marBottom w:val="0"/>
          <w:divBdr>
            <w:top w:val="none" w:sz="0" w:space="0" w:color="auto"/>
            <w:left w:val="none" w:sz="0" w:space="0" w:color="auto"/>
            <w:bottom w:val="none" w:sz="0" w:space="0" w:color="auto"/>
            <w:right w:val="none" w:sz="0" w:space="0" w:color="auto"/>
          </w:divBdr>
        </w:div>
        <w:div w:id="478376692">
          <w:marLeft w:val="446"/>
          <w:marRight w:val="0"/>
          <w:marTop w:val="320"/>
          <w:marBottom w:val="0"/>
          <w:divBdr>
            <w:top w:val="none" w:sz="0" w:space="0" w:color="auto"/>
            <w:left w:val="none" w:sz="0" w:space="0" w:color="auto"/>
            <w:bottom w:val="none" w:sz="0" w:space="0" w:color="auto"/>
            <w:right w:val="none" w:sz="0" w:space="0" w:color="auto"/>
          </w:divBdr>
        </w:div>
        <w:div w:id="1567105105">
          <w:marLeft w:val="446"/>
          <w:marRight w:val="0"/>
          <w:marTop w:val="320"/>
          <w:marBottom w:val="0"/>
          <w:divBdr>
            <w:top w:val="none" w:sz="0" w:space="0" w:color="auto"/>
            <w:left w:val="none" w:sz="0" w:space="0" w:color="auto"/>
            <w:bottom w:val="none" w:sz="0" w:space="0" w:color="auto"/>
            <w:right w:val="none" w:sz="0" w:space="0" w:color="auto"/>
          </w:divBdr>
        </w:div>
        <w:div w:id="1576207362">
          <w:marLeft w:val="446"/>
          <w:marRight w:val="0"/>
          <w:marTop w:val="320"/>
          <w:marBottom w:val="0"/>
          <w:divBdr>
            <w:top w:val="none" w:sz="0" w:space="0" w:color="auto"/>
            <w:left w:val="none" w:sz="0" w:space="0" w:color="auto"/>
            <w:bottom w:val="none" w:sz="0" w:space="0" w:color="auto"/>
            <w:right w:val="none" w:sz="0" w:space="0" w:color="auto"/>
          </w:divBdr>
        </w:div>
      </w:divsChild>
    </w:div>
    <w:div w:id="1191451133">
      <w:bodyDiv w:val="1"/>
      <w:marLeft w:val="0"/>
      <w:marRight w:val="0"/>
      <w:marTop w:val="0"/>
      <w:marBottom w:val="0"/>
      <w:divBdr>
        <w:top w:val="none" w:sz="0" w:space="0" w:color="auto"/>
        <w:left w:val="none" w:sz="0" w:space="0" w:color="auto"/>
        <w:bottom w:val="none" w:sz="0" w:space="0" w:color="auto"/>
        <w:right w:val="none" w:sz="0" w:space="0" w:color="auto"/>
      </w:divBdr>
      <w:divsChild>
        <w:div w:id="427233707">
          <w:marLeft w:val="346"/>
          <w:marRight w:val="0"/>
          <w:marTop w:val="320"/>
          <w:marBottom w:val="0"/>
          <w:divBdr>
            <w:top w:val="none" w:sz="0" w:space="0" w:color="auto"/>
            <w:left w:val="none" w:sz="0" w:space="0" w:color="auto"/>
            <w:bottom w:val="none" w:sz="0" w:space="0" w:color="auto"/>
            <w:right w:val="none" w:sz="0" w:space="0" w:color="auto"/>
          </w:divBdr>
        </w:div>
        <w:div w:id="1430924456">
          <w:marLeft w:val="346"/>
          <w:marRight w:val="0"/>
          <w:marTop w:val="320"/>
          <w:marBottom w:val="0"/>
          <w:divBdr>
            <w:top w:val="none" w:sz="0" w:space="0" w:color="auto"/>
            <w:left w:val="none" w:sz="0" w:space="0" w:color="auto"/>
            <w:bottom w:val="none" w:sz="0" w:space="0" w:color="auto"/>
            <w:right w:val="none" w:sz="0" w:space="0" w:color="auto"/>
          </w:divBdr>
        </w:div>
        <w:div w:id="2045279438">
          <w:marLeft w:val="346"/>
          <w:marRight w:val="0"/>
          <w:marTop w:val="320"/>
          <w:marBottom w:val="0"/>
          <w:divBdr>
            <w:top w:val="none" w:sz="0" w:space="0" w:color="auto"/>
            <w:left w:val="none" w:sz="0" w:space="0" w:color="auto"/>
            <w:bottom w:val="none" w:sz="0" w:space="0" w:color="auto"/>
            <w:right w:val="none" w:sz="0" w:space="0" w:color="auto"/>
          </w:divBdr>
        </w:div>
        <w:div w:id="1824352023">
          <w:marLeft w:val="346"/>
          <w:marRight w:val="0"/>
          <w:marTop w:val="320"/>
          <w:marBottom w:val="0"/>
          <w:divBdr>
            <w:top w:val="none" w:sz="0" w:space="0" w:color="auto"/>
            <w:left w:val="none" w:sz="0" w:space="0" w:color="auto"/>
            <w:bottom w:val="none" w:sz="0" w:space="0" w:color="auto"/>
            <w:right w:val="none" w:sz="0" w:space="0" w:color="auto"/>
          </w:divBdr>
        </w:div>
        <w:div w:id="607086796">
          <w:marLeft w:val="346"/>
          <w:marRight w:val="0"/>
          <w:marTop w:val="320"/>
          <w:marBottom w:val="0"/>
          <w:divBdr>
            <w:top w:val="none" w:sz="0" w:space="0" w:color="auto"/>
            <w:left w:val="none" w:sz="0" w:space="0" w:color="auto"/>
            <w:bottom w:val="none" w:sz="0" w:space="0" w:color="auto"/>
            <w:right w:val="none" w:sz="0" w:space="0" w:color="auto"/>
          </w:divBdr>
        </w:div>
        <w:div w:id="420107154">
          <w:marLeft w:val="346"/>
          <w:marRight w:val="0"/>
          <w:marTop w:val="320"/>
          <w:marBottom w:val="0"/>
          <w:divBdr>
            <w:top w:val="none" w:sz="0" w:space="0" w:color="auto"/>
            <w:left w:val="none" w:sz="0" w:space="0" w:color="auto"/>
            <w:bottom w:val="none" w:sz="0" w:space="0" w:color="auto"/>
            <w:right w:val="none" w:sz="0" w:space="0" w:color="auto"/>
          </w:divBdr>
        </w:div>
        <w:div w:id="2140144511">
          <w:marLeft w:val="792"/>
          <w:marRight w:val="0"/>
          <w:marTop w:val="120"/>
          <w:marBottom w:val="0"/>
          <w:divBdr>
            <w:top w:val="none" w:sz="0" w:space="0" w:color="auto"/>
            <w:left w:val="none" w:sz="0" w:space="0" w:color="auto"/>
            <w:bottom w:val="none" w:sz="0" w:space="0" w:color="auto"/>
            <w:right w:val="none" w:sz="0" w:space="0" w:color="auto"/>
          </w:divBdr>
        </w:div>
        <w:div w:id="62456356">
          <w:marLeft w:val="792"/>
          <w:marRight w:val="0"/>
          <w:marTop w:val="120"/>
          <w:marBottom w:val="0"/>
          <w:divBdr>
            <w:top w:val="none" w:sz="0" w:space="0" w:color="auto"/>
            <w:left w:val="none" w:sz="0" w:space="0" w:color="auto"/>
            <w:bottom w:val="none" w:sz="0" w:space="0" w:color="auto"/>
            <w:right w:val="none" w:sz="0" w:space="0" w:color="auto"/>
          </w:divBdr>
        </w:div>
        <w:div w:id="25761528">
          <w:marLeft w:val="792"/>
          <w:marRight w:val="0"/>
          <w:marTop w:val="120"/>
          <w:marBottom w:val="0"/>
          <w:divBdr>
            <w:top w:val="none" w:sz="0" w:space="0" w:color="auto"/>
            <w:left w:val="none" w:sz="0" w:space="0" w:color="auto"/>
            <w:bottom w:val="none" w:sz="0" w:space="0" w:color="auto"/>
            <w:right w:val="none" w:sz="0" w:space="0" w:color="auto"/>
          </w:divBdr>
        </w:div>
      </w:divsChild>
    </w:div>
    <w:div w:id="1776972402">
      <w:bodyDiv w:val="1"/>
      <w:marLeft w:val="0"/>
      <w:marRight w:val="0"/>
      <w:marTop w:val="0"/>
      <w:marBottom w:val="0"/>
      <w:divBdr>
        <w:top w:val="none" w:sz="0" w:space="0" w:color="auto"/>
        <w:left w:val="none" w:sz="0" w:space="0" w:color="auto"/>
        <w:bottom w:val="none" w:sz="0" w:space="0" w:color="auto"/>
        <w:right w:val="none" w:sz="0" w:space="0" w:color="auto"/>
      </w:divBdr>
      <w:divsChild>
        <w:div w:id="675495731">
          <w:marLeft w:val="446"/>
          <w:marRight w:val="0"/>
          <w:marTop w:val="320"/>
          <w:marBottom w:val="0"/>
          <w:divBdr>
            <w:top w:val="none" w:sz="0" w:space="0" w:color="auto"/>
            <w:left w:val="none" w:sz="0" w:space="0" w:color="auto"/>
            <w:bottom w:val="none" w:sz="0" w:space="0" w:color="auto"/>
            <w:right w:val="none" w:sz="0" w:space="0" w:color="auto"/>
          </w:divBdr>
        </w:div>
        <w:div w:id="199981300">
          <w:marLeft w:val="893"/>
          <w:marRight w:val="0"/>
          <w:marTop w:val="120"/>
          <w:marBottom w:val="0"/>
          <w:divBdr>
            <w:top w:val="none" w:sz="0" w:space="0" w:color="auto"/>
            <w:left w:val="none" w:sz="0" w:space="0" w:color="auto"/>
            <w:bottom w:val="none" w:sz="0" w:space="0" w:color="auto"/>
            <w:right w:val="none" w:sz="0" w:space="0" w:color="auto"/>
          </w:divBdr>
        </w:div>
        <w:div w:id="1381519339">
          <w:marLeft w:val="446"/>
          <w:marRight w:val="0"/>
          <w:marTop w:val="320"/>
          <w:marBottom w:val="0"/>
          <w:divBdr>
            <w:top w:val="none" w:sz="0" w:space="0" w:color="auto"/>
            <w:left w:val="none" w:sz="0" w:space="0" w:color="auto"/>
            <w:bottom w:val="none" w:sz="0" w:space="0" w:color="auto"/>
            <w:right w:val="none" w:sz="0" w:space="0" w:color="auto"/>
          </w:divBdr>
        </w:div>
        <w:div w:id="1016809767">
          <w:marLeft w:val="893"/>
          <w:marRight w:val="0"/>
          <w:marTop w:val="120"/>
          <w:marBottom w:val="0"/>
          <w:divBdr>
            <w:top w:val="none" w:sz="0" w:space="0" w:color="auto"/>
            <w:left w:val="none" w:sz="0" w:space="0" w:color="auto"/>
            <w:bottom w:val="none" w:sz="0" w:space="0" w:color="auto"/>
            <w:right w:val="none" w:sz="0" w:space="0" w:color="auto"/>
          </w:divBdr>
        </w:div>
        <w:div w:id="1590263039">
          <w:marLeft w:val="893"/>
          <w:marRight w:val="0"/>
          <w:marTop w:val="120"/>
          <w:marBottom w:val="0"/>
          <w:divBdr>
            <w:top w:val="none" w:sz="0" w:space="0" w:color="auto"/>
            <w:left w:val="none" w:sz="0" w:space="0" w:color="auto"/>
            <w:bottom w:val="none" w:sz="0" w:space="0" w:color="auto"/>
            <w:right w:val="none" w:sz="0" w:space="0" w:color="auto"/>
          </w:divBdr>
        </w:div>
        <w:div w:id="952786762">
          <w:marLeft w:val="446"/>
          <w:marRight w:val="0"/>
          <w:marTop w:val="320"/>
          <w:marBottom w:val="0"/>
          <w:divBdr>
            <w:top w:val="none" w:sz="0" w:space="0" w:color="auto"/>
            <w:left w:val="none" w:sz="0" w:space="0" w:color="auto"/>
            <w:bottom w:val="none" w:sz="0" w:space="0" w:color="auto"/>
            <w:right w:val="none" w:sz="0" w:space="0" w:color="auto"/>
          </w:divBdr>
        </w:div>
        <w:div w:id="121270032">
          <w:marLeft w:val="893"/>
          <w:marRight w:val="0"/>
          <w:marTop w:val="120"/>
          <w:marBottom w:val="0"/>
          <w:divBdr>
            <w:top w:val="none" w:sz="0" w:space="0" w:color="auto"/>
            <w:left w:val="none" w:sz="0" w:space="0" w:color="auto"/>
            <w:bottom w:val="none" w:sz="0" w:space="0" w:color="auto"/>
            <w:right w:val="none" w:sz="0" w:space="0" w:color="auto"/>
          </w:divBdr>
        </w:div>
      </w:divsChild>
    </w:div>
    <w:div w:id="1831751660">
      <w:bodyDiv w:val="1"/>
      <w:marLeft w:val="0"/>
      <w:marRight w:val="0"/>
      <w:marTop w:val="0"/>
      <w:marBottom w:val="0"/>
      <w:divBdr>
        <w:top w:val="none" w:sz="0" w:space="0" w:color="auto"/>
        <w:left w:val="none" w:sz="0" w:space="0" w:color="auto"/>
        <w:bottom w:val="none" w:sz="0" w:space="0" w:color="auto"/>
        <w:right w:val="none" w:sz="0" w:space="0" w:color="auto"/>
      </w:divBdr>
      <w:divsChild>
        <w:div w:id="383723285">
          <w:marLeft w:val="346"/>
          <w:marRight w:val="0"/>
          <w:marTop w:val="320"/>
          <w:marBottom w:val="0"/>
          <w:divBdr>
            <w:top w:val="none" w:sz="0" w:space="0" w:color="auto"/>
            <w:left w:val="none" w:sz="0" w:space="0" w:color="auto"/>
            <w:bottom w:val="none" w:sz="0" w:space="0" w:color="auto"/>
            <w:right w:val="none" w:sz="0" w:space="0" w:color="auto"/>
          </w:divBdr>
        </w:div>
        <w:div w:id="1182085918">
          <w:marLeft w:val="792"/>
          <w:marRight w:val="0"/>
          <w:marTop w:val="120"/>
          <w:marBottom w:val="0"/>
          <w:divBdr>
            <w:top w:val="none" w:sz="0" w:space="0" w:color="auto"/>
            <w:left w:val="none" w:sz="0" w:space="0" w:color="auto"/>
            <w:bottom w:val="none" w:sz="0" w:space="0" w:color="auto"/>
            <w:right w:val="none" w:sz="0" w:space="0" w:color="auto"/>
          </w:divBdr>
        </w:div>
        <w:div w:id="2096168965">
          <w:marLeft w:val="792"/>
          <w:marRight w:val="0"/>
          <w:marTop w:val="120"/>
          <w:marBottom w:val="0"/>
          <w:divBdr>
            <w:top w:val="none" w:sz="0" w:space="0" w:color="auto"/>
            <w:left w:val="none" w:sz="0" w:space="0" w:color="auto"/>
            <w:bottom w:val="none" w:sz="0" w:space="0" w:color="auto"/>
            <w:right w:val="none" w:sz="0" w:space="0" w:color="auto"/>
          </w:divBdr>
        </w:div>
        <w:div w:id="802042220">
          <w:marLeft w:val="346"/>
          <w:marRight w:val="0"/>
          <w:marTop w:val="320"/>
          <w:marBottom w:val="0"/>
          <w:divBdr>
            <w:top w:val="none" w:sz="0" w:space="0" w:color="auto"/>
            <w:left w:val="none" w:sz="0" w:space="0" w:color="auto"/>
            <w:bottom w:val="none" w:sz="0" w:space="0" w:color="auto"/>
            <w:right w:val="none" w:sz="0" w:space="0" w:color="auto"/>
          </w:divBdr>
        </w:div>
        <w:div w:id="1597326813">
          <w:marLeft w:val="792"/>
          <w:marRight w:val="0"/>
          <w:marTop w:val="120"/>
          <w:marBottom w:val="0"/>
          <w:divBdr>
            <w:top w:val="none" w:sz="0" w:space="0" w:color="auto"/>
            <w:left w:val="none" w:sz="0" w:space="0" w:color="auto"/>
            <w:bottom w:val="none" w:sz="0" w:space="0" w:color="auto"/>
            <w:right w:val="none" w:sz="0" w:space="0" w:color="auto"/>
          </w:divBdr>
        </w:div>
        <w:div w:id="927232153">
          <w:marLeft w:val="346"/>
          <w:marRight w:val="0"/>
          <w:marTop w:val="320"/>
          <w:marBottom w:val="0"/>
          <w:divBdr>
            <w:top w:val="none" w:sz="0" w:space="0" w:color="auto"/>
            <w:left w:val="none" w:sz="0" w:space="0" w:color="auto"/>
            <w:bottom w:val="none" w:sz="0" w:space="0" w:color="auto"/>
            <w:right w:val="none" w:sz="0" w:space="0" w:color="auto"/>
          </w:divBdr>
        </w:div>
        <w:div w:id="1876773515">
          <w:marLeft w:val="792"/>
          <w:marRight w:val="0"/>
          <w:marTop w:val="120"/>
          <w:marBottom w:val="0"/>
          <w:divBdr>
            <w:top w:val="none" w:sz="0" w:space="0" w:color="auto"/>
            <w:left w:val="none" w:sz="0" w:space="0" w:color="auto"/>
            <w:bottom w:val="none" w:sz="0" w:space="0" w:color="auto"/>
            <w:right w:val="none" w:sz="0" w:space="0" w:color="auto"/>
          </w:divBdr>
        </w:div>
        <w:div w:id="1384644787">
          <w:marLeft w:val="79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tonccc.edu/"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millerle@bartonccc.edu" TargetMode="Externa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sa/4.0/" TargetMode="External"/><Relationship Id="rId5" Type="http://schemas.openxmlformats.org/officeDocument/2006/relationships/settings" Target="settings.xml"/><Relationship Id="rId10" Type="http://schemas.openxmlformats.org/officeDocument/2006/relationships/hyperlink" Target="https://bartonccc.edu/" TargetMode="External"/><Relationship Id="rId4" Type="http://schemas.openxmlformats.org/officeDocument/2006/relationships/styles" Target="styles.xml"/><Relationship Id="rId9" Type="http://schemas.openxmlformats.org/officeDocument/2006/relationships/hyperlink" Target="https://creativecommons.org/licenses/by-nc-sa/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82E8CC-F7F0-B942-BADE-30430A42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7</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Understanding&amp; Applying Packet</vt:lpstr>
    </vt:vector>
  </TitlesOfParts>
  <Company>Barton Community College</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&amp; Applying Packet</dc:title>
  <dc:subject>Open Education Instructional Journal</dc:subject>
  <dc:creator/>
  <cp:keywords/>
  <dc:description/>
  <cp:lastModifiedBy>Miller, Leanne</cp:lastModifiedBy>
  <cp:revision>40</cp:revision>
  <cp:lastPrinted>2021-05-09T22:19:00Z</cp:lastPrinted>
  <dcterms:created xsi:type="dcterms:W3CDTF">2021-04-17T21:20:00Z</dcterms:created>
  <dcterms:modified xsi:type="dcterms:W3CDTF">2021-05-14T21:26:00Z</dcterms:modified>
</cp:coreProperties>
</file>