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A2" w:rsidRPr="007B722C" w:rsidRDefault="00790570" w:rsidP="00790570">
      <w:pPr>
        <w:jc w:val="center"/>
        <w:rPr>
          <w:b/>
          <w:sz w:val="24"/>
          <w:szCs w:val="24"/>
        </w:rPr>
      </w:pPr>
      <w:r w:rsidRPr="007B722C">
        <w:rPr>
          <w:b/>
          <w:sz w:val="24"/>
          <w:szCs w:val="24"/>
        </w:rPr>
        <w:t>Transfer Degree Credit Hours</w:t>
      </w:r>
    </w:p>
    <w:p w:rsidR="00790570" w:rsidRPr="007B722C" w:rsidRDefault="00EE7939" w:rsidP="007905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</w:t>
      </w:r>
      <w:r w:rsidR="00790570" w:rsidRPr="007B722C">
        <w:rPr>
          <w:b/>
          <w:sz w:val="24"/>
          <w:szCs w:val="24"/>
        </w:rPr>
        <w:t xml:space="preserve">day, </w:t>
      </w:r>
      <w:r w:rsidR="000D34B3">
        <w:rPr>
          <w:b/>
          <w:sz w:val="24"/>
          <w:szCs w:val="24"/>
        </w:rPr>
        <w:t xml:space="preserve">February </w:t>
      </w:r>
      <w:r>
        <w:rPr>
          <w:b/>
          <w:sz w:val="24"/>
          <w:szCs w:val="24"/>
        </w:rPr>
        <w:t>23</w:t>
      </w:r>
      <w:r w:rsidR="00790570" w:rsidRPr="007B722C">
        <w:rPr>
          <w:b/>
          <w:sz w:val="24"/>
          <w:szCs w:val="24"/>
        </w:rPr>
        <w:t xml:space="preserve">, 2018, </w:t>
      </w:r>
      <w:r>
        <w:rPr>
          <w:b/>
          <w:sz w:val="24"/>
          <w:szCs w:val="24"/>
        </w:rPr>
        <w:t>2:30</w:t>
      </w:r>
      <w:r w:rsidR="00790570" w:rsidRPr="007B722C">
        <w:rPr>
          <w:b/>
          <w:sz w:val="24"/>
          <w:szCs w:val="24"/>
        </w:rPr>
        <w:t xml:space="preserve"> pm</w:t>
      </w:r>
    </w:p>
    <w:p w:rsidR="00790570" w:rsidRPr="007B722C" w:rsidRDefault="00790570" w:rsidP="00790570">
      <w:pPr>
        <w:jc w:val="center"/>
        <w:rPr>
          <w:b/>
          <w:sz w:val="24"/>
          <w:szCs w:val="24"/>
        </w:rPr>
      </w:pPr>
      <w:r w:rsidRPr="007B722C">
        <w:rPr>
          <w:b/>
          <w:sz w:val="24"/>
          <w:szCs w:val="24"/>
        </w:rPr>
        <w:t>S-139</w:t>
      </w:r>
      <w:r w:rsidR="00EC6287" w:rsidRPr="007B722C">
        <w:rPr>
          <w:b/>
          <w:sz w:val="24"/>
          <w:szCs w:val="24"/>
        </w:rPr>
        <w:t>/GTM</w:t>
      </w:r>
    </w:p>
    <w:p w:rsidR="00790570" w:rsidRDefault="00790570" w:rsidP="00790570"/>
    <w:p w:rsidR="006D0696" w:rsidRDefault="00790570" w:rsidP="00C8743A">
      <w:r w:rsidRPr="00E859A3">
        <w:rPr>
          <w:u w:val="single"/>
        </w:rPr>
        <w:t>Attendees:</w:t>
      </w:r>
      <w:r>
        <w:t xml:space="preserve"> Brian Howe, Karen Kratzer, </w:t>
      </w:r>
      <w:r w:rsidR="006D0696">
        <w:t>Rose Cain,</w:t>
      </w:r>
      <w:r w:rsidR="00EE7939">
        <w:t xml:space="preserve"> </w:t>
      </w:r>
      <w:r w:rsidR="000D34B3">
        <w:t>Lori Crowther, Sarah Riegel</w:t>
      </w:r>
      <w:r w:rsidR="00EE7939">
        <w:t>, Mike Cox, Cheryl Lippert (absent), Mary Doyle (absent)</w:t>
      </w:r>
    </w:p>
    <w:p w:rsidR="000D34B3" w:rsidRDefault="000D34B3" w:rsidP="00790570"/>
    <w:p w:rsidR="00B92CB3" w:rsidRDefault="00B92CB3" w:rsidP="00790570"/>
    <w:p w:rsidR="00EA7F25" w:rsidRPr="00EE7939" w:rsidRDefault="00EE7939" w:rsidP="00C16E75">
      <w:pPr>
        <w:rPr>
          <w:rFonts w:cs="Arial"/>
          <w:u w:val="single"/>
        </w:rPr>
      </w:pPr>
      <w:r w:rsidRPr="00EE7939">
        <w:rPr>
          <w:rFonts w:cs="Arial"/>
          <w:u w:val="single"/>
        </w:rPr>
        <w:t>Review traditional approach</w:t>
      </w:r>
      <w:r w:rsidR="000D1379">
        <w:rPr>
          <w:rFonts w:cs="Arial"/>
          <w:u w:val="single"/>
        </w:rPr>
        <w:t>:</w:t>
      </w:r>
    </w:p>
    <w:p w:rsidR="00EE7939" w:rsidRDefault="00EE7939" w:rsidP="00C16E75">
      <w:pPr>
        <w:rPr>
          <w:rFonts w:cs="Arial"/>
        </w:rPr>
      </w:pPr>
      <w:r>
        <w:rPr>
          <w:rFonts w:cs="Arial"/>
        </w:rPr>
        <w:t>Any other changes/suggestions? Do we like this or revert back to the older version?</w:t>
      </w:r>
    </w:p>
    <w:p w:rsidR="00EE7939" w:rsidRPr="00172627" w:rsidRDefault="00EE7939" w:rsidP="00172627">
      <w:pPr>
        <w:pStyle w:val="ListParagraph"/>
        <w:numPr>
          <w:ilvl w:val="0"/>
          <w:numId w:val="19"/>
        </w:numPr>
        <w:rPr>
          <w:rFonts w:cs="Arial"/>
        </w:rPr>
      </w:pPr>
      <w:r w:rsidRPr="00172627">
        <w:rPr>
          <w:rFonts w:cs="Arial"/>
        </w:rPr>
        <w:t>Team likes the look of the combined Arts and Sciences box</w:t>
      </w:r>
    </w:p>
    <w:p w:rsidR="00EE7939" w:rsidRPr="00172627" w:rsidRDefault="00EE7939" w:rsidP="00172627">
      <w:pPr>
        <w:pStyle w:val="ListParagraph"/>
        <w:numPr>
          <w:ilvl w:val="0"/>
          <w:numId w:val="19"/>
        </w:numPr>
        <w:rPr>
          <w:rFonts w:cs="Arial"/>
        </w:rPr>
      </w:pPr>
      <w:r w:rsidRPr="00172627">
        <w:rPr>
          <w:rFonts w:cs="Arial"/>
        </w:rPr>
        <w:t>Will need to update curriculum guides and whether we will need to recode anything</w:t>
      </w:r>
    </w:p>
    <w:p w:rsidR="00EE7939" w:rsidRPr="00172627" w:rsidRDefault="00EE7939" w:rsidP="00172627">
      <w:pPr>
        <w:pStyle w:val="ListParagraph"/>
        <w:numPr>
          <w:ilvl w:val="0"/>
          <w:numId w:val="19"/>
        </w:numPr>
        <w:rPr>
          <w:rFonts w:cs="Arial"/>
        </w:rPr>
      </w:pPr>
      <w:r w:rsidRPr="00172627">
        <w:rPr>
          <w:rFonts w:cs="Arial"/>
        </w:rPr>
        <w:t>Team likes the title “Arts and Sciences”</w:t>
      </w:r>
    </w:p>
    <w:p w:rsidR="00EE7939" w:rsidRDefault="00F76C9C" w:rsidP="00C16E75">
      <w:r>
        <w:object w:dxaOrig="1515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5" o:title=""/>
          </v:shape>
          <o:OLEObject Type="Embed" ProgID="Word.Document.12" ShapeID="_x0000_i1025" DrawAspect="Icon" ObjectID="_1581397138" r:id="rId6">
            <o:FieldCodes>\s</o:FieldCodes>
          </o:OLEObject>
        </w:object>
      </w:r>
      <w:r>
        <w:object w:dxaOrig="1515" w:dyaOrig="985">
          <v:shape id="_x0000_i1026" type="#_x0000_t75" style="width:75.6pt;height:49.2pt" o:ole="">
            <v:imagedata r:id="rId7" o:title=""/>
          </v:shape>
          <o:OLEObject Type="Embed" ProgID="Word.Document.12" ShapeID="_x0000_i1026" DrawAspect="Icon" ObjectID="_1581397139" r:id="rId8">
            <o:FieldCodes>\s</o:FieldCodes>
          </o:OLEObject>
        </w:object>
      </w:r>
      <w:r>
        <w:object w:dxaOrig="1515" w:dyaOrig="985">
          <v:shape id="_x0000_i1027" type="#_x0000_t75" style="width:75.6pt;height:49.2pt" o:ole="">
            <v:imagedata r:id="rId9" o:title=""/>
          </v:shape>
          <o:OLEObject Type="Embed" ProgID="Word.Document.12" ShapeID="_x0000_i1027" DrawAspect="Icon" ObjectID="_1581397140" r:id="rId10">
            <o:FieldCodes>\s</o:FieldCodes>
          </o:OLEObject>
        </w:object>
      </w:r>
    </w:p>
    <w:p w:rsidR="00F76C9C" w:rsidRDefault="00F76C9C" w:rsidP="00C16E75">
      <w:pPr>
        <w:rPr>
          <w:rFonts w:cs="Arial"/>
        </w:rPr>
      </w:pPr>
    </w:p>
    <w:p w:rsidR="00EE7939" w:rsidRDefault="00EE7939" w:rsidP="00C16E75">
      <w:pPr>
        <w:rPr>
          <w:rFonts w:cs="Arial"/>
        </w:rPr>
      </w:pPr>
    </w:p>
    <w:p w:rsidR="008F5552" w:rsidRDefault="00EE7939" w:rsidP="00C16E75">
      <w:pPr>
        <w:rPr>
          <w:rFonts w:cs="Arial"/>
          <w:u w:val="single"/>
        </w:rPr>
      </w:pPr>
      <w:r w:rsidRPr="007319E3">
        <w:rPr>
          <w:rFonts w:cs="Arial"/>
          <w:u w:val="single"/>
        </w:rPr>
        <w:t>Core concept</w:t>
      </w:r>
      <w:r w:rsidR="008F5552">
        <w:rPr>
          <w:rFonts w:cs="Arial"/>
          <w:u w:val="single"/>
        </w:rPr>
        <w:t>:</w:t>
      </w:r>
    </w:p>
    <w:p w:rsidR="00EE7939" w:rsidRDefault="00EE7939" w:rsidP="00C16E75">
      <w:pPr>
        <w:rPr>
          <w:rFonts w:cs="Arial"/>
        </w:rPr>
      </w:pPr>
      <w:r>
        <w:rPr>
          <w:rFonts w:cs="Arial"/>
        </w:rPr>
        <w:t xml:space="preserve">3 </w:t>
      </w:r>
      <w:r w:rsidR="00D64BB3">
        <w:rPr>
          <w:rFonts w:cs="Arial"/>
        </w:rPr>
        <w:t xml:space="preserve">versions – </w:t>
      </w:r>
      <w:r>
        <w:rPr>
          <w:rFonts w:cs="Arial"/>
        </w:rPr>
        <w:t>AS, AA, AGS</w:t>
      </w:r>
    </w:p>
    <w:p w:rsidR="00F76C9C" w:rsidRPr="008F5552" w:rsidRDefault="00F76C9C" w:rsidP="00C16E75">
      <w:pPr>
        <w:rPr>
          <w:rFonts w:cs="Arial"/>
          <w:u w:val="single"/>
        </w:rPr>
      </w:pPr>
      <w:r>
        <w:object w:dxaOrig="1515" w:dyaOrig="985">
          <v:shape id="_x0000_i1028" type="#_x0000_t75" style="width:75.6pt;height:49.2pt" o:ole="">
            <v:imagedata r:id="rId11" o:title=""/>
          </v:shape>
          <o:OLEObject Type="Embed" ProgID="Excel.Sheet.12" ShapeID="_x0000_i1028" DrawAspect="Icon" ObjectID="_1581397141" r:id="rId12"/>
        </w:object>
      </w:r>
    </w:p>
    <w:p w:rsidR="00EE7939" w:rsidRPr="000D1379" w:rsidRDefault="00EE7939" w:rsidP="000D1379">
      <w:pPr>
        <w:pStyle w:val="ListParagraph"/>
        <w:numPr>
          <w:ilvl w:val="0"/>
          <w:numId w:val="22"/>
        </w:numPr>
        <w:rPr>
          <w:rFonts w:cs="Arial"/>
        </w:rPr>
      </w:pPr>
      <w:r w:rsidRPr="000D1379">
        <w:rPr>
          <w:rFonts w:cs="Arial"/>
        </w:rPr>
        <w:t>Used fundamental outcomes and other areas from last meeting</w:t>
      </w:r>
    </w:p>
    <w:p w:rsidR="00EE7939" w:rsidRPr="000D1379" w:rsidRDefault="000D1379" w:rsidP="000D1379">
      <w:pPr>
        <w:pStyle w:val="ListParagraph"/>
        <w:numPr>
          <w:ilvl w:val="0"/>
          <w:numId w:val="22"/>
        </w:numPr>
        <w:rPr>
          <w:rFonts w:cs="Arial"/>
        </w:rPr>
      </w:pPr>
      <w:r>
        <w:rPr>
          <w:rFonts w:cs="Arial"/>
        </w:rPr>
        <w:t>Core p</w:t>
      </w:r>
      <w:r w:rsidR="00EE7939" w:rsidRPr="000D1379">
        <w:rPr>
          <w:rFonts w:cs="Arial"/>
        </w:rPr>
        <w:t xml:space="preserve">uts more credit hours in general </w:t>
      </w:r>
      <w:proofErr w:type="spellStart"/>
      <w:r w:rsidR="00EE7939" w:rsidRPr="000D1379">
        <w:rPr>
          <w:rFonts w:cs="Arial"/>
        </w:rPr>
        <w:t>ed</w:t>
      </w:r>
      <w:proofErr w:type="spellEnd"/>
      <w:r w:rsidR="00EE7939" w:rsidRPr="000D1379">
        <w:rPr>
          <w:rFonts w:cs="Arial"/>
        </w:rPr>
        <w:t xml:space="preserve"> than traditional versions – need to look at that</w:t>
      </w:r>
      <w:r w:rsidR="001A1495" w:rsidRPr="000D1379">
        <w:rPr>
          <w:rFonts w:cs="Arial"/>
        </w:rPr>
        <w:t xml:space="preserve">; AS is 43 hours in gen </w:t>
      </w:r>
      <w:proofErr w:type="spellStart"/>
      <w:r w:rsidR="001A1495" w:rsidRPr="000D1379">
        <w:rPr>
          <w:rFonts w:cs="Arial"/>
        </w:rPr>
        <w:t>eds</w:t>
      </w:r>
      <w:proofErr w:type="spellEnd"/>
      <w:r w:rsidR="001A1495" w:rsidRPr="000D1379">
        <w:rPr>
          <w:rFonts w:cs="Arial"/>
        </w:rPr>
        <w:t xml:space="preserve"> and 17 in electives; AA is 44 and 16 hours; AGS is 33 and 27 hours</w:t>
      </w:r>
    </w:p>
    <w:p w:rsidR="00F715A3" w:rsidRPr="000D1379" w:rsidRDefault="00F715A3" w:rsidP="000D1379">
      <w:pPr>
        <w:pStyle w:val="ListParagraph"/>
        <w:numPr>
          <w:ilvl w:val="0"/>
          <w:numId w:val="22"/>
        </w:numPr>
        <w:rPr>
          <w:rFonts w:cs="Arial"/>
        </w:rPr>
      </w:pPr>
      <w:r w:rsidRPr="000D1379">
        <w:rPr>
          <w:rFonts w:cs="Arial"/>
        </w:rPr>
        <w:t>A class could fit in more than one area</w:t>
      </w:r>
    </w:p>
    <w:p w:rsidR="00EE7939" w:rsidRDefault="00EE7939" w:rsidP="00C16E75">
      <w:pPr>
        <w:rPr>
          <w:rFonts w:cs="Arial"/>
        </w:rPr>
      </w:pPr>
    </w:p>
    <w:p w:rsidR="001A1495" w:rsidRDefault="001A1495" w:rsidP="00C16E75">
      <w:pPr>
        <w:rPr>
          <w:rFonts w:cs="Arial"/>
        </w:rPr>
      </w:pPr>
      <w:r>
        <w:rPr>
          <w:rFonts w:cs="Arial"/>
        </w:rPr>
        <w:t>Reactions?  Edits?</w:t>
      </w:r>
    </w:p>
    <w:p w:rsidR="00EE7939" w:rsidRPr="00F715A3" w:rsidRDefault="007319E3" w:rsidP="00F715A3">
      <w:pPr>
        <w:pStyle w:val="ListParagraph"/>
        <w:numPr>
          <w:ilvl w:val="0"/>
          <w:numId w:val="21"/>
        </w:numPr>
        <w:rPr>
          <w:rFonts w:cs="Arial"/>
        </w:rPr>
      </w:pPr>
      <w:r w:rsidRPr="00F715A3">
        <w:rPr>
          <w:rFonts w:cs="Arial"/>
        </w:rPr>
        <w:t>Mike – core approach is much better, likes it better than traditional, more schools are going toward the core concept</w:t>
      </w:r>
    </w:p>
    <w:p w:rsidR="00CB3357" w:rsidRPr="00F715A3" w:rsidRDefault="00CB3357" w:rsidP="00F715A3">
      <w:pPr>
        <w:pStyle w:val="ListParagraph"/>
        <w:numPr>
          <w:ilvl w:val="0"/>
          <w:numId w:val="21"/>
        </w:numPr>
        <w:rPr>
          <w:rFonts w:cs="Arial"/>
        </w:rPr>
      </w:pPr>
      <w:r w:rsidRPr="00F715A3">
        <w:rPr>
          <w:rFonts w:cs="Arial"/>
        </w:rPr>
        <w:t xml:space="preserve">Karen – even though </w:t>
      </w:r>
      <w:r w:rsidR="00D64BB3" w:rsidRPr="00F715A3">
        <w:rPr>
          <w:rFonts w:cs="Arial"/>
        </w:rPr>
        <w:t>universities</w:t>
      </w:r>
      <w:r w:rsidRPr="00F715A3">
        <w:rPr>
          <w:rFonts w:cs="Arial"/>
        </w:rPr>
        <w:t xml:space="preserve"> are going to core, </w:t>
      </w:r>
      <w:r w:rsidR="000D1379">
        <w:rPr>
          <w:rFonts w:cs="Arial"/>
        </w:rPr>
        <w:t xml:space="preserve">they are </w:t>
      </w:r>
      <w:r w:rsidRPr="00F715A3">
        <w:rPr>
          <w:rFonts w:cs="Arial"/>
        </w:rPr>
        <w:t>still identifying specific courses for your degree</w:t>
      </w:r>
      <w:r w:rsidR="00D64BB3" w:rsidRPr="00F715A3">
        <w:rPr>
          <w:rFonts w:cs="Arial"/>
        </w:rPr>
        <w:t xml:space="preserve">; </w:t>
      </w:r>
      <w:r w:rsidR="000D1379">
        <w:rPr>
          <w:rFonts w:cs="Arial"/>
        </w:rPr>
        <w:t xml:space="preserve">her </w:t>
      </w:r>
      <w:r w:rsidR="00D64BB3" w:rsidRPr="00F715A3">
        <w:rPr>
          <w:rFonts w:cs="Arial"/>
        </w:rPr>
        <w:t>concern is</w:t>
      </w:r>
      <w:r w:rsidR="000D1379">
        <w:rPr>
          <w:rFonts w:cs="Arial"/>
        </w:rPr>
        <w:t xml:space="preserve"> our</w:t>
      </w:r>
      <w:r w:rsidR="00D64BB3" w:rsidRPr="00F715A3">
        <w:rPr>
          <w:rFonts w:cs="Arial"/>
        </w:rPr>
        <w:t xml:space="preserve"> approved syllabi are not specific if the course is writing in-depth or historical in-depth</w:t>
      </w:r>
    </w:p>
    <w:p w:rsidR="00D64BB3" w:rsidRPr="00F715A3" w:rsidRDefault="00D64BB3" w:rsidP="00F715A3">
      <w:pPr>
        <w:pStyle w:val="ListParagraph"/>
        <w:numPr>
          <w:ilvl w:val="0"/>
          <w:numId w:val="21"/>
        </w:numPr>
        <w:rPr>
          <w:rFonts w:cs="Arial"/>
        </w:rPr>
      </w:pPr>
      <w:r w:rsidRPr="00F715A3">
        <w:rPr>
          <w:rFonts w:cs="Arial"/>
        </w:rPr>
        <w:t xml:space="preserve">Lori – doesn’t see any issues, meets requirements from registrar standpoint </w:t>
      </w:r>
    </w:p>
    <w:p w:rsidR="00E27ED7" w:rsidRPr="00C03CCA" w:rsidRDefault="00E27ED7" w:rsidP="00C16E75">
      <w:pPr>
        <w:rPr>
          <w:rFonts w:cs="Arial"/>
        </w:rPr>
      </w:pPr>
    </w:p>
    <w:p w:rsidR="00F715A3" w:rsidRDefault="00F715A3" w:rsidP="00F715A3">
      <w:pPr>
        <w:rPr>
          <w:rFonts w:cs="Arial"/>
        </w:rPr>
      </w:pPr>
      <w:r>
        <w:rPr>
          <w:rFonts w:cs="Arial"/>
        </w:rPr>
        <w:t>Write definitions (rationale) and outcomes for the core areas – get drafts to Brian by March 6</w:t>
      </w:r>
    </w:p>
    <w:p w:rsidR="00F715A3" w:rsidRDefault="00F715A3" w:rsidP="00F715A3">
      <w:pPr>
        <w:rPr>
          <w:rFonts w:cs="Arial"/>
        </w:rPr>
      </w:pPr>
      <w:r>
        <w:rPr>
          <w:rFonts w:cs="Arial"/>
        </w:rPr>
        <w:tab/>
        <w:t>Split up core concepts between team members:</w:t>
      </w:r>
    </w:p>
    <w:p w:rsidR="00F715A3" w:rsidRPr="00200149" w:rsidRDefault="00F715A3" w:rsidP="00F715A3">
      <w:pPr>
        <w:pStyle w:val="ListParagraph"/>
        <w:numPr>
          <w:ilvl w:val="1"/>
          <w:numId w:val="20"/>
        </w:numPr>
        <w:rPr>
          <w:rFonts w:cs="Arial"/>
        </w:rPr>
      </w:pPr>
      <w:r w:rsidRPr="00200149">
        <w:rPr>
          <w:rFonts w:cs="Arial"/>
        </w:rPr>
        <w:t>Mike – historical perspectives, global issues</w:t>
      </w:r>
    </w:p>
    <w:p w:rsidR="00F715A3" w:rsidRPr="00200149" w:rsidRDefault="00F715A3" w:rsidP="00F715A3">
      <w:pPr>
        <w:pStyle w:val="ListParagraph"/>
        <w:numPr>
          <w:ilvl w:val="1"/>
          <w:numId w:val="20"/>
        </w:numPr>
        <w:rPr>
          <w:rFonts w:cs="Arial"/>
        </w:rPr>
      </w:pPr>
      <w:r w:rsidRPr="00200149">
        <w:rPr>
          <w:rFonts w:cs="Arial"/>
        </w:rPr>
        <w:t>Brian – critical thinking</w:t>
      </w:r>
      <w:r w:rsidR="000D1379">
        <w:rPr>
          <w:rFonts w:cs="Arial"/>
        </w:rPr>
        <w:t xml:space="preserve"> and reasoning</w:t>
      </w:r>
      <w:r w:rsidRPr="00200149">
        <w:rPr>
          <w:rFonts w:cs="Arial"/>
        </w:rPr>
        <w:t>, cultural</w:t>
      </w:r>
      <w:r w:rsidR="000D1379">
        <w:rPr>
          <w:rFonts w:cs="Arial"/>
        </w:rPr>
        <w:t xml:space="preserve"> perspectives</w:t>
      </w:r>
    </w:p>
    <w:p w:rsidR="00F715A3" w:rsidRPr="00200149" w:rsidRDefault="00F715A3" w:rsidP="00F715A3">
      <w:pPr>
        <w:pStyle w:val="ListParagraph"/>
        <w:numPr>
          <w:ilvl w:val="1"/>
          <w:numId w:val="20"/>
        </w:numPr>
        <w:rPr>
          <w:rFonts w:cs="Arial"/>
        </w:rPr>
      </w:pPr>
      <w:r w:rsidRPr="00200149">
        <w:rPr>
          <w:rFonts w:cs="Arial"/>
        </w:rPr>
        <w:t>Rose/Cheryl – life-long learning, technological</w:t>
      </w:r>
      <w:r w:rsidR="000D1379">
        <w:rPr>
          <w:rFonts w:cs="Arial"/>
        </w:rPr>
        <w:t xml:space="preserve"> perspectives</w:t>
      </w:r>
    </w:p>
    <w:p w:rsidR="00F715A3" w:rsidRPr="00200149" w:rsidRDefault="00F715A3" w:rsidP="00F715A3">
      <w:pPr>
        <w:pStyle w:val="ListParagraph"/>
        <w:numPr>
          <w:ilvl w:val="1"/>
          <w:numId w:val="20"/>
        </w:numPr>
        <w:rPr>
          <w:rFonts w:cs="Arial"/>
        </w:rPr>
      </w:pPr>
      <w:r w:rsidRPr="00200149">
        <w:rPr>
          <w:rFonts w:cs="Arial"/>
        </w:rPr>
        <w:t>Karen/Mary – societal</w:t>
      </w:r>
      <w:r w:rsidR="000D1379">
        <w:rPr>
          <w:rFonts w:cs="Arial"/>
        </w:rPr>
        <w:t xml:space="preserve"> perspectives, communication skills</w:t>
      </w:r>
    </w:p>
    <w:p w:rsidR="000D1379" w:rsidRDefault="000D1379" w:rsidP="00C16E75">
      <w:pPr>
        <w:rPr>
          <w:rFonts w:cs="Arial"/>
        </w:rPr>
      </w:pPr>
    </w:p>
    <w:p w:rsidR="00BA1FB4" w:rsidRDefault="00F715A3" w:rsidP="00C16E75">
      <w:pPr>
        <w:rPr>
          <w:rFonts w:cs="Arial"/>
        </w:rPr>
      </w:pPr>
      <w:bookmarkStart w:id="0" w:name="_GoBack"/>
      <w:bookmarkEnd w:id="0"/>
      <w:r w:rsidRPr="00F715A3">
        <w:rPr>
          <w:rFonts w:cs="Arial"/>
        </w:rPr>
        <w:t>What specific courses would fit within the areas?</w:t>
      </w:r>
    </w:p>
    <w:p w:rsidR="00F715A3" w:rsidRDefault="00F715A3" w:rsidP="00C16E75">
      <w:pPr>
        <w:rPr>
          <w:rFonts w:cs="Arial"/>
        </w:rPr>
      </w:pPr>
    </w:p>
    <w:p w:rsidR="007B27C8" w:rsidRPr="00136F60" w:rsidRDefault="007B27C8" w:rsidP="00C16E75">
      <w:pPr>
        <w:rPr>
          <w:rFonts w:cs="Arial"/>
        </w:rPr>
      </w:pPr>
    </w:p>
    <w:p w:rsidR="007E6263" w:rsidRPr="00136F60" w:rsidRDefault="007E6263" w:rsidP="00C16E75">
      <w:pPr>
        <w:rPr>
          <w:rFonts w:cs="Arial"/>
          <w:u w:val="single"/>
        </w:rPr>
      </w:pPr>
      <w:r w:rsidRPr="00136F60">
        <w:rPr>
          <w:rFonts w:cs="Arial"/>
          <w:u w:val="single"/>
        </w:rPr>
        <w:t xml:space="preserve">Next </w:t>
      </w:r>
      <w:r w:rsidR="00E63890" w:rsidRPr="00136F60">
        <w:rPr>
          <w:rFonts w:cs="Arial"/>
          <w:u w:val="single"/>
        </w:rPr>
        <w:t>M</w:t>
      </w:r>
      <w:r w:rsidRPr="00136F60">
        <w:rPr>
          <w:rFonts w:cs="Arial"/>
          <w:u w:val="single"/>
        </w:rPr>
        <w:t>eeting:</w:t>
      </w:r>
    </w:p>
    <w:p w:rsidR="00715EBA" w:rsidRPr="00136F60" w:rsidRDefault="00F715A3" w:rsidP="00C16E75">
      <w:pPr>
        <w:rPr>
          <w:rFonts w:cs="Arial"/>
        </w:rPr>
      </w:pPr>
      <w:r>
        <w:rPr>
          <w:rFonts w:cs="Arial"/>
        </w:rPr>
        <w:t>Thursday, March 8</w:t>
      </w:r>
      <w:r w:rsidR="007E6263" w:rsidRPr="00136F60">
        <w:rPr>
          <w:rFonts w:cs="Arial"/>
        </w:rPr>
        <w:t xml:space="preserve">, </w:t>
      </w:r>
      <w:r w:rsidR="00BA1FB4">
        <w:rPr>
          <w:rFonts w:cs="Arial"/>
        </w:rPr>
        <w:t>3:00</w:t>
      </w:r>
      <w:r w:rsidR="007E6263" w:rsidRPr="00136F60">
        <w:rPr>
          <w:rFonts w:cs="Arial"/>
        </w:rPr>
        <w:t xml:space="preserve"> pm, S-139/GTM</w:t>
      </w:r>
      <w:r>
        <w:rPr>
          <w:rFonts w:cs="Arial"/>
        </w:rPr>
        <w:t xml:space="preserve"> – cancelled March 1 meeting</w:t>
      </w:r>
    </w:p>
    <w:sectPr w:rsidR="00715EBA" w:rsidRPr="00136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EBF"/>
    <w:multiLevelType w:val="hybridMultilevel"/>
    <w:tmpl w:val="5A3A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70D9"/>
    <w:multiLevelType w:val="hybridMultilevel"/>
    <w:tmpl w:val="FE8E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3670"/>
    <w:multiLevelType w:val="hybridMultilevel"/>
    <w:tmpl w:val="2700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35D6B"/>
    <w:multiLevelType w:val="hybridMultilevel"/>
    <w:tmpl w:val="1C3E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6D5E"/>
    <w:multiLevelType w:val="hybridMultilevel"/>
    <w:tmpl w:val="14A2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D1D33"/>
    <w:multiLevelType w:val="hybridMultilevel"/>
    <w:tmpl w:val="A832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70CC0"/>
    <w:multiLevelType w:val="hybridMultilevel"/>
    <w:tmpl w:val="B6EE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A2E6C"/>
    <w:multiLevelType w:val="hybridMultilevel"/>
    <w:tmpl w:val="3F38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11266"/>
    <w:multiLevelType w:val="hybridMultilevel"/>
    <w:tmpl w:val="F7E2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A2FAB"/>
    <w:multiLevelType w:val="hybridMultilevel"/>
    <w:tmpl w:val="F3AEE5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22DD5"/>
    <w:multiLevelType w:val="hybridMultilevel"/>
    <w:tmpl w:val="18D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D6A26"/>
    <w:multiLevelType w:val="hybridMultilevel"/>
    <w:tmpl w:val="1142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7380F"/>
    <w:multiLevelType w:val="hybridMultilevel"/>
    <w:tmpl w:val="A14E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341D8"/>
    <w:multiLevelType w:val="hybridMultilevel"/>
    <w:tmpl w:val="B160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007"/>
    <w:multiLevelType w:val="hybridMultilevel"/>
    <w:tmpl w:val="821E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F71C2"/>
    <w:multiLevelType w:val="hybridMultilevel"/>
    <w:tmpl w:val="E188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E1613"/>
    <w:multiLevelType w:val="hybridMultilevel"/>
    <w:tmpl w:val="0894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F4D42"/>
    <w:multiLevelType w:val="hybridMultilevel"/>
    <w:tmpl w:val="67A4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F1F29"/>
    <w:multiLevelType w:val="hybridMultilevel"/>
    <w:tmpl w:val="5128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3E63"/>
    <w:multiLevelType w:val="multilevel"/>
    <w:tmpl w:val="333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E3446"/>
    <w:multiLevelType w:val="hybridMultilevel"/>
    <w:tmpl w:val="A6B0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421E7"/>
    <w:multiLevelType w:val="hybridMultilevel"/>
    <w:tmpl w:val="B0FC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2"/>
  </w:num>
  <w:num w:numId="5">
    <w:abstractNumId w:val="20"/>
  </w:num>
  <w:num w:numId="6">
    <w:abstractNumId w:val="9"/>
  </w:num>
  <w:num w:numId="7">
    <w:abstractNumId w:val="13"/>
  </w:num>
  <w:num w:numId="8">
    <w:abstractNumId w:val="7"/>
  </w:num>
  <w:num w:numId="9">
    <w:abstractNumId w:val="16"/>
  </w:num>
  <w:num w:numId="10">
    <w:abstractNumId w:val="5"/>
  </w:num>
  <w:num w:numId="11">
    <w:abstractNumId w:val="3"/>
  </w:num>
  <w:num w:numId="12">
    <w:abstractNumId w:val="17"/>
  </w:num>
  <w:num w:numId="13">
    <w:abstractNumId w:val="4"/>
  </w:num>
  <w:num w:numId="14">
    <w:abstractNumId w:val="15"/>
  </w:num>
  <w:num w:numId="15">
    <w:abstractNumId w:val="2"/>
  </w:num>
  <w:num w:numId="16">
    <w:abstractNumId w:val="6"/>
  </w:num>
  <w:num w:numId="17">
    <w:abstractNumId w:val="19"/>
  </w:num>
  <w:num w:numId="18">
    <w:abstractNumId w:val="8"/>
  </w:num>
  <w:num w:numId="19">
    <w:abstractNumId w:val="18"/>
  </w:num>
  <w:num w:numId="20">
    <w:abstractNumId w:val="21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70"/>
    <w:rsid w:val="000159FE"/>
    <w:rsid w:val="000856EE"/>
    <w:rsid w:val="000B363A"/>
    <w:rsid w:val="000C593D"/>
    <w:rsid w:val="000D1379"/>
    <w:rsid w:val="000D34B3"/>
    <w:rsid w:val="000E6788"/>
    <w:rsid w:val="00136F60"/>
    <w:rsid w:val="00172627"/>
    <w:rsid w:val="001A1495"/>
    <w:rsid w:val="001C574C"/>
    <w:rsid w:val="00200149"/>
    <w:rsid w:val="002516C4"/>
    <w:rsid w:val="002C00A2"/>
    <w:rsid w:val="002E3D25"/>
    <w:rsid w:val="002F7581"/>
    <w:rsid w:val="00341166"/>
    <w:rsid w:val="00350947"/>
    <w:rsid w:val="003673F7"/>
    <w:rsid w:val="003C5FE4"/>
    <w:rsid w:val="003D4C73"/>
    <w:rsid w:val="00442F0F"/>
    <w:rsid w:val="004615C5"/>
    <w:rsid w:val="004D59A4"/>
    <w:rsid w:val="004F4B70"/>
    <w:rsid w:val="005079A9"/>
    <w:rsid w:val="005319CB"/>
    <w:rsid w:val="005467C9"/>
    <w:rsid w:val="00550AB9"/>
    <w:rsid w:val="00567C25"/>
    <w:rsid w:val="005A6427"/>
    <w:rsid w:val="005E2F3B"/>
    <w:rsid w:val="00616EBE"/>
    <w:rsid w:val="0065520E"/>
    <w:rsid w:val="006D0696"/>
    <w:rsid w:val="006D7197"/>
    <w:rsid w:val="006D7F96"/>
    <w:rsid w:val="007029E0"/>
    <w:rsid w:val="007107DD"/>
    <w:rsid w:val="00715EBA"/>
    <w:rsid w:val="007319E3"/>
    <w:rsid w:val="00757978"/>
    <w:rsid w:val="00790570"/>
    <w:rsid w:val="00794CB7"/>
    <w:rsid w:val="00795B95"/>
    <w:rsid w:val="007A06FF"/>
    <w:rsid w:val="007B27C8"/>
    <w:rsid w:val="007B722C"/>
    <w:rsid w:val="007E2911"/>
    <w:rsid w:val="007E6263"/>
    <w:rsid w:val="008205FC"/>
    <w:rsid w:val="008336F2"/>
    <w:rsid w:val="00883BB2"/>
    <w:rsid w:val="008A0DAC"/>
    <w:rsid w:val="008F5552"/>
    <w:rsid w:val="00927B26"/>
    <w:rsid w:val="009501C2"/>
    <w:rsid w:val="00990B0A"/>
    <w:rsid w:val="009A1578"/>
    <w:rsid w:val="00A0523B"/>
    <w:rsid w:val="00B51679"/>
    <w:rsid w:val="00B92CB3"/>
    <w:rsid w:val="00BA1FB4"/>
    <w:rsid w:val="00C03CCA"/>
    <w:rsid w:val="00C16E75"/>
    <w:rsid w:val="00C35101"/>
    <w:rsid w:val="00C8743A"/>
    <w:rsid w:val="00C910A2"/>
    <w:rsid w:val="00CB3357"/>
    <w:rsid w:val="00D11AE2"/>
    <w:rsid w:val="00D2168C"/>
    <w:rsid w:val="00D64BB3"/>
    <w:rsid w:val="00D74DBA"/>
    <w:rsid w:val="00DA4F84"/>
    <w:rsid w:val="00E2223A"/>
    <w:rsid w:val="00E27ED7"/>
    <w:rsid w:val="00E63890"/>
    <w:rsid w:val="00E67839"/>
    <w:rsid w:val="00E859A3"/>
    <w:rsid w:val="00EA7F25"/>
    <w:rsid w:val="00EC6287"/>
    <w:rsid w:val="00ED7590"/>
    <w:rsid w:val="00EE7939"/>
    <w:rsid w:val="00F715A3"/>
    <w:rsid w:val="00F76C9C"/>
    <w:rsid w:val="00FA1FB2"/>
    <w:rsid w:val="00FB2697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4DC3D11"/>
  <w15:chartTrackingRefBased/>
  <w15:docId w15:val="{807DA480-1E46-47F4-882A-63B22BF4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2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1A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Riegel, Sarah</dc:creator>
  <cp:keywords/>
  <dc:description/>
  <cp:lastModifiedBy>Riegel, Sarah</cp:lastModifiedBy>
  <cp:revision>16</cp:revision>
  <dcterms:created xsi:type="dcterms:W3CDTF">2018-02-26T20:58:00Z</dcterms:created>
  <dcterms:modified xsi:type="dcterms:W3CDTF">2018-03-01T14:12:00Z</dcterms:modified>
</cp:coreProperties>
</file>