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A71527" w:rsidP="00806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Dean’s Council </w:t>
            </w:r>
            <w:r w:rsidR="00806B30">
              <w:rPr>
                <w:rFonts w:ascii="Arial" w:hAnsi="Arial"/>
              </w:rPr>
              <w:t>Minutes</w:t>
            </w:r>
            <w:bookmarkStart w:id="0" w:name="_GoBack"/>
            <w:bookmarkEnd w:id="0"/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A71527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Monday, October 28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7F68C5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1:30-3:00p.m.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44D3D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D74ECB" w:rsidP="00E42146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2D2B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2D2B9C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2D2B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2D2B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2D2B9C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2C08EE" w:rsidRPr="00446486" w:rsidRDefault="00E6292A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 Discussions</w:t>
            </w:r>
          </w:p>
          <w:p w:rsidR="00C14866" w:rsidRDefault="00C14866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115E5">
              <w:rPr>
                <w:rFonts w:ascii="Arial" w:hAnsi="Arial"/>
                <w:sz w:val="24"/>
                <w:szCs w:val="24"/>
              </w:rPr>
              <w:t>Ellucian Cloud – Banner will be down from Wednesday, March 18</w:t>
            </w:r>
            <w:r w:rsidRPr="004115E5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4115E5">
              <w:rPr>
                <w:rFonts w:ascii="Arial" w:hAnsi="Arial"/>
                <w:sz w:val="24"/>
                <w:szCs w:val="24"/>
              </w:rPr>
              <w:t xml:space="preserve"> at 5:00p.m. through Saturday, March 21</w:t>
            </w:r>
            <w:r w:rsidRPr="004115E5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Pr="004115E5">
              <w:rPr>
                <w:rFonts w:ascii="Arial" w:hAnsi="Arial"/>
                <w:sz w:val="24"/>
                <w:szCs w:val="24"/>
              </w:rPr>
              <w:t>. Plans are to return to full functioning operations on Sunday, March 22</w:t>
            </w:r>
            <w:r w:rsidRPr="004115E5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532661" w:rsidRDefault="00532661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Notification Timeframe</w:t>
            </w:r>
          </w:p>
          <w:p w:rsidR="00532661" w:rsidRDefault="001156B4" w:rsidP="00D00EB4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we have anything out there for s</w:t>
            </w:r>
            <w:r w:rsidRPr="001156B4">
              <w:rPr>
                <w:rFonts w:ascii="Arial" w:hAnsi="Arial"/>
                <w:sz w:val="24"/>
                <w:szCs w:val="24"/>
              </w:rPr>
              <w:t>tudents?</w:t>
            </w:r>
          </w:p>
          <w:p w:rsidR="001156B4" w:rsidRDefault="001156B4" w:rsidP="001156B4">
            <w:pPr>
              <w:pStyle w:val="ListParagraph"/>
              <w:numPr>
                <w:ilvl w:val="3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Notification – start of spring semester</w:t>
            </w:r>
          </w:p>
          <w:p w:rsidR="001156B4" w:rsidRDefault="001156B4" w:rsidP="001156B4">
            <w:pPr>
              <w:pStyle w:val="ListParagraph"/>
              <w:numPr>
                <w:ilvl w:val="3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Reminder – two weeks before system goes down</w:t>
            </w:r>
          </w:p>
          <w:p w:rsidR="001156B4" w:rsidRDefault="001156B4" w:rsidP="001156B4">
            <w:pPr>
              <w:pStyle w:val="ListParagraph"/>
              <w:numPr>
                <w:ilvl w:val="3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Services will email enrolled students (all)</w:t>
            </w:r>
          </w:p>
          <w:p w:rsidR="001156B4" w:rsidRDefault="001156B4" w:rsidP="001156B4">
            <w:pPr>
              <w:pStyle w:val="ListParagraph"/>
              <w:numPr>
                <w:ilvl w:val="3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– notify students in their classes</w:t>
            </w:r>
          </w:p>
          <w:p w:rsidR="001156B4" w:rsidRDefault="001156B4" w:rsidP="001156B4">
            <w:pPr>
              <w:pStyle w:val="ListParagraph"/>
              <w:numPr>
                <w:ilvl w:val="3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Social media/website (slider)</w:t>
            </w:r>
            <w:r w:rsidR="00986E30">
              <w:rPr>
                <w:rFonts w:ascii="Arial" w:hAnsi="Arial"/>
                <w:sz w:val="24"/>
                <w:szCs w:val="24"/>
              </w:rPr>
              <w:t>/Portal/Canvas</w:t>
            </w:r>
          </w:p>
          <w:p w:rsidR="00986E30" w:rsidRDefault="00986E30" w:rsidP="001156B4">
            <w:pPr>
              <w:pStyle w:val="ListParagraph"/>
              <w:numPr>
                <w:ilvl w:val="3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Notice of non-enrollment during down time (enrollment page)</w:t>
            </w:r>
          </w:p>
          <w:p w:rsidR="00986E30" w:rsidRDefault="00986E30" w:rsidP="00986E3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Notify faculty, if not already done so, the week of November 18</w:t>
            </w:r>
            <w:r w:rsidRPr="00986E30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</w:p>
          <w:p w:rsidR="00986E30" w:rsidRDefault="00986E30" w:rsidP="00986E3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should prepare for four days of down time</w:t>
            </w:r>
          </w:p>
          <w:p w:rsidR="00986E30" w:rsidRDefault="00986E30" w:rsidP="00986E3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Impact all classes</w:t>
            </w:r>
          </w:p>
          <w:p w:rsidR="00986E30" w:rsidRDefault="00986E30" w:rsidP="00986E3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Drop date during March (BOL)</w:t>
            </w:r>
          </w:p>
          <w:p w:rsidR="002D2B9C" w:rsidRPr="002D2B9C" w:rsidRDefault="002D2B9C" w:rsidP="00986E3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D2B9C">
              <w:rPr>
                <w:rFonts w:ascii="Arial" w:hAnsi="Arial"/>
                <w:color w:val="FF0000"/>
                <w:sz w:val="24"/>
                <w:szCs w:val="24"/>
              </w:rPr>
              <w:t>Claudia is checking with Mark Dean on the drop date</w:t>
            </w:r>
          </w:p>
          <w:p w:rsidR="00C14866" w:rsidRDefault="00C14866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Finals Procedure</w:t>
            </w:r>
            <w:r w:rsidR="00986E30">
              <w:rPr>
                <w:rFonts w:ascii="Arial" w:hAnsi="Arial"/>
                <w:sz w:val="24"/>
                <w:szCs w:val="24"/>
              </w:rPr>
              <w:t xml:space="preserve"> - Feedback</w:t>
            </w:r>
          </w:p>
          <w:p w:rsidR="00B5785C" w:rsidRPr="007D7BB8" w:rsidRDefault="005A3BD3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7D7BB8">
              <w:rPr>
                <w:rFonts w:ascii="Arial" w:hAnsi="Arial"/>
                <w:sz w:val="24"/>
                <w:szCs w:val="24"/>
              </w:rPr>
              <w:t>LICC Report (Howe</w:t>
            </w:r>
            <w:r w:rsidR="00B5785C" w:rsidRPr="007D7BB8">
              <w:rPr>
                <w:rFonts w:ascii="Arial" w:hAnsi="Arial"/>
                <w:sz w:val="24"/>
                <w:szCs w:val="24"/>
              </w:rPr>
              <w:t>)</w:t>
            </w:r>
          </w:p>
          <w:p w:rsidR="005970DE" w:rsidRDefault="00C14866" w:rsidP="009E192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</w:t>
            </w:r>
          </w:p>
          <w:p w:rsidR="009E1920" w:rsidRPr="009E1920" w:rsidRDefault="009E1920" w:rsidP="009E1920">
            <w:pPr>
              <w:pStyle w:val="ListParagraph"/>
              <w:numPr>
                <w:ilvl w:val="2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2+2 Updates</w:t>
            </w:r>
          </w:p>
          <w:p w:rsidR="00C14866" w:rsidRDefault="00C14866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Concourse</w:t>
            </w:r>
          </w:p>
          <w:p w:rsidR="00297055" w:rsidRPr="0042180B" w:rsidRDefault="002A78CB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2180B">
              <w:rPr>
                <w:rFonts w:ascii="Arial" w:hAnsi="Arial" w:cs="Arial"/>
                <w:sz w:val="24"/>
                <w:szCs w:val="24"/>
              </w:rPr>
              <w:t>Faculty Credential Form &amp; Transcrip</w:t>
            </w:r>
            <w:r w:rsidR="008A3BA7" w:rsidRPr="0042180B">
              <w:rPr>
                <w:rFonts w:ascii="Arial" w:hAnsi="Arial" w:cs="Arial"/>
                <w:sz w:val="24"/>
                <w:szCs w:val="24"/>
              </w:rPr>
              <w:t>ts</w:t>
            </w:r>
          </w:p>
          <w:p w:rsidR="002F0836" w:rsidRDefault="00E77AB4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 </w:t>
            </w:r>
            <w:r w:rsidR="00611A2C">
              <w:rPr>
                <w:rFonts w:ascii="Arial" w:hAnsi="Arial" w:cs="Arial"/>
                <w:sz w:val="24"/>
                <w:szCs w:val="24"/>
              </w:rPr>
              <w:t>Faculty Credential Spreadsheet</w:t>
            </w:r>
          </w:p>
          <w:p w:rsidR="007F4160" w:rsidRPr="00E77AB4" w:rsidRDefault="007F4160" w:rsidP="008C31DA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77AB4">
              <w:rPr>
                <w:rFonts w:ascii="Arial" w:hAnsi="Arial" w:cs="Arial"/>
                <w:sz w:val="24"/>
                <w:szCs w:val="24"/>
              </w:rPr>
              <w:t>X=missing information, blank=faculty OK</w:t>
            </w:r>
          </w:p>
          <w:p w:rsidR="00E77AB4" w:rsidRPr="00E77AB4" w:rsidRDefault="00E77AB4" w:rsidP="008C31DA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77AB4">
              <w:rPr>
                <w:rFonts w:ascii="Arial" w:hAnsi="Arial" w:cs="Arial"/>
                <w:sz w:val="24"/>
                <w:szCs w:val="24"/>
              </w:rPr>
              <w:t>Transcripts</w:t>
            </w:r>
          </w:p>
          <w:p w:rsidR="00611A2C" w:rsidRDefault="00611A2C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Creden</w:t>
            </w:r>
            <w:r w:rsidR="007661FF">
              <w:rPr>
                <w:rFonts w:ascii="Arial" w:hAnsi="Arial" w:cs="Arial"/>
                <w:sz w:val="24"/>
                <w:szCs w:val="24"/>
              </w:rPr>
              <w:t>tial Form – Sign Prior to Interview</w:t>
            </w:r>
          </w:p>
          <w:p w:rsidR="00611A2C" w:rsidRDefault="00611A2C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Fill in Exception Section Unless You Need an Exception</w:t>
            </w:r>
          </w:p>
          <w:p w:rsidR="00317EF4" w:rsidRDefault="008C31DA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Planning</w:t>
            </w:r>
          </w:p>
          <w:p w:rsidR="002D2B9C" w:rsidRPr="002D2B9C" w:rsidRDefault="002D2B9C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D2B9C">
              <w:rPr>
                <w:rFonts w:ascii="Arial" w:hAnsi="Arial"/>
                <w:color w:val="FF0000"/>
                <w:sz w:val="24"/>
                <w:szCs w:val="24"/>
              </w:rPr>
              <w:t>Updates by November 29, 2019</w:t>
            </w:r>
          </w:p>
          <w:p w:rsidR="00986E30" w:rsidRDefault="00986E30" w:rsidP="00986E3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Claudia, Kurt, Brian, Kathy, Stephanie, Jenna, Regina</w:t>
            </w:r>
          </w:p>
          <w:p w:rsidR="00986E30" w:rsidRDefault="00986E30" w:rsidP="00986E3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Elaine – Leadership Institute (Additional Funding); Additional?</w:t>
            </w:r>
          </w:p>
          <w:p w:rsidR="008C31DA" w:rsidRPr="009A56AB" w:rsidRDefault="008C31DA" w:rsidP="008C31DA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Faculty Evaluations</w:t>
            </w:r>
          </w:p>
          <w:p w:rsidR="008C31DA" w:rsidRDefault="008C31DA" w:rsidP="008C31DA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Full-Time – November 8</w:t>
            </w:r>
          </w:p>
          <w:p w:rsidR="008C31DA" w:rsidRDefault="008C31DA" w:rsidP="008C31DA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(Fall) – January 10</w:t>
            </w:r>
          </w:p>
          <w:p w:rsidR="008C31DA" w:rsidRDefault="009E1920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Agile Pilot Update</w:t>
            </w:r>
          </w:p>
          <w:p w:rsidR="009E1920" w:rsidRDefault="009E1920" w:rsidP="009E192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Council – First Meeting November 12</w:t>
            </w:r>
            <w:r w:rsidRPr="00173812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</w:p>
          <w:p w:rsidR="00173812" w:rsidRDefault="00173812" w:rsidP="009E192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March Partnership Event – Partners for Board Meeting</w:t>
            </w:r>
          </w:p>
          <w:p w:rsidR="002D2B9C" w:rsidRPr="002D2B9C" w:rsidRDefault="002D2B9C" w:rsidP="009E192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D2B9C">
              <w:rPr>
                <w:rFonts w:ascii="Arial" w:hAnsi="Arial"/>
                <w:color w:val="FF0000"/>
                <w:sz w:val="24"/>
                <w:szCs w:val="24"/>
              </w:rPr>
              <w:t xml:space="preserve">Think about a list of partners that should be invited to a board meeting (long time partners, donors, guides on programming, make sure they are people that you know). </w:t>
            </w:r>
          </w:p>
          <w:p w:rsidR="002D2B9C" w:rsidRPr="002D2B9C" w:rsidRDefault="002D2B9C" w:rsidP="009E1920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D2B9C">
              <w:rPr>
                <w:rFonts w:ascii="Arial" w:hAnsi="Arial"/>
                <w:color w:val="FF0000"/>
                <w:sz w:val="24"/>
                <w:szCs w:val="24"/>
              </w:rPr>
              <w:t>Send to Elaine by November 15</w:t>
            </w:r>
            <w:r w:rsidRPr="002D2B9C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th</w:t>
            </w:r>
          </w:p>
          <w:p w:rsidR="002D2B9C" w:rsidRPr="002D2B9C" w:rsidRDefault="002D2B9C" w:rsidP="002D2B9C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D2B9C">
              <w:rPr>
                <w:rFonts w:ascii="Arial" w:hAnsi="Arial"/>
                <w:color w:val="FF0000"/>
                <w:sz w:val="24"/>
                <w:szCs w:val="24"/>
              </w:rPr>
              <w:t>The president wants the Army involved</w:t>
            </w:r>
          </w:p>
        </w:tc>
        <w:tc>
          <w:tcPr>
            <w:tcW w:w="216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t>Projects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 xml:space="preserve">Bartonline Scheduling – </w:t>
            </w:r>
            <w:r w:rsidR="00317EF4">
              <w:rPr>
                <w:rFonts w:ascii="Arial" w:hAnsi="Arial" w:cs="Arial"/>
                <w:sz w:val="24"/>
                <w:szCs w:val="24"/>
              </w:rPr>
              <w:t>Addition of Session (S</w:t>
            </w:r>
            <w:r w:rsidR="006E605E">
              <w:rPr>
                <w:rFonts w:ascii="Arial" w:hAnsi="Arial" w:cs="Arial"/>
                <w:sz w:val="24"/>
                <w:szCs w:val="24"/>
              </w:rPr>
              <w:t>ummer 2020)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 xml:space="preserve">Faculty </w:t>
            </w:r>
            <w:r w:rsidR="004F6DA8">
              <w:rPr>
                <w:rFonts w:ascii="Arial" w:hAnsi="Arial" w:cs="Arial"/>
                <w:sz w:val="24"/>
                <w:szCs w:val="24"/>
              </w:rPr>
              <w:t xml:space="preserve">Work </w:t>
            </w:r>
            <w:r w:rsidRPr="00185687">
              <w:rPr>
                <w:rFonts w:ascii="Arial" w:hAnsi="Arial" w:cs="Arial"/>
                <w:sz w:val="24"/>
                <w:szCs w:val="24"/>
              </w:rPr>
              <w:t>Load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Faculty Evalua</w:t>
            </w:r>
            <w:r w:rsidR="006E605E">
              <w:rPr>
                <w:rFonts w:ascii="Arial" w:hAnsi="Arial" w:cs="Arial"/>
                <w:sz w:val="24"/>
                <w:szCs w:val="24"/>
              </w:rPr>
              <w:t>tion/Staff Appraisal – Online</w:t>
            </w:r>
          </w:p>
          <w:p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New Programming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CDL Certification/Online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6E605E" w:rsidRP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 Design</w:t>
            </w:r>
          </w:p>
          <w:p w:rsidR="007E6870" w:rsidRPr="00185687" w:rsidRDefault="00260F65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</w:t>
            </w:r>
            <w:r w:rsidR="007E6870" w:rsidRPr="00185687">
              <w:rPr>
                <w:rFonts w:ascii="Arial" w:hAnsi="Arial" w:cs="Arial"/>
                <w:sz w:val="24"/>
                <w:szCs w:val="24"/>
              </w:rPr>
              <w:t xml:space="preserve"> Review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</w:p>
          <w:p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Center for Academic Innovation &amp; Excellence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ADA Compliance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Interaction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General Education Implementation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eSports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Noel Levitz Implementation</w:t>
            </w:r>
          </w:p>
          <w:p w:rsidR="007E6870" w:rsidRPr="0033795A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Implementation</w:t>
            </w:r>
          </w:p>
          <w:p w:rsidR="007E6870" w:rsidRPr="0033795A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Statewide Articulations</w:t>
            </w:r>
          </w:p>
          <w:p w:rsidR="007E6870" w:rsidRPr="001155E4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</w:p>
          <w:p w:rsidR="007E6870" w:rsidRPr="00540CBC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Stud</w:t>
            </w:r>
            <w:r w:rsidR="004F6DA8">
              <w:rPr>
                <w:rFonts w:ascii="Arial" w:hAnsi="Arial" w:cs="Arial"/>
                <w:sz w:val="24"/>
                <w:szCs w:val="24"/>
              </w:rPr>
              <w:t>ent Success Academy</w:t>
            </w:r>
          </w:p>
          <w:p w:rsidR="00540CBC" w:rsidRPr="00540CBC" w:rsidRDefault="00540CBC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40CBC">
              <w:rPr>
                <w:rFonts w:ascii="Arial" w:hAnsi="Arial" w:cs="Arial"/>
                <w:color w:val="FF0000"/>
                <w:sz w:val="24"/>
                <w:szCs w:val="24"/>
              </w:rPr>
              <w:t>Send by November 13</w:t>
            </w:r>
            <w:r w:rsidRPr="00540CBC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th</w:t>
            </w:r>
            <w:r w:rsidRPr="00540CBC">
              <w:rPr>
                <w:rFonts w:ascii="Arial" w:hAnsi="Arial" w:cs="Arial"/>
                <w:color w:val="FF0000"/>
                <w:sz w:val="24"/>
                <w:szCs w:val="24"/>
              </w:rPr>
              <w:t xml:space="preserve"> a list of faculty that co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uld be involved in the Student S</w:t>
            </w:r>
            <w:r w:rsidRPr="00540CBC">
              <w:rPr>
                <w:rFonts w:ascii="Arial" w:hAnsi="Arial" w:cs="Arial"/>
                <w:color w:val="FF0000"/>
                <w:sz w:val="24"/>
                <w:szCs w:val="24"/>
              </w:rPr>
              <w:t>uccess Academy.</w:t>
            </w:r>
          </w:p>
          <w:p w:rsidR="00540CBC" w:rsidRPr="00540CBC" w:rsidRDefault="00540CBC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Faculty for the t</w:t>
            </w:r>
            <w:r w:rsidRPr="00540CBC">
              <w:rPr>
                <w:rFonts w:ascii="Arial" w:hAnsi="Arial" w:cs="Arial"/>
                <w:color w:val="FF0000"/>
                <w:sz w:val="24"/>
                <w:szCs w:val="24"/>
              </w:rPr>
              <w:t>eam should be long term, be engaged, bring a positive attitude</w:t>
            </w:r>
          </w:p>
          <w:p w:rsidR="007E6870" w:rsidRPr="00B41374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III – if approved</w:t>
            </w:r>
          </w:p>
          <w:p w:rsidR="007E6870" w:rsidRPr="00B41374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7E6870" w:rsidRPr="00606923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  <w:r w:rsidR="0017381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– October 28</w:t>
            </w:r>
            <w:r w:rsidR="00173812" w:rsidRPr="00173812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th</w:t>
            </w:r>
            <w:r w:rsidR="0017381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meeting</w:t>
            </w:r>
          </w:p>
          <w:p w:rsidR="007E6870" w:rsidRPr="00B41374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Student Enrollment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1105/2100 Inclement Weather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cyan"/>
              </w:rPr>
              <w:t>1500/2500 Academic Assessment &amp; Placement</w:t>
            </w:r>
            <w:r w:rsidR="00173812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November 13</w:t>
            </w:r>
            <w:r w:rsidR="00173812" w:rsidRPr="00173812">
              <w:rPr>
                <w:rFonts w:ascii="Arial" w:hAnsi="Arial" w:cs="Arial"/>
                <w:sz w:val="24"/>
                <w:szCs w:val="24"/>
                <w:highlight w:val="cyan"/>
                <w:vertAlign w:val="superscript"/>
              </w:rPr>
              <w:t>th</w:t>
            </w:r>
            <w:r w:rsidR="00173812">
              <w:rPr>
                <w:rFonts w:ascii="Arial" w:hAnsi="Arial" w:cs="Arial"/>
                <w:sz w:val="24"/>
                <w:szCs w:val="24"/>
                <w:highlight w:val="cyan"/>
              </w:rPr>
              <w:t xml:space="preserve"> meeting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1150/2140 Camps/Leagues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1501/2501/2502 Academic Integrity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College to University Articulation Agreements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1504/2525 Course/Program Development &amp; Management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Credit Hour Allocation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1463/2470 Intellectual Property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7E6870" w:rsidRPr="00F13919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  <w:p w:rsidR="007E6870" w:rsidRPr="007E6870" w:rsidRDefault="007E6870" w:rsidP="007E6870">
            <w:pPr>
              <w:rPr>
                <w:rFonts w:ascii="Arial" w:hAnsi="Arial"/>
              </w:rPr>
            </w:pPr>
          </w:p>
          <w:p w:rsidR="007E6870" w:rsidRPr="007E6870" w:rsidRDefault="007E6870" w:rsidP="007E6870">
            <w:pPr>
              <w:rPr>
                <w:rFonts w:ascii="Arial" w:hAnsi="Arial"/>
              </w:rPr>
            </w:pPr>
            <w:r w:rsidRPr="007E6870">
              <w:rPr>
                <w:rFonts w:ascii="Arial" w:hAnsi="Arial"/>
              </w:rPr>
              <w:t>Ideas to Maintain</w:t>
            </w:r>
          </w:p>
          <w:p w:rsidR="00917ADC" w:rsidRDefault="00917ADC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Orientation (Todd’s Idea)</w:t>
            </w:r>
          </w:p>
          <w:p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Canvas Usage (Todd)</w:t>
            </w:r>
          </w:p>
          <w:p w:rsidR="000F306F" w:rsidRDefault="000F306F" w:rsidP="00DB7AA3">
            <w:pPr>
              <w:rPr>
                <w:rFonts w:ascii="Arial" w:hAnsi="Arial"/>
                <w:b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3E360F" w:rsidRDefault="003E360F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Review 2017-2018 Fol</w:t>
            </w:r>
            <w:r w:rsidR="00173812">
              <w:rPr>
                <w:rFonts w:ascii="Arial" w:hAnsi="Arial" w:cs="Arial"/>
                <w:sz w:val="24"/>
                <w:szCs w:val="24"/>
              </w:rPr>
              <w:t>low-up Report Due – November 15</w:t>
            </w:r>
          </w:p>
          <w:p w:rsidR="00281255" w:rsidRDefault="00281255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ECF Learning Celebration – November 21</w:t>
            </w:r>
          </w:p>
          <w:p w:rsidR="005970DE" w:rsidRPr="007976E9" w:rsidRDefault="005970DE" w:rsidP="005970DE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2A6C">
              <w:rPr>
                <w:rFonts w:ascii="Arial" w:hAnsi="Arial" w:cs="Arial"/>
                <w:sz w:val="24"/>
                <w:szCs w:val="24"/>
              </w:rPr>
              <w:t xml:space="preserve">Strategic Financial Plans </w:t>
            </w:r>
            <w:r>
              <w:rPr>
                <w:rFonts w:ascii="Arial" w:hAnsi="Arial" w:cs="Arial"/>
                <w:sz w:val="24"/>
                <w:szCs w:val="24"/>
              </w:rPr>
              <w:t>Submitted – November 29, 2019</w:t>
            </w:r>
          </w:p>
          <w:p w:rsidR="005970DE" w:rsidRDefault="005970DE" w:rsidP="005970DE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2019-2020 </w:t>
            </w:r>
            <w:r w:rsidRPr="00022A6C">
              <w:rPr>
                <w:rFonts w:ascii="Arial" w:hAnsi="Arial" w:cs="Arial"/>
                <w:sz w:val="24"/>
                <w:szCs w:val="24"/>
              </w:rPr>
              <w:t>Program Review</w:t>
            </w:r>
            <w:r>
              <w:rPr>
                <w:rFonts w:ascii="Arial" w:hAnsi="Arial" w:cs="Arial"/>
                <w:sz w:val="24"/>
                <w:szCs w:val="24"/>
              </w:rPr>
              <w:t>s Commence – December 1, 2019</w:t>
            </w:r>
          </w:p>
          <w:p w:rsidR="00283BC5" w:rsidRDefault="00283BC5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VP Christmas Party – December 4</w:t>
            </w:r>
          </w:p>
          <w:p w:rsidR="005970DE" w:rsidRDefault="005970DE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of 1971 Reception – December 6</w:t>
            </w:r>
          </w:p>
          <w:p w:rsidR="003E360F" w:rsidRDefault="003E360F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FY 21 </w:t>
            </w:r>
            <w:r w:rsidRPr="00022A6C">
              <w:rPr>
                <w:rFonts w:ascii="Arial" w:hAnsi="Arial" w:cs="Arial"/>
                <w:sz w:val="24"/>
                <w:szCs w:val="24"/>
              </w:rPr>
              <w:t>Program Budget Requests – 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2020 (requested by VP Dean)</w:t>
            </w:r>
          </w:p>
          <w:p w:rsidR="008C31DA" w:rsidRPr="008C31DA" w:rsidRDefault="007E6870" w:rsidP="008C31D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3E360F">
              <w:rPr>
                <w:rFonts w:ascii="Arial" w:hAnsi="Arial"/>
                <w:sz w:val="24"/>
                <w:szCs w:val="24"/>
              </w:rPr>
              <w:t>50</w:t>
            </w:r>
            <w:r w:rsidRPr="003E360F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3E360F">
              <w:rPr>
                <w:rFonts w:ascii="Arial" w:hAnsi="Arial"/>
                <w:sz w:val="24"/>
                <w:szCs w:val="24"/>
              </w:rPr>
              <w:t xml:space="preserve"> Anniversary Partnership Event (March)</w:t>
            </w:r>
          </w:p>
          <w:p w:rsidR="007E6870" w:rsidRDefault="008C31DA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 Instructional Review</w:t>
            </w:r>
            <w:r w:rsidR="004F6DA8">
              <w:rPr>
                <w:rFonts w:ascii="Arial" w:hAnsi="Arial" w:cs="Arial"/>
                <w:sz w:val="24"/>
                <w:szCs w:val="24"/>
              </w:rPr>
              <w:t xml:space="preserve"> Reviews Due – April 1, 2020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Bend Graduation – May 8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Riley PTK Ceremony – May 19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Riley Graduation – May 20</w:t>
            </w:r>
          </w:p>
          <w:p w:rsidR="00173812" w:rsidRPr="003E360F" w:rsidRDefault="00173812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Leavenworth – June 10</w:t>
            </w:r>
          </w:p>
        </w:tc>
        <w:tc>
          <w:tcPr>
            <w:tcW w:w="216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3E360F" w:rsidRPr="005B6540" w:rsidTr="005B5A46">
        <w:trPr>
          <w:trHeight w:val="1178"/>
        </w:trPr>
        <w:tc>
          <w:tcPr>
            <w:tcW w:w="8905" w:type="dxa"/>
            <w:gridSpan w:val="10"/>
            <w:shd w:val="clear" w:color="auto" w:fill="auto"/>
          </w:tcPr>
          <w:p w:rsidR="005B5A46" w:rsidRDefault="001E0091" w:rsidP="0017381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Items</w:t>
            </w:r>
          </w:p>
          <w:p w:rsidR="00540CBC" w:rsidRPr="00540CBC" w:rsidRDefault="00540CBC" w:rsidP="00540CBC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</w:rPr>
            </w:pPr>
            <w:r w:rsidRPr="00540CBC">
              <w:rPr>
                <w:rFonts w:ascii="Arial" w:hAnsi="Arial"/>
                <w:color w:val="FF0000"/>
              </w:rPr>
              <w:t>Come prepared to discuss policy 2500</w:t>
            </w:r>
          </w:p>
          <w:p w:rsidR="00540CBC" w:rsidRPr="00540CBC" w:rsidRDefault="00540CBC" w:rsidP="00540CBC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Ally Pilot</w:t>
            </w:r>
          </w:p>
          <w:p w:rsidR="00540CBC" w:rsidRPr="00540CBC" w:rsidRDefault="00540CBC" w:rsidP="00540CBC">
            <w:pPr>
              <w:pStyle w:val="ListParagraph"/>
              <w:numPr>
                <w:ilvl w:val="0"/>
                <w:numId w:val="46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FF0000"/>
              </w:rPr>
              <w:t>The Center’s Faculty funding proposal</w:t>
            </w:r>
          </w:p>
        </w:tc>
        <w:tc>
          <w:tcPr>
            <w:tcW w:w="2160" w:type="dxa"/>
            <w:shd w:val="clear" w:color="auto" w:fill="auto"/>
          </w:tcPr>
          <w:p w:rsidR="003E360F" w:rsidRPr="00BF3441" w:rsidRDefault="003E360F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E7757">
        <w:trPr>
          <w:trHeight w:val="1655"/>
        </w:trPr>
        <w:tc>
          <w:tcPr>
            <w:tcW w:w="8905" w:type="dxa"/>
            <w:gridSpan w:val="10"/>
            <w:shd w:val="clear" w:color="auto" w:fill="auto"/>
          </w:tcPr>
          <w:p w:rsidR="001E0091" w:rsidRPr="001E0091" w:rsidRDefault="001E0091" w:rsidP="004B0682">
            <w:pPr>
              <w:rPr>
                <w:rFonts w:ascii="Arial" w:hAnsi="Arial"/>
                <w:b/>
              </w:rPr>
            </w:pPr>
            <w:r w:rsidRPr="001E0091">
              <w:rPr>
                <w:rFonts w:ascii="Arial" w:hAnsi="Arial"/>
                <w:b/>
              </w:rPr>
              <w:t>Strategic Goals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1E0091" w:rsidP="004B06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Drive Student Success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1. Advance student entry, reentry, reten</w:t>
            </w:r>
            <w:r w:rsidR="001E0091">
              <w:rPr>
                <w:rFonts w:ascii="Arial" w:hAnsi="Arial"/>
              </w:rPr>
              <w:t>tion and completion strategies.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2. Commit to excel</w:t>
            </w:r>
            <w:r w:rsidR="001E0091">
              <w:rPr>
                <w:rFonts w:ascii="Arial" w:hAnsi="Arial"/>
              </w:rPr>
              <w:t>lence in teaching and learning.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 xml:space="preserve">Cultivate Community </w:t>
            </w:r>
            <w:r w:rsidR="001E0091">
              <w:rPr>
                <w:rFonts w:ascii="Arial" w:hAnsi="Arial"/>
              </w:rPr>
              <w:t>Engagement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3. Expand partn</w:t>
            </w:r>
            <w:r w:rsidR="001E0091">
              <w:rPr>
                <w:rFonts w:ascii="Arial" w:hAnsi="Arial"/>
              </w:rPr>
              <w:t>erships across the institution.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4. Reinforce public recogniti</w:t>
            </w:r>
            <w:r w:rsidR="001E0091">
              <w:rPr>
                <w:rFonts w:ascii="Arial" w:hAnsi="Arial"/>
              </w:rPr>
              <w:t>on of Barton Community College.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 xml:space="preserve">5. Foster a climate of inclusivity so students, employees, and communities are welcomed, supported, and </w:t>
            </w:r>
            <w:r w:rsidR="001E0091">
              <w:rPr>
                <w:rFonts w:ascii="Arial" w:hAnsi="Arial"/>
              </w:rPr>
              <w:t>valued for their contributions.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Emphas</w:t>
            </w:r>
            <w:r w:rsidR="001E0091">
              <w:rPr>
                <w:rFonts w:ascii="Arial" w:hAnsi="Arial"/>
              </w:rPr>
              <w:t>ize Institutional Effectiveness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6. Develop, enhance</w:t>
            </w:r>
            <w:r w:rsidR="001E0091">
              <w:rPr>
                <w:rFonts w:ascii="Arial" w:hAnsi="Arial"/>
              </w:rPr>
              <w:t>, and align business processes.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 xml:space="preserve">7. Manifest an environment that supports the mission of the college. Optimize 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1E0091" w:rsidP="004B06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 Experience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8. Promote an environment that recognizes and supports employee engagement, innovat</w:t>
            </w:r>
            <w:r w:rsidR="001E0091">
              <w:rPr>
                <w:rFonts w:ascii="Arial" w:hAnsi="Arial"/>
              </w:rPr>
              <w:t>ion, collaboration, and growth.</w:t>
            </w:r>
          </w:p>
          <w:p w:rsidR="002A7FEC" w:rsidRPr="003E360F" w:rsidRDefault="00856FF3" w:rsidP="004B0682">
            <w:pPr>
              <w:rPr>
                <w:rFonts w:ascii="Arial" w:hAnsi="Arial"/>
                <w:color w:val="FF0000"/>
              </w:rPr>
            </w:pPr>
            <w:r w:rsidRPr="003E360F">
              <w:rPr>
                <w:rFonts w:ascii="Arial" w:hAnsi="Arial"/>
              </w:rPr>
              <w:t>9. Develop, enhance, and align business human resource processes.</w:t>
            </w:r>
          </w:p>
        </w:tc>
        <w:tc>
          <w:tcPr>
            <w:tcW w:w="216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7E6870" w:rsidRDefault="001E0091" w:rsidP="001057C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7E6870">
        <w:rPr>
          <w:rFonts w:ascii="Arial" w:hAnsi="Arial"/>
          <w:b/>
          <w:bCs/>
        </w:rPr>
        <w:t>:</w:t>
      </w:r>
    </w:p>
    <w:p w:rsidR="0025419B" w:rsidRPr="00F849A1" w:rsidRDefault="00173812" w:rsidP="00087DC2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November 13</w:t>
      </w:r>
    </w:p>
    <w:sectPr w:rsidR="0025419B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A9" w:rsidRDefault="00AB66A9" w:rsidP="00F24EDF">
      <w:r>
        <w:separator/>
      </w:r>
    </w:p>
  </w:endnote>
  <w:endnote w:type="continuationSeparator" w:id="0">
    <w:p w:rsidR="00AB66A9" w:rsidRDefault="00AB66A9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A9" w:rsidRDefault="00AB66A9" w:rsidP="00F24EDF">
      <w:r>
        <w:separator/>
      </w:r>
    </w:p>
  </w:footnote>
  <w:footnote w:type="continuationSeparator" w:id="0">
    <w:p w:rsidR="00AB66A9" w:rsidRDefault="00AB66A9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3A"/>
    <w:multiLevelType w:val="hybridMultilevel"/>
    <w:tmpl w:val="ACE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974"/>
    <w:multiLevelType w:val="hybridMultilevel"/>
    <w:tmpl w:val="970E5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57F"/>
    <w:multiLevelType w:val="hybridMultilevel"/>
    <w:tmpl w:val="C8FE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0DC6"/>
    <w:multiLevelType w:val="hybridMultilevel"/>
    <w:tmpl w:val="3AE4B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D3F23"/>
    <w:multiLevelType w:val="hybridMultilevel"/>
    <w:tmpl w:val="AB6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16F33"/>
    <w:multiLevelType w:val="hybridMultilevel"/>
    <w:tmpl w:val="8B4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49AC"/>
    <w:multiLevelType w:val="hybridMultilevel"/>
    <w:tmpl w:val="5986E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3988"/>
    <w:multiLevelType w:val="hybridMultilevel"/>
    <w:tmpl w:val="9EFCA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2037"/>
    <w:multiLevelType w:val="hybridMultilevel"/>
    <w:tmpl w:val="5C9645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26F6B"/>
    <w:multiLevelType w:val="hybridMultilevel"/>
    <w:tmpl w:val="1736E4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050A05"/>
    <w:multiLevelType w:val="hybridMultilevel"/>
    <w:tmpl w:val="3E325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05B1C"/>
    <w:multiLevelType w:val="hybridMultilevel"/>
    <w:tmpl w:val="0FBC1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B61AE"/>
    <w:multiLevelType w:val="hybridMultilevel"/>
    <w:tmpl w:val="3B22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69AC"/>
    <w:multiLevelType w:val="hybridMultilevel"/>
    <w:tmpl w:val="5FB4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E64DC"/>
    <w:multiLevelType w:val="hybridMultilevel"/>
    <w:tmpl w:val="976EF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265A9"/>
    <w:multiLevelType w:val="hybridMultilevel"/>
    <w:tmpl w:val="7EF86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9C5BED"/>
    <w:multiLevelType w:val="hybridMultilevel"/>
    <w:tmpl w:val="C8E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E0B46"/>
    <w:multiLevelType w:val="hybridMultilevel"/>
    <w:tmpl w:val="249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D432C"/>
    <w:multiLevelType w:val="hybridMultilevel"/>
    <w:tmpl w:val="776E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35E"/>
    <w:multiLevelType w:val="hybridMultilevel"/>
    <w:tmpl w:val="F02684E0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45CD1ED9"/>
    <w:multiLevelType w:val="hybridMultilevel"/>
    <w:tmpl w:val="28861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071F59"/>
    <w:multiLevelType w:val="hybridMultilevel"/>
    <w:tmpl w:val="AAD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06688"/>
    <w:multiLevelType w:val="hybridMultilevel"/>
    <w:tmpl w:val="764C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A76F5"/>
    <w:multiLevelType w:val="hybridMultilevel"/>
    <w:tmpl w:val="DF544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B01A75"/>
    <w:multiLevelType w:val="hybridMultilevel"/>
    <w:tmpl w:val="562E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4A3250"/>
    <w:multiLevelType w:val="hybridMultilevel"/>
    <w:tmpl w:val="E240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861DC"/>
    <w:multiLevelType w:val="hybridMultilevel"/>
    <w:tmpl w:val="0268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41DC0"/>
    <w:multiLevelType w:val="hybridMultilevel"/>
    <w:tmpl w:val="F1F8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C4C0F"/>
    <w:multiLevelType w:val="hybridMultilevel"/>
    <w:tmpl w:val="3E98A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EC32A8"/>
    <w:multiLevelType w:val="hybridMultilevel"/>
    <w:tmpl w:val="358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14522"/>
    <w:multiLevelType w:val="hybridMultilevel"/>
    <w:tmpl w:val="5C94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47802"/>
    <w:multiLevelType w:val="hybridMultilevel"/>
    <w:tmpl w:val="4EF2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F229F"/>
    <w:multiLevelType w:val="hybridMultilevel"/>
    <w:tmpl w:val="60680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870CD"/>
    <w:multiLevelType w:val="hybridMultilevel"/>
    <w:tmpl w:val="9300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1091E"/>
    <w:multiLevelType w:val="hybridMultilevel"/>
    <w:tmpl w:val="00AE5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04EA3"/>
    <w:multiLevelType w:val="hybridMultilevel"/>
    <w:tmpl w:val="9126F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1368CE"/>
    <w:multiLevelType w:val="hybridMultilevel"/>
    <w:tmpl w:val="D3F02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00C8A"/>
    <w:multiLevelType w:val="hybridMultilevel"/>
    <w:tmpl w:val="7DB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C5F40"/>
    <w:multiLevelType w:val="hybridMultilevel"/>
    <w:tmpl w:val="E1A8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20CB4"/>
    <w:multiLevelType w:val="hybridMultilevel"/>
    <w:tmpl w:val="F1DA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47E3"/>
    <w:multiLevelType w:val="hybridMultilevel"/>
    <w:tmpl w:val="7C9E3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26"/>
  </w:num>
  <w:num w:numId="5">
    <w:abstractNumId w:val="12"/>
  </w:num>
  <w:num w:numId="6">
    <w:abstractNumId w:val="16"/>
  </w:num>
  <w:num w:numId="7">
    <w:abstractNumId w:val="4"/>
  </w:num>
  <w:num w:numId="8">
    <w:abstractNumId w:val="6"/>
  </w:num>
  <w:num w:numId="9">
    <w:abstractNumId w:val="1"/>
  </w:num>
  <w:num w:numId="10">
    <w:abstractNumId w:val="25"/>
  </w:num>
  <w:num w:numId="11">
    <w:abstractNumId w:val="0"/>
  </w:num>
  <w:num w:numId="12">
    <w:abstractNumId w:val="39"/>
  </w:num>
  <w:num w:numId="13">
    <w:abstractNumId w:val="37"/>
  </w:num>
  <w:num w:numId="14">
    <w:abstractNumId w:val="35"/>
  </w:num>
  <w:num w:numId="15">
    <w:abstractNumId w:val="7"/>
  </w:num>
  <w:num w:numId="16">
    <w:abstractNumId w:val="2"/>
  </w:num>
  <w:num w:numId="17">
    <w:abstractNumId w:val="24"/>
  </w:num>
  <w:num w:numId="18">
    <w:abstractNumId w:val="27"/>
  </w:num>
  <w:num w:numId="19">
    <w:abstractNumId w:val="8"/>
  </w:num>
  <w:num w:numId="20">
    <w:abstractNumId w:val="34"/>
  </w:num>
  <w:num w:numId="21">
    <w:abstractNumId w:val="10"/>
  </w:num>
  <w:num w:numId="22">
    <w:abstractNumId w:val="13"/>
  </w:num>
  <w:num w:numId="23">
    <w:abstractNumId w:val="41"/>
  </w:num>
  <w:num w:numId="24">
    <w:abstractNumId w:val="43"/>
  </w:num>
  <w:num w:numId="25">
    <w:abstractNumId w:val="21"/>
  </w:num>
  <w:num w:numId="26">
    <w:abstractNumId w:val="40"/>
  </w:num>
  <w:num w:numId="27">
    <w:abstractNumId w:val="20"/>
  </w:num>
  <w:num w:numId="28">
    <w:abstractNumId w:val="36"/>
  </w:num>
  <w:num w:numId="29">
    <w:abstractNumId w:val="1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8"/>
  </w:num>
  <w:num w:numId="33">
    <w:abstractNumId w:val="14"/>
  </w:num>
  <w:num w:numId="34">
    <w:abstractNumId w:val="30"/>
  </w:num>
  <w:num w:numId="35">
    <w:abstractNumId w:val="17"/>
  </w:num>
  <w:num w:numId="36">
    <w:abstractNumId w:val="22"/>
  </w:num>
  <w:num w:numId="37">
    <w:abstractNumId w:val="3"/>
  </w:num>
  <w:num w:numId="38">
    <w:abstractNumId w:val="28"/>
  </w:num>
  <w:num w:numId="39">
    <w:abstractNumId w:val="18"/>
  </w:num>
  <w:num w:numId="40">
    <w:abstractNumId w:val="33"/>
  </w:num>
  <w:num w:numId="41">
    <w:abstractNumId w:val="5"/>
  </w:num>
  <w:num w:numId="42">
    <w:abstractNumId w:val="42"/>
  </w:num>
  <w:num w:numId="43">
    <w:abstractNumId w:val="23"/>
  </w:num>
  <w:num w:numId="44">
    <w:abstractNumId w:val="15"/>
  </w:num>
  <w:num w:numId="45">
    <w:abstractNumId w:val="29"/>
  </w:num>
  <w:num w:numId="46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42FD"/>
    <w:rsid w:val="00041D07"/>
    <w:rsid w:val="0004265C"/>
    <w:rsid w:val="00042900"/>
    <w:rsid w:val="00042E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380"/>
    <w:rsid w:val="00054F47"/>
    <w:rsid w:val="00056A67"/>
    <w:rsid w:val="00056F48"/>
    <w:rsid w:val="000576A8"/>
    <w:rsid w:val="00057DAE"/>
    <w:rsid w:val="00060745"/>
    <w:rsid w:val="00064588"/>
    <w:rsid w:val="00064638"/>
    <w:rsid w:val="00064817"/>
    <w:rsid w:val="000659B7"/>
    <w:rsid w:val="000660D4"/>
    <w:rsid w:val="00066137"/>
    <w:rsid w:val="00066651"/>
    <w:rsid w:val="00066843"/>
    <w:rsid w:val="00067203"/>
    <w:rsid w:val="0007012A"/>
    <w:rsid w:val="000720B6"/>
    <w:rsid w:val="00072920"/>
    <w:rsid w:val="00072D7F"/>
    <w:rsid w:val="0007392E"/>
    <w:rsid w:val="000745A6"/>
    <w:rsid w:val="00074C3F"/>
    <w:rsid w:val="00074FDB"/>
    <w:rsid w:val="00075530"/>
    <w:rsid w:val="00075628"/>
    <w:rsid w:val="000762C1"/>
    <w:rsid w:val="00076E5A"/>
    <w:rsid w:val="00077C9F"/>
    <w:rsid w:val="000814EB"/>
    <w:rsid w:val="00081505"/>
    <w:rsid w:val="00082196"/>
    <w:rsid w:val="000822F8"/>
    <w:rsid w:val="00082849"/>
    <w:rsid w:val="00082AAB"/>
    <w:rsid w:val="000832E0"/>
    <w:rsid w:val="00083E42"/>
    <w:rsid w:val="00083F7A"/>
    <w:rsid w:val="00084428"/>
    <w:rsid w:val="00084CD5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CF"/>
    <w:rsid w:val="000A005F"/>
    <w:rsid w:val="000A292B"/>
    <w:rsid w:val="000A2DE3"/>
    <w:rsid w:val="000A3555"/>
    <w:rsid w:val="000A3B32"/>
    <w:rsid w:val="000A49F5"/>
    <w:rsid w:val="000A4B62"/>
    <w:rsid w:val="000A4C06"/>
    <w:rsid w:val="000A6683"/>
    <w:rsid w:val="000A7033"/>
    <w:rsid w:val="000B0222"/>
    <w:rsid w:val="000B25FE"/>
    <w:rsid w:val="000B3717"/>
    <w:rsid w:val="000B426B"/>
    <w:rsid w:val="000B4A7C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61A5"/>
    <w:rsid w:val="000E79ED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7CE"/>
    <w:rsid w:val="00105824"/>
    <w:rsid w:val="001063E1"/>
    <w:rsid w:val="001065C1"/>
    <w:rsid w:val="00107B2E"/>
    <w:rsid w:val="001129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DB"/>
    <w:rsid w:val="0013430B"/>
    <w:rsid w:val="0013451D"/>
    <w:rsid w:val="00135043"/>
    <w:rsid w:val="00135287"/>
    <w:rsid w:val="001356FE"/>
    <w:rsid w:val="00135C0F"/>
    <w:rsid w:val="00135FA7"/>
    <w:rsid w:val="0013648A"/>
    <w:rsid w:val="00136BD2"/>
    <w:rsid w:val="00137905"/>
    <w:rsid w:val="00142C5A"/>
    <w:rsid w:val="00143594"/>
    <w:rsid w:val="00144BA0"/>
    <w:rsid w:val="00144FDB"/>
    <w:rsid w:val="00145533"/>
    <w:rsid w:val="00146F25"/>
    <w:rsid w:val="00150BCC"/>
    <w:rsid w:val="00150D79"/>
    <w:rsid w:val="0015101D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EFB"/>
    <w:rsid w:val="001811C1"/>
    <w:rsid w:val="00181409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6A27"/>
    <w:rsid w:val="001E6C3C"/>
    <w:rsid w:val="001E781E"/>
    <w:rsid w:val="001E7872"/>
    <w:rsid w:val="001E795A"/>
    <w:rsid w:val="001F1358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B23"/>
    <w:rsid w:val="0025282A"/>
    <w:rsid w:val="00253A9F"/>
    <w:rsid w:val="00253DBB"/>
    <w:rsid w:val="0025419B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60713"/>
    <w:rsid w:val="00260A03"/>
    <w:rsid w:val="00260F65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54BC"/>
    <w:rsid w:val="00275572"/>
    <w:rsid w:val="002756AF"/>
    <w:rsid w:val="0027768E"/>
    <w:rsid w:val="002778EE"/>
    <w:rsid w:val="00277953"/>
    <w:rsid w:val="002802E0"/>
    <w:rsid w:val="002803C8"/>
    <w:rsid w:val="00281255"/>
    <w:rsid w:val="00281A74"/>
    <w:rsid w:val="002826DB"/>
    <w:rsid w:val="00282B5C"/>
    <w:rsid w:val="00283A1E"/>
    <w:rsid w:val="00283BC5"/>
    <w:rsid w:val="0028463A"/>
    <w:rsid w:val="0028490D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3FE1"/>
    <w:rsid w:val="002B44D2"/>
    <w:rsid w:val="002B5591"/>
    <w:rsid w:val="002B5606"/>
    <w:rsid w:val="002B5F26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5CA"/>
    <w:rsid w:val="002D2B9C"/>
    <w:rsid w:val="002D3101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49A"/>
    <w:rsid w:val="003464C5"/>
    <w:rsid w:val="003465C1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E7C"/>
    <w:rsid w:val="00367F4C"/>
    <w:rsid w:val="00372BB2"/>
    <w:rsid w:val="00373CFA"/>
    <w:rsid w:val="0037411C"/>
    <w:rsid w:val="003744BF"/>
    <w:rsid w:val="00374E22"/>
    <w:rsid w:val="003755EA"/>
    <w:rsid w:val="00376A72"/>
    <w:rsid w:val="00381491"/>
    <w:rsid w:val="00382A84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360F"/>
    <w:rsid w:val="003E4994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02B9"/>
    <w:rsid w:val="004015C7"/>
    <w:rsid w:val="00401DFC"/>
    <w:rsid w:val="00402D3F"/>
    <w:rsid w:val="004064A4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939"/>
    <w:rsid w:val="00423096"/>
    <w:rsid w:val="00424AB0"/>
    <w:rsid w:val="004255F5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800A9"/>
    <w:rsid w:val="0048067C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0BF7"/>
    <w:rsid w:val="0049116F"/>
    <w:rsid w:val="004911B4"/>
    <w:rsid w:val="00492939"/>
    <w:rsid w:val="00493CDD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0682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0B5E"/>
    <w:rsid w:val="004D3538"/>
    <w:rsid w:val="004D4470"/>
    <w:rsid w:val="004D4950"/>
    <w:rsid w:val="004D53AC"/>
    <w:rsid w:val="004D76AB"/>
    <w:rsid w:val="004E113E"/>
    <w:rsid w:val="004E1F5C"/>
    <w:rsid w:val="004E3240"/>
    <w:rsid w:val="004E376C"/>
    <w:rsid w:val="004E3B30"/>
    <w:rsid w:val="004E4745"/>
    <w:rsid w:val="004E48B1"/>
    <w:rsid w:val="004E4A01"/>
    <w:rsid w:val="004E4B95"/>
    <w:rsid w:val="004E6890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50227F"/>
    <w:rsid w:val="00502F0C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E1C"/>
    <w:rsid w:val="0052744A"/>
    <w:rsid w:val="00527C67"/>
    <w:rsid w:val="00530907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222"/>
    <w:rsid w:val="00596D0A"/>
    <w:rsid w:val="00596E71"/>
    <w:rsid w:val="005970DE"/>
    <w:rsid w:val="00597615"/>
    <w:rsid w:val="00597695"/>
    <w:rsid w:val="005A0376"/>
    <w:rsid w:val="005A1149"/>
    <w:rsid w:val="005A249E"/>
    <w:rsid w:val="005A279A"/>
    <w:rsid w:val="005A3BD3"/>
    <w:rsid w:val="005A3CA7"/>
    <w:rsid w:val="005A3E93"/>
    <w:rsid w:val="005A5041"/>
    <w:rsid w:val="005A5357"/>
    <w:rsid w:val="005A55C6"/>
    <w:rsid w:val="005A6BC1"/>
    <w:rsid w:val="005A7E41"/>
    <w:rsid w:val="005B00BC"/>
    <w:rsid w:val="005B0916"/>
    <w:rsid w:val="005B0E35"/>
    <w:rsid w:val="005B159B"/>
    <w:rsid w:val="005B17E7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E6E1E"/>
    <w:rsid w:val="005F0DAF"/>
    <w:rsid w:val="005F17C1"/>
    <w:rsid w:val="005F2497"/>
    <w:rsid w:val="005F25A7"/>
    <w:rsid w:val="005F2967"/>
    <w:rsid w:val="005F2E40"/>
    <w:rsid w:val="005F4E5D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AE8"/>
    <w:rsid w:val="006569E7"/>
    <w:rsid w:val="00660D2F"/>
    <w:rsid w:val="0066121E"/>
    <w:rsid w:val="006619B3"/>
    <w:rsid w:val="00661A4B"/>
    <w:rsid w:val="0066205F"/>
    <w:rsid w:val="00662AB9"/>
    <w:rsid w:val="006647A6"/>
    <w:rsid w:val="00665F74"/>
    <w:rsid w:val="0066625D"/>
    <w:rsid w:val="00667B09"/>
    <w:rsid w:val="0067083B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63B5"/>
    <w:rsid w:val="006A01B6"/>
    <w:rsid w:val="006A42DA"/>
    <w:rsid w:val="006A4F06"/>
    <w:rsid w:val="006A52CD"/>
    <w:rsid w:val="006A604D"/>
    <w:rsid w:val="006A62C4"/>
    <w:rsid w:val="006A656F"/>
    <w:rsid w:val="006A68A4"/>
    <w:rsid w:val="006B0144"/>
    <w:rsid w:val="006B0E6F"/>
    <w:rsid w:val="006B160E"/>
    <w:rsid w:val="006B2472"/>
    <w:rsid w:val="006B2745"/>
    <w:rsid w:val="006B2D32"/>
    <w:rsid w:val="006B2ECE"/>
    <w:rsid w:val="006B3BC4"/>
    <w:rsid w:val="006B5652"/>
    <w:rsid w:val="006B7A3D"/>
    <w:rsid w:val="006C02D9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07D0B"/>
    <w:rsid w:val="00710BA2"/>
    <w:rsid w:val="007120B0"/>
    <w:rsid w:val="0071218E"/>
    <w:rsid w:val="00712825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506F"/>
    <w:rsid w:val="007569F5"/>
    <w:rsid w:val="00757B5D"/>
    <w:rsid w:val="0076107F"/>
    <w:rsid w:val="007615B9"/>
    <w:rsid w:val="00762806"/>
    <w:rsid w:val="00763AA3"/>
    <w:rsid w:val="00764C4B"/>
    <w:rsid w:val="007661FF"/>
    <w:rsid w:val="007668E0"/>
    <w:rsid w:val="00766B34"/>
    <w:rsid w:val="00766C0F"/>
    <w:rsid w:val="00770198"/>
    <w:rsid w:val="00771B6F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86327"/>
    <w:rsid w:val="007900F6"/>
    <w:rsid w:val="00791155"/>
    <w:rsid w:val="00792FDA"/>
    <w:rsid w:val="00796ECE"/>
    <w:rsid w:val="007976E9"/>
    <w:rsid w:val="007A0EF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F2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E1F"/>
    <w:rsid w:val="007F7EE0"/>
    <w:rsid w:val="00801282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50044"/>
    <w:rsid w:val="00850BDB"/>
    <w:rsid w:val="00850D37"/>
    <w:rsid w:val="00850EC4"/>
    <w:rsid w:val="00851523"/>
    <w:rsid w:val="008529C3"/>
    <w:rsid w:val="00852D25"/>
    <w:rsid w:val="00853D14"/>
    <w:rsid w:val="00853FEB"/>
    <w:rsid w:val="00854356"/>
    <w:rsid w:val="008545FB"/>
    <w:rsid w:val="00854E0D"/>
    <w:rsid w:val="00855AC0"/>
    <w:rsid w:val="00855F1C"/>
    <w:rsid w:val="00856927"/>
    <w:rsid w:val="00856FF3"/>
    <w:rsid w:val="008575B9"/>
    <w:rsid w:val="0086077E"/>
    <w:rsid w:val="00861762"/>
    <w:rsid w:val="0086181A"/>
    <w:rsid w:val="00861E72"/>
    <w:rsid w:val="00861E9C"/>
    <w:rsid w:val="00862565"/>
    <w:rsid w:val="00863358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1DA"/>
    <w:rsid w:val="008C339F"/>
    <w:rsid w:val="008C4006"/>
    <w:rsid w:val="008C678F"/>
    <w:rsid w:val="008C67E9"/>
    <w:rsid w:val="008C789D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488"/>
    <w:rsid w:val="009234FD"/>
    <w:rsid w:val="0092367B"/>
    <w:rsid w:val="009236D6"/>
    <w:rsid w:val="009237D3"/>
    <w:rsid w:val="00923847"/>
    <w:rsid w:val="00926122"/>
    <w:rsid w:val="00926487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86A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CC2"/>
    <w:rsid w:val="0097231F"/>
    <w:rsid w:val="0097392C"/>
    <w:rsid w:val="00973D36"/>
    <w:rsid w:val="00973DEE"/>
    <w:rsid w:val="00974E9E"/>
    <w:rsid w:val="00975389"/>
    <w:rsid w:val="009763BB"/>
    <w:rsid w:val="00976C1B"/>
    <w:rsid w:val="00976F35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4FF"/>
    <w:rsid w:val="0098561C"/>
    <w:rsid w:val="00986E30"/>
    <w:rsid w:val="00986F87"/>
    <w:rsid w:val="00987673"/>
    <w:rsid w:val="0098770C"/>
    <w:rsid w:val="00987FFB"/>
    <w:rsid w:val="009900C4"/>
    <w:rsid w:val="00991789"/>
    <w:rsid w:val="00991A54"/>
    <w:rsid w:val="00991AC0"/>
    <w:rsid w:val="00991AF5"/>
    <w:rsid w:val="00991D7C"/>
    <w:rsid w:val="00992267"/>
    <w:rsid w:val="00993805"/>
    <w:rsid w:val="0099612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1EFE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29C3"/>
    <w:rsid w:val="00A634B7"/>
    <w:rsid w:val="00A6477E"/>
    <w:rsid w:val="00A65D6A"/>
    <w:rsid w:val="00A66D78"/>
    <w:rsid w:val="00A7019E"/>
    <w:rsid w:val="00A70849"/>
    <w:rsid w:val="00A70AF4"/>
    <w:rsid w:val="00A71116"/>
    <w:rsid w:val="00A71527"/>
    <w:rsid w:val="00A71875"/>
    <w:rsid w:val="00A737D1"/>
    <w:rsid w:val="00A73AEB"/>
    <w:rsid w:val="00A74D0F"/>
    <w:rsid w:val="00A74D74"/>
    <w:rsid w:val="00A7567E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3025"/>
    <w:rsid w:val="00B030BE"/>
    <w:rsid w:val="00B04953"/>
    <w:rsid w:val="00B05896"/>
    <w:rsid w:val="00B10423"/>
    <w:rsid w:val="00B11C42"/>
    <w:rsid w:val="00B12F48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35D7"/>
    <w:rsid w:val="00B241DD"/>
    <w:rsid w:val="00B262D9"/>
    <w:rsid w:val="00B267E2"/>
    <w:rsid w:val="00B27C90"/>
    <w:rsid w:val="00B307B3"/>
    <w:rsid w:val="00B30D81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2CF"/>
    <w:rsid w:val="00B414F2"/>
    <w:rsid w:val="00B4248A"/>
    <w:rsid w:val="00B42631"/>
    <w:rsid w:val="00B4270A"/>
    <w:rsid w:val="00B428EA"/>
    <w:rsid w:val="00B43329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F97"/>
    <w:rsid w:val="00B63106"/>
    <w:rsid w:val="00B64230"/>
    <w:rsid w:val="00B64BF4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0E17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3728"/>
    <w:rsid w:val="00BD4399"/>
    <w:rsid w:val="00BD592E"/>
    <w:rsid w:val="00BD59EE"/>
    <w:rsid w:val="00BD7D5B"/>
    <w:rsid w:val="00BE0F88"/>
    <w:rsid w:val="00BE1A47"/>
    <w:rsid w:val="00BE2FFF"/>
    <w:rsid w:val="00BE458B"/>
    <w:rsid w:val="00BE4EA5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39D6"/>
    <w:rsid w:val="00C1486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654C"/>
    <w:rsid w:val="00C57FBB"/>
    <w:rsid w:val="00C609D8"/>
    <w:rsid w:val="00C62EF3"/>
    <w:rsid w:val="00C64C33"/>
    <w:rsid w:val="00C661DF"/>
    <w:rsid w:val="00C67F68"/>
    <w:rsid w:val="00C707D2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26D"/>
    <w:rsid w:val="00CD24AF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D34"/>
    <w:rsid w:val="00CF0F55"/>
    <w:rsid w:val="00CF108B"/>
    <w:rsid w:val="00CF2B50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C09"/>
    <w:rsid w:val="00D13F1B"/>
    <w:rsid w:val="00D17496"/>
    <w:rsid w:val="00D17957"/>
    <w:rsid w:val="00D20E4E"/>
    <w:rsid w:val="00D21C45"/>
    <w:rsid w:val="00D22DDC"/>
    <w:rsid w:val="00D23203"/>
    <w:rsid w:val="00D23D34"/>
    <w:rsid w:val="00D24542"/>
    <w:rsid w:val="00D24823"/>
    <w:rsid w:val="00D25706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2303"/>
    <w:rsid w:val="00D54E37"/>
    <w:rsid w:val="00D55E1B"/>
    <w:rsid w:val="00D56B6B"/>
    <w:rsid w:val="00D56DD6"/>
    <w:rsid w:val="00D57342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FBA"/>
    <w:rsid w:val="00D8302A"/>
    <w:rsid w:val="00D836FB"/>
    <w:rsid w:val="00D83779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8CF"/>
    <w:rsid w:val="00D94E88"/>
    <w:rsid w:val="00D959C6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7E8"/>
    <w:rsid w:val="00DA7884"/>
    <w:rsid w:val="00DB25FD"/>
    <w:rsid w:val="00DB3726"/>
    <w:rsid w:val="00DB3B6F"/>
    <w:rsid w:val="00DB4275"/>
    <w:rsid w:val="00DB50D1"/>
    <w:rsid w:val="00DB563B"/>
    <w:rsid w:val="00DB57F0"/>
    <w:rsid w:val="00DB6886"/>
    <w:rsid w:val="00DB7AA3"/>
    <w:rsid w:val="00DC049C"/>
    <w:rsid w:val="00DC16E3"/>
    <w:rsid w:val="00DC41FB"/>
    <w:rsid w:val="00DC4EB7"/>
    <w:rsid w:val="00DC4FF0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CAF"/>
    <w:rsid w:val="00DE0442"/>
    <w:rsid w:val="00DE1976"/>
    <w:rsid w:val="00DE1ED5"/>
    <w:rsid w:val="00DE2655"/>
    <w:rsid w:val="00DE3237"/>
    <w:rsid w:val="00DE3E88"/>
    <w:rsid w:val="00DE5070"/>
    <w:rsid w:val="00DE50D6"/>
    <w:rsid w:val="00DE5E13"/>
    <w:rsid w:val="00DE6F71"/>
    <w:rsid w:val="00DE7F2B"/>
    <w:rsid w:val="00DF082E"/>
    <w:rsid w:val="00DF08E9"/>
    <w:rsid w:val="00DF0D8B"/>
    <w:rsid w:val="00DF0F84"/>
    <w:rsid w:val="00DF26FD"/>
    <w:rsid w:val="00DF2BEA"/>
    <w:rsid w:val="00DF3557"/>
    <w:rsid w:val="00DF6163"/>
    <w:rsid w:val="00DF62D3"/>
    <w:rsid w:val="00DF6C75"/>
    <w:rsid w:val="00DF7312"/>
    <w:rsid w:val="00DF773C"/>
    <w:rsid w:val="00DF7E2A"/>
    <w:rsid w:val="00E01937"/>
    <w:rsid w:val="00E02197"/>
    <w:rsid w:val="00E03496"/>
    <w:rsid w:val="00E0355B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EC0"/>
    <w:rsid w:val="00E3560B"/>
    <w:rsid w:val="00E366C6"/>
    <w:rsid w:val="00E376D9"/>
    <w:rsid w:val="00E37A94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1E3C"/>
    <w:rsid w:val="00E538EF"/>
    <w:rsid w:val="00E53ABB"/>
    <w:rsid w:val="00E53F21"/>
    <w:rsid w:val="00E5454A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88A"/>
    <w:rsid w:val="00E75A38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9247B"/>
    <w:rsid w:val="00E929E5"/>
    <w:rsid w:val="00E92FED"/>
    <w:rsid w:val="00E937B8"/>
    <w:rsid w:val="00E94FB2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D3D"/>
    <w:rsid w:val="00EA24C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A3E"/>
    <w:rsid w:val="00ED4B48"/>
    <w:rsid w:val="00ED4CDA"/>
    <w:rsid w:val="00ED5BD9"/>
    <w:rsid w:val="00ED66F8"/>
    <w:rsid w:val="00EE0821"/>
    <w:rsid w:val="00EE14DB"/>
    <w:rsid w:val="00EE2A6E"/>
    <w:rsid w:val="00EE39BD"/>
    <w:rsid w:val="00EE47D1"/>
    <w:rsid w:val="00EE4B1A"/>
    <w:rsid w:val="00EE4E01"/>
    <w:rsid w:val="00EE677A"/>
    <w:rsid w:val="00EE6B5C"/>
    <w:rsid w:val="00EE6B98"/>
    <w:rsid w:val="00EE7D5C"/>
    <w:rsid w:val="00EF2038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D5F"/>
    <w:rsid w:val="00F63B12"/>
    <w:rsid w:val="00F63FBD"/>
    <w:rsid w:val="00F64D43"/>
    <w:rsid w:val="00F656D7"/>
    <w:rsid w:val="00F65D22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260"/>
    <w:rsid w:val="00F879E3"/>
    <w:rsid w:val="00F90FA0"/>
    <w:rsid w:val="00F921FD"/>
    <w:rsid w:val="00F92A62"/>
    <w:rsid w:val="00F9319E"/>
    <w:rsid w:val="00F944B8"/>
    <w:rsid w:val="00F959E4"/>
    <w:rsid w:val="00F96174"/>
    <w:rsid w:val="00F96C6A"/>
    <w:rsid w:val="00F96CBD"/>
    <w:rsid w:val="00F978FD"/>
    <w:rsid w:val="00FA10A2"/>
    <w:rsid w:val="00FA18D3"/>
    <w:rsid w:val="00FA456C"/>
    <w:rsid w:val="00FA458A"/>
    <w:rsid w:val="00FA4BC0"/>
    <w:rsid w:val="00FA54FF"/>
    <w:rsid w:val="00FA61A2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23745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587D-04F2-40E0-9826-6CD7A423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799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4</cp:revision>
  <cp:lastPrinted>2019-07-25T12:13:00Z</cp:lastPrinted>
  <dcterms:created xsi:type="dcterms:W3CDTF">2019-10-28T12:27:00Z</dcterms:created>
  <dcterms:modified xsi:type="dcterms:W3CDTF">2019-11-04T17:33:00Z</dcterms:modified>
</cp:coreProperties>
</file>