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5B6540" w:rsidTr="00D73E76">
        <w:trPr>
          <w:jc w:val="center"/>
        </w:trPr>
        <w:tc>
          <w:tcPr>
            <w:tcW w:w="10885" w:type="dxa"/>
            <w:gridSpan w:val="2"/>
            <w:shd w:val="clear" w:color="auto" w:fill="E9F66A"/>
          </w:tcPr>
          <w:p w:rsidR="00C12689" w:rsidRPr="005B6540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br w:type="page"/>
            </w:r>
            <w:r w:rsidR="00C12689"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D73E76">
        <w:trPr>
          <w:jc w:val="center"/>
        </w:trPr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D73E76">
        <w:trPr>
          <w:jc w:val="center"/>
        </w:trPr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5B6540" w:rsidRDefault="00DE1894" w:rsidP="00E829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30, 2016</w:t>
            </w:r>
          </w:p>
        </w:tc>
      </w:tr>
      <w:tr w:rsidR="00C12689" w:rsidRPr="005B6540" w:rsidTr="00D73E76">
        <w:trPr>
          <w:jc w:val="center"/>
        </w:trPr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D73E76">
        <w:trPr>
          <w:jc w:val="center"/>
        </w:trPr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5B6540" w:rsidTr="00D73E76">
        <w:trPr>
          <w:jc w:val="center"/>
        </w:trPr>
        <w:tc>
          <w:tcPr>
            <w:tcW w:w="2181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D73E76">
        <w:trPr>
          <w:jc w:val="center"/>
        </w:trPr>
        <w:tc>
          <w:tcPr>
            <w:tcW w:w="8640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D73E76">
        <w:trPr>
          <w:jc w:val="center"/>
        </w:trPr>
        <w:tc>
          <w:tcPr>
            <w:tcW w:w="473" w:type="dxa"/>
          </w:tcPr>
          <w:p w:rsidR="00C12689" w:rsidRPr="005B6540" w:rsidRDefault="00590B5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590B5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590B5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61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590B5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80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D73E76">
        <w:trPr>
          <w:jc w:val="center"/>
        </w:trPr>
        <w:tc>
          <w:tcPr>
            <w:tcW w:w="473" w:type="dxa"/>
          </w:tcPr>
          <w:p w:rsidR="00C12689" w:rsidRPr="005B6540" w:rsidRDefault="00590B5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590B5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590B5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61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590B5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980" w:type="dxa"/>
          </w:tcPr>
          <w:p w:rsidR="00C12689" w:rsidRPr="005B6540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Ireland</w:t>
            </w:r>
          </w:p>
        </w:tc>
      </w:tr>
      <w:tr w:rsidR="00923AEB" w:rsidRPr="005B6540" w:rsidTr="00D73E76">
        <w:trPr>
          <w:jc w:val="center"/>
        </w:trPr>
        <w:tc>
          <w:tcPr>
            <w:tcW w:w="473" w:type="dxa"/>
          </w:tcPr>
          <w:p w:rsidR="00923AEB" w:rsidRPr="005B6540" w:rsidRDefault="00590B5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923AEB" w:rsidRPr="00513D1E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Brock</w:t>
            </w:r>
          </w:p>
        </w:tc>
        <w:tc>
          <w:tcPr>
            <w:tcW w:w="360" w:type="dxa"/>
          </w:tcPr>
          <w:p w:rsidR="00923AEB" w:rsidRPr="005B6540" w:rsidRDefault="00590B5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923AEB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Lucas Stoelting </w:t>
            </w:r>
          </w:p>
        </w:tc>
        <w:tc>
          <w:tcPr>
            <w:tcW w:w="337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D73E76">
        <w:trPr>
          <w:jc w:val="center"/>
        </w:trPr>
        <w:tc>
          <w:tcPr>
            <w:tcW w:w="10980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D73E76">
        <w:trPr>
          <w:jc w:val="center"/>
        </w:trPr>
        <w:tc>
          <w:tcPr>
            <w:tcW w:w="47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99672B" w:rsidRDefault="00B10996" w:rsidP="001E014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1B67A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1B67A7" w:rsidRDefault="00DE1894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D73E76">
              <w:rPr>
                <w:rFonts w:ascii="Arial Narrow" w:hAnsi="Arial Narrow"/>
              </w:rPr>
              <w:t>Update on Title IX Interim Coordinator</w:t>
            </w:r>
          </w:p>
          <w:p w:rsidR="00590B5B" w:rsidRPr="00D73E76" w:rsidRDefault="00590B5B" w:rsidP="00590B5B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 w:rsidRPr="00192D2D">
              <w:rPr>
                <w:rFonts w:ascii="Arial Narrow" w:hAnsi="Arial Narrow"/>
                <w:color w:val="2F5496" w:themeColor="accent5" w:themeShade="BF"/>
              </w:rPr>
              <w:t>Stephanie Joiner will be acting as Interim Title IX Coordinator for the 16-17 school year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1B67A7" w:rsidRDefault="00DE1894" w:rsidP="001B67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Garrett</w:t>
            </w:r>
          </w:p>
        </w:tc>
      </w:tr>
      <w:tr w:rsidR="00CE047C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CE047C" w:rsidRPr="00590B5B" w:rsidRDefault="00192D2D" w:rsidP="00D619FC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rFonts w:ascii="Arial Narrow" w:hAnsi="Arial Narrow"/>
                <w:color w:val="auto"/>
                <w:u w:val="none"/>
              </w:rPr>
            </w:pPr>
            <w:hyperlink r:id="rId8" w:history="1">
              <w:r w:rsidR="00CE047C" w:rsidRPr="00CE047C">
                <w:rPr>
                  <w:rStyle w:val="Hyperlink"/>
                  <w:rFonts w:ascii="Arial Narrow" w:hAnsi="Arial Narrow"/>
                </w:rPr>
                <w:t>Inclu</w:t>
              </w:r>
              <w:r w:rsidR="00CE047C" w:rsidRPr="00CE047C">
                <w:rPr>
                  <w:rStyle w:val="Hyperlink"/>
                  <w:rFonts w:ascii="Arial Narrow" w:hAnsi="Arial Narrow"/>
                </w:rPr>
                <w:t>s</w:t>
              </w:r>
              <w:r w:rsidR="00CE047C" w:rsidRPr="00CE047C">
                <w:rPr>
                  <w:rStyle w:val="Hyperlink"/>
                  <w:rFonts w:ascii="Arial Narrow" w:hAnsi="Arial Narrow"/>
                </w:rPr>
                <w:t>ion Statements</w:t>
              </w:r>
            </w:hyperlink>
          </w:p>
          <w:p w:rsidR="00590B5B" w:rsidRPr="00192D2D" w:rsidRDefault="00590B5B" w:rsidP="00590B5B">
            <w:pPr>
              <w:pStyle w:val="ListParagraph"/>
              <w:numPr>
                <w:ilvl w:val="1"/>
                <w:numId w:val="17"/>
              </w:numPr>
              <w:rPr>
                <w:rStyle w:val="Hyperlink"/>
                <w:rFonts w:ascii="Arial Narrow" w:hAnsi="Arial Narrow"/>
                <w:color w:val="2F5496" w:themeColor="accent5" w:themeShade="BF"/>
                <w:u w:val="none"/>
              </w:rPr>
            </w:pPr>
            <w:r w:rsidRPr="00192D2D">
              <w:rPr>
                <w:rStyle w:val="Hyperlink"/>
                <w:color w:val="2F5496" w:themeColor="accent5" w:themeShade="BF"/>
                <w:u w:val="none"/>
              </w:rPr>
              <w:t xml:space="preserve">Attached statement created by Angie Maddy to reflect inclusion and not single-out specific group. </w:t>
            </w:r>
          </w:p>
          <w:p w:rsidR="00590B5B" w:rsidRPr="00192D2D" w:rsidRDefault="00590B5B" w:rsidP="00590B5B">
            <w:pPr>
              <w:pStyle w:val="ListParagraph"/>
              <w:numPr>
                <w:ilvl w:val="1"/>
                <w:numId w:val="17"/>
              </w:numPr>
              <w:rPr>
                <w:rStyle w:val="Hyperlink"/>
                <w:rFonts w:ascii="Arial Narrow" w:hAnsi="Arial Narrow"/>
                <w:color w:val="2F5496" w:themeColor="accent5" w:themeShade="BF"/>
                <w:u w:val="none"/>
              </w:rPr>
            </w:pPr>
            <w:r w:rsidRPr="00192D2D">
              <w:rPr>
                <w:rStyle w:val="Hyperlink"/>
                <w:color w:val="2F5496" w:themeColor="accent5" w:themeShade="BF"/>
                <w:u w:val="none"/>
              </w:rPr>
              <w:t>Working on inclusion statements for facilities and official records as well.</w:t>
            </w:r>
          </w:p>
          <w:p w:rsidR="00590B5B" w:rsidRPr="00590B5B" w:rsidRDefault="00590B5B" w:rsidP="00590B5B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 w:rsidRPr="00192D2D">
              <w:rPr>
                <w:rStyle w:val="Hyperlink"/>
                <w:color w:val="2F5496" w:themeColor="accent5" w:themeShade="BF"/>
                <w:u w:val="none"/>
              </w:rPr>
              <w:t>Will publish as statements of inclusio</w:t>
            </w:r>
            <w:bookmarkStart w:id="0" w:name="_GoBack"/>
            <w:bookmarkEnd w:id="0"/>
            <w:r w:rsidRPr="00192D2D">
              <w:rPr>
                <w:rStyle w:val="Hyperlink"/>
                <w:color w:val="2F5496" w:themeColor="accent5" w:themeShade="BF"/>
                <w:u w:val="none"/>
              </w:rPr>
              <w:t>n (where needed with policies) at this time, looking to create official procedures regarding statements in the future.</w:t>
            </w:r>
          </w:p>
        </w:tc>
        <w:tc>
          <w:tcPr>
            <w:tcW w:w="1980" w:type="dxa"/>
            <w:shd w:val="clear" w:color="auto" w:fill="auto"/>
          </w:tcPr>
          <w:p w:rsidR="00CE047C" w:rsidRDefault="00CE047C" w:rsidP="00D61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D619FC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D619FC" w:rsidRDefault="00DE1894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D73E76">
              <w:rPr>
                <w:rFonts w:ascii="Arial Narrow" w:hAnsi="Arial Narrow"/>
              </w:rPr>
              <w:t>FCC MOU follow-up, next steps</w:t>
            </w:r>
          </w:p>
          <w:p w:rsidR="00590B5B" w:rsidRPr="00D73E76" w:rsidRDefault="00590B5B" w:rsidP="00590B5B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 w:rsidRPr="00192D2D">
              <w:rPr>
                <w:rFonts w:ascii="Arial Narrow" w:hAnsi="Arial Narrow"/>
                <w:color w:val="2F5496" w:themeColor="accent5" w:themeShade="BF"/>
              </w:rPr>
              <w:t>Sent signed draft to Laura at FCC two weeks prior to this date. Waiting for response.</w:t>
            </w:r>
          </w:p>
        </w:tc>
        <w:tc>
          <w:tcPr>
            <w:tcW w:w="1980" w:type="dxa"/>
            <w:shd w:val="clear" w:color="auto" w:fill="auto"/>
          </w:tcPr>
          <w:p w:rsidR="00D619FC" w:rsidRDefault="00DE1894" w:rsidP="00D61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D619FC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D619FC" w:rsidRDefault="00DE1894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D73E76">
              <w:rPr>
                <w:rFonts w:ascii="Arial Narrow" w:hAnsi="Arial Narrow"/>
              </w:rPr>
              <w:t xml:space="preserve">Student training </w:t>
            </w:r>
            <w:r w:rsidR="00D73E76" w:rsidRPr="00D73E76">
              <w:rPr>
                <w:rFonts w:ascii="Arial Narrow" w:hAnsi="Arial Narrow"/>
              </w:rPr>
              <w:t xml:space="preserve">(See </w:t>
            </w:r>
            <w:hyperlink r:id="rId9" w:history="1">
              <w:r w:rsidR="00D73E76" w:rsidRPr="00D73E76">
                <w:rPr>
                  <w:rStyle w:val="Hyperlink"/>
                  <w:rFonts w:ascii="Arial Narrow" w:hAnsi="Arial Narrow"/>
                  <w:color w:val="auto"/>
                </w:rPr>
                <w:t>Item #2</w:t>
              </w:r>
            </w:hyperlink>
            <w:r w:rsidR="00D73E76" w:rsidRPr="00D73E76">
              <w:rPr>
                <w:rFonts w:ascii="Arial Narrow" w:hAnsi="Arial Narrow"/>
              </w:rPr>
              <w:t xml:space="preserve"> in AM e-mail)</w:t>
            </w:r>
          </w:p>
          <w:p w:rsidR="00590B5B" w:rsidRPr="00192D2D" w:rsidRDefault="00590B5B" w:rsidP="00590B5B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  <w:color w:val="2F5496" w:themeColor="accent5" w:themeShade="BF"/>
              </w:rPr>
            </w:pPr>
            <w:r w:rsidRPr="00192D2D">
              <w:rPr>
                <w:rFonts w:ascii="Arial Narrow" w:hAnsi="Arial Narrow"/>
                <w:color w:val="2F5496" w:themeColor="accent5" w:themeShade="BF"/>
              </w:rPr>
              <w:t>Discussed the need to attach consequences or create leverage in requiring the completion of the student training for mandatory groups.</w:t>
            </w:r>
          </w:p>
          <w:p w:rsidR="00590B5B" w:rsidRPr="00D73E76" w:rsidRDefault="00590B5B" w:rsidP="00590B5B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 w:rsidRPr="00192D2D">
              <w:rPr>
                <w:rFonts w:ascii="Arial Narrow" w:hAnsi="Arial Narrow"/>
                <w:color w:val="2F5496" w:themeColor="accent5" w:themeShade="BF"/>
              </w:rPr>
              <w:t>Will continue to investigate the possibility of placing a hold on Spring Enrollment for those students in the mandatory group.</w:t>
            </w:r>
          </w:p>
        </w:tc>
        <w:tc>
          <w:tcPr>
            <w:tcW w:w="1980" w:type="dxa"/>
            <w:shd w:val="clear" w:color="auto" w:fill="auto"/>
          </w:tcPr>
          <w:p w:rsidR="00D619FC" w:rsidRDefault="00DE1894" w:rsidP="00D61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D619FC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D619FC" w:rsidRDefault="00D73E76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D73E76">
              <w:rPr>
                <w:rFonts w:ascii="Arial Narrow" w:hAnsi="Arial Narrow"/>
              </w:rPr>
              <w:t xml:space="preserve">Solie’s Comments (See </w:t>
            </w:r>
            <w:hyperlink r:id="rId10" w:history="1">
              <w:r w:rsidRPr="00D73E76">
                <w:rPr>
                  <w:rStyle w:val="Hyperlink"/>
                  <w:rFonts w:ascii="Arial Narrow" w:hAnsi="Arial Narrow"/>
                  <w:color w:val="auto"/>
                </w:rPr>
                <w:t>Item #3</w:t>
              </w:r>
            </w:hyperlink>
            <w:r w:rsidRPr="00D73E76">
              <w:rPr>
                <w:rFonts w:ascii="Arial Narrow" w:hAnsi="Arial Narrow"/>
              </w:rPr>
              <w:t xml:space="preserve"> in AM e-mail)</w:t>
            </w:r>
          </w:p>
          <w:p w:rsidR="00590B5B" w:rsidRPr="00192D2D" w:rsidRDefault="00590B5B" w:rsidP="00590B5B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  <w:color w:val="2F5496" w:themeColor="accent5" w:themeShade="BF"/>
              </w:rPr>
            </w:pPr>
            <w:r w:rsidRPr="00192D2D">
              <w:rPr>
                <w:rFonts w:ascii="Arial Narrow" w:hAnsi="Arial Narrow"/>
                <w:color w:val="2F5496" w:themeColor="accent5" w:themeShade="BF"/>
              </w:rPr>
              <w:t>Stephanie Joiner will be drafting a response to concerns about verbal/non-verbal methods of consent and compliance with the affirmative consent requirement of school policy.</w:t>
            </w:r>
          </w:p>
          <w:p w:rsidR="00590B5B" w:rsidRPr="00D73E76" w:rsidRDefault="00590B5B" w:rsidP="00590B5B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 w:rsidRPr="00192D2D">
              <w:rPr>
                <w:rFonts w:ascii="Arial Narrow" w:hAnsi="Arial Narrow"/>
                <w:color w:val="2F5496" w:themeColor="accent5" w:themeShade="BF"/>
              </w:rPr>
              <w:t>Question highlighted the need for continued training on the subject – to both students and faculty/staff.</w:t>
            </w:r>
          </w:p>
        </w:tc>
        <w:tc>
          <w:tcPr>
            <w:tcW w:w="1980" w:type="dxa"/>
            <w:shd w:val="clear" w:color="auto" w:fill="auto"/>
          </w:tcPr>
          <w:p w:rsidR="00D619FC" w:rsidRDefault="00D73E76" w:rsidP="00D61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D73E7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D73E76" w:rsidRPr="00590B5B" w:rsidRDefault="00D73E76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>
              <w:rPr>
                <w:rFonts w:ascii="Arial Narrow" w:hAnsi="Arial Narrow"/>
              </w:rPr>
              <w:t>Designate date and attendee list for Advocate System review</w:t>
            </w:r>
          </w:p>
          <w:p w:rsidR="00590B5B" w:rsidRDefault="00192D2D" w:rsidP="00590B5B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  <w:color w:val="1F4E79" w:themeColor="accent1" w:themeShade="80"/>
              </w:rPr>
            </w:pPr>
            <w:r w:rsidRPr="00192D2D">
              <w:rPr>
                <w:rFonts w:ascii="Arial Narrow" w:hAnsi="Arial Narrow"/>
                <w:color w:val="2F5496" w:themeColor="accent5" w:themeShade="BF"/>
              </w:rPr>
              <w:t>Suggested names: Charles Perkins, Mark Dean, Michelle Kaiser</w:t>
            </w:r>
          </w:p>
        </w:tc>
        <w:tc>
          <w:tcPr>
            <w:tcW w:w="1980" w:type="dxa"/>
            <w:shd w:val="clear" w:color="auto" w:fill="auto"/>
          </w:tcPr>
          <w:p w:rsidR="00D73E76" w:rsidRDefault="00D73E76" w:rsidP="00D61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D73E7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D73E76" w:rsidRDefault="00D73E76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SMART Charter (for accreditation documentation)</w:t>
            </w:r>
          </w:p>
          <w:p w:rsidR="00192D2D" w:rsidRDefault="00192D2D" w:rsidP="00192D2D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 w:rsidRPr="00192D2D">
              <w:rPr>
                <w:rFonts w:ascii="Arial Narrow" w:hAnsi="Arial Narrow"/>
                <w:color w:val="2F5496" w:themeColor="accent5" w:themeShade="BF"/>
              </w:rPr>
              <w:t>Distributed for review; comments/suggestions to be shared at next SMART meeting</w:t>
            </w:r>
          </w:p>
        </w:tc>
        <w:tc>
          <w:tcPr>
            <w:tcW w:w="1980" w:type="dxa"/>
            <w:shd w:val="clear" w:color="auto" w:fill="auto"/>
          </w:tcPr>
          <w:p w:rsidR="00D73E76" w:rsidRDefault="00D73E76" w:rsidP="00D61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D73E7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D73E76" w:rsidRDefault="00D73E76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and update SMART To-Do List</w:t>
            </w:r>
          </w:p>
          <w:p w:rsidR="00192D2D" w:rsidRDefault="00192D2D" w:rsidP="00192D2D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 w:rsidRPr="00192D2D">
              <w:rPr>
                <w:rFonts w:ascii="Arial Narrow" w:hAnsi="Arial Narrow"/>
                <w:color w:val="2F5496" w:themeColor="accent5" w:themeShade="BF"/>
              </w:rPr>
              <w:t>Distributed for review; c</w:t>
            </w:r>
            <w:r w:rsidRPr="00192D2D">
              <w:rPr>
                <w:rFonts w:ascii="Arial Narrow" w:hAnsi="Arial Narrow"/>
                <w:color w:val="2F5496" w:themeColor="accent5" w:themeShade="BF"/>
              </w:rPr>
              <w:t>omments/suggestions to be shared at next SMART meeting</w:t>
            </w:r>
          </w:p>
        </w:tc>
        <w:tc>
          <w:tcPr>
            <w:tcW w:w="1980" w:type="dxa"/>
            <w:shd w:val="clear" w:color="auto" w:fill="auto"/>
          </w:tcPr>
          <w:p w:rsidR="00D73E76" w:rsidRDefault="00D73E76" w:rsidP="00D61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</w:tbl>
    <w:p w:rsidR="00815235" w:rsidRDefault="00616CEA" w:rsidP="00253586">
      <w:pPr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 xml:space="preserve"> </w:t>
      </w:r>
    </w:p>
    <w:p w:rsidR="00003BAE" w:rsidRPr="00D73E7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D73E7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lastRenderedPageBreak/>
        <w:t>ALWAYS KEEPING IN MIND:</w:t>
      </w:r>
    </w:p>
    <w:p w:rsidR="00003BAE" w:rsidRPr="00D73E7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D73E76">
        <w:rPr>
          <w:rFonts w:ascii="Arial Narrow" w:hAnsi="Arial Narrow"/>
          <w:b/>
          <w:bCs/>
          <w:color w:val="000000"/>
          <w:sz w:val="20"/>
          <w:szCs w:val="20"/>
        </w:rPr>
        <w:t>Barton Core Priorities/Strategic Plan Goals</w:t>
      </w:r>
      <w:r w:rsidRPr="00D73E7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D73E7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:rsidR="00003BAE" w:rsidRPr="00D73E7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D73E76">
        <w:rPr>
          <w:rFonts w:ascii="Arial Narrow" w:hAnsi="Arial Narrow"/>
          <w:color w:val="000000"/>
          <w:sz w:val="20"/>
          <w:szCs w:val="20"/>
        </w:rPr>
        <w:t>Increase student retention and completion</w:t>
      </w:r>
    </w:p>
    <w:p w:rsidR="00003BAE" w:rsidRPr="00D73E7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D73E76">
        <w:rPr>
          <w:rFonts w:ascii="Arial Narrow" w:hAnsi="Arial Narrow"/>
          <w:color w:val="000000"/>
          <w:sz w:val="20"/>
          <w:szCs w:val="20"/>
        </w:rPr>
        <w:t xml:space="preserve">Enhance the Quality of Teaching and Learning </w:t>
      </w:r>
    </w:p>
    <w:p w:rsidR="00003BAE" w:rsidRPr="00D73E7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D73E7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:rsidR="00003BAE" w:rsidRPr="00D73E7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D73E76">
        <w:rPr>
          <w:rFonts w:ascii="Arial Narrow" w:hAnsi="Arial Narrow"/>
          <w:color w:val="000000"/>
          <w:sz w:val="20"/>
          <w:szCs w:val="20"/>
        </w:rPr>
        <w:t>Enhance Internal Communication</w:t>
      </w:r>
    </w:p>
    <w:p w:rsidR="00003BAE" w:rsidRPr="00D73E7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D73E76">
        <w:rPr>
          <w:rFonts w:ascii="Arial Narrow" w:hAnsi="Arial Narrow"/>
          <w:color w:val="000000"/>
          <w:sz w:val="20"/>
          <w:szCs w:val="20"/>
        </w:rPr>
        <w:t>Enhance External Communication</w:t>
      </w:r>
    </w:p>
    <w:p w:rsidR="00003BAE" w:rsidRPr="00D73E7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D73E7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:rsidR="00003BAE" w:rsidRPr="00D73E7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D73E76">
        <w:rPr>
          <w:rFonts w:ascii="Arial Narrow" w:hAnsi="Arial Narrow"/>
          <w:color w:val="000000"/>
          <w:sz w:val="20"/>
          <w:szCs w:val="20"/>
        </w:rPr>
        <w:t>Initiate periodic review of the Mission Statement and Vision Statement.</w:t>
      </w:r>
    </w:p>
    <w:p w:rsidR="00003BAE" w:rsidRPr="00D73E7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D73E76">
        <w:rPr>
          <w:rFonts w:ascii="Arial Narrow" w:hAnsi="Arial Narrow"/>
          <w:color w:val="000000"/>
          <w:sz w:val="20"/>
          <w:szCs w:val="20"/>
        </w:rPr>
        <w:t>Through professional development, identify and create a training for understanding and use of process improvement methodologies.</w:t>
      </w:r>
    </w:p>
    <w:p w:rsidR="00003BAE" w:rsidRPr="00D73E7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D73E7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p w:rsidR="00D73E7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D73E76">
        <w:rPr>
          <w:rFonts w:ascii="Arial Narrow" w:hAnsi="Arial Narrow"/>
          <w:color w:val="000000"/>
          <w:sz w:val="20"/>
          <w:szCs w:val="20"/>
        </w:rPr>
        <w:t>Develop more consistent &amp; robust employee orientation.</w:t>
      </w:r>
    </w:p>
    <w:p w:rsidR="00003BAE" w:rsidRPr="00D73E7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D73E76">
        <w:rPr>
          <w:rFonts w:ascii="Arial Narrow" w:hAnsi="Arial Narrow"/>
          <w:color w:val="000000"/>
          <w:sz w:val="20"/>
          <w:szCs w:val="20"/>
        </w:rPr>
        <w:t>Enhance professional development system.</w:t>
      </w:r>
    </w:p>
    <w:sectPr w:rsidR="00003BAE" w:rsidRPr="00D73E7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41" w:rsidRDefault="00065441" w:rsidP="003C607E">
      <w:r>
        <w:separator/>
      </w:r>
    </w:p>
  </w:endnote>
  <w:endnote w:type="continuationSeparator" w:id="0">
    <w:p w:rsidR="00065441" w:rsidRDefault="00065441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41" w:rsidRDefault="00065441" w:rsidP="003C607E">
      <w:r>
        <w:separator/>
      </w:r>
    </w:p>
  </w:footnote>
  <w:footnote w:type="continuationSeparator" w:id="0">
    <w:p w:rsidR="00065441" w:rsidRDefault="00065441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4B14D4C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D22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F5496" w:themeColor="accent5" w:themeShade="BF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rAR1M6OREAAAA"/>
  </w:docVars>
  <w:rsids>
    <w:rsidRoot w:val="00C12689"/>
    <w:rsid w:val="00003BAE"/>
    <w:rsid w:val="0001652F"/>
    <w:rsid w:val="000311F6"/>
    <w:rsid w:val="000315C4"/>
    <w:rsid w:val="0003435C"/>
    <w:rsid w:val="00035ADD"/>
    <w:rsid w:val="00057203"/>
    <w:rsid w:val="0006184A"/>
    <w:rsid w:val="00064D6D"/>
    <w:rsid w:val="00065441"/>
    <w:rsid w:val="00073C93"/>
    <w:rsid w:val="000749A2"/>
    <w:rsid w:val="00085C35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2D2D"/>
    <w:rsid w:val="00194249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70C70"/>
    <w:rsid w:val="00272E72"/>
    <w:rsid w:val="00291BD9"/>
    <w:rsid w:val="002A0C74"/>
    <w:rsid w:val="002A7D62"/>
    <w:rsid w:val="002C702D"/>
    <w:rsid w:val="00330301"/>
    <w:rsid w:val="00361B5D"/>
    <w:rsid w:val="00362622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109B"/>
    <w:rsid w:val="003F1EE1"/>
    <w:rsid w:val="003F24F8"/>
    <w:rsid w:val="00412067"/>
    <w:rsid w:val="00415892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2C0B"/>
    <w:rsid w:val="005031CE"/>
    <w:rsid w:val="0050597F"/>
    <w:rsid w:val="00513D1E"/>
    <w:rsid w:val="00520824"/>
    <w:rsid w:val="00520EB5"/>
    <w:rsid w:val="005259D4"/>
    <w:rsid w:val="00525C20"/>
    <w:rsid w:val="00550326"/>
    <w:rsid w:val="0055347E"/>
    <w:rsid w:val="00561B6A"/>
    <w:rsid w:val="005727E6"/>
    <w:rsid w:val="00573884"/>
    <w:rsid w:val="0058027D"/>
    <w:rsid w:val="00590B5B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E16EC"/>
    <w:rsid w:val="007F1268"/>
    <w:rsid w:val="00813067"/>
    <w:rsid w:val="00815235"/>
    <w:rsid w:val="0082086D"/>
    <w:rsid w:val="0084063C"/>
    <w:rsid w:val="0087188D"/>
    <w:rsid w:val="00887652"/>
    <w:rsid w:val="008920F4"/>
    <w:rsid w:val="008A0CA4"/>
    <w:rsid w:val="008A5FE8"/>
    <w:rsid w:val="008A7299"/>
    <w:rsid w:val="008C195B"/>
    <w:rsid w:val="008E1C29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E78EA"/>
    <w:rsid w:val="009F3C2B"/>
    <w:rsid w:val="009F5627"/>
    <w:rsid w:val="00A06D82"/>
    <w:rsid w:val="00A1200E"/>
    <w:rsid w:val="00A27F16"/>
    <w:rsid w:val="00A37055"/>
    <w:rsid w:val="00A425A0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75CE7"/>
    <w:rsid w:val="00B7693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047C"/>
    <w:rsid w:val="00CE102C"/>
    <w:rsid w:val="00CE51F5"/>
    <w:rsid w:val="00CF2BF9"/>
    <w:rsid w:val="00CF54F4"/>
    <w:rsid w:val="00D004AD"/>
    <w:rsid w:val="00D15B56"/>
    <w:rsid w:val="00D27B77"/>
    <w:rsid w:val="00D3100A"/>
    <w:rsid w:val="00D409D6"/>
    <w:rsid w:val="00D5372E"/>
    <w:rsid w:val="00D53983"/>
    <w:rsid w:val="00D619FC"/>
    <w:rsid w:val="00D61C12"/>
    <w:rsid w:val="00D7372B"/>
    <w:rsid w:val="00D73E76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1894"/>
    <w:rsid w:val="00DE6E27"/>
    <w:rsid w:val="00DF6C56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mshare3\shared\ATIXA-Title%20IX\MEETING%20MINUTES\SMART%20MEETING%20AGENDA-MINUTES\FY2016\2016.06.30%20SMART%20Mtg%20Agenda-Minutes\Inclusion%20statement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amshare3\shared\ATIXA-Title%20IX\MEETING%20MINUTES\SMART%20MEETING%20AGENDA-MINUTES\FY2016\2016.06.30%20SMART%20Mtg%20Agenda-Minutes\Attachment%20to%20Agenda.ms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mshare3\shared\ATIXA-Title%20IX\MEETING%20MINUTES\SMART%20MEETING%20AGENDA-MINUTES\FY2016\2016.06.30%20SMART%20Mtg%20Agenda-Minutes\Attachment%20to%20Agenda.m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5957-1761-464E-B59E-E72BB0C1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Joiner, Stephanie</cp:lastModifiedBy>
  <cp:revision>2</cp:revision>
  <cp:lastPrinted>2016-06-30T16:04:00Z</cp:lastPrinted>
  <dcterms:created xsi:type="dcterms:W3CDTF">2016-07-13T16:20:00Z</dcterms:created>
  <dcterms:modified xsi:type="dcterms:W3CDTF">2016-07-13T16:20:00Z</dcterms:modified>
</cp:coreProperties>
</file>