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:rsidR="002A7F93" w:rsidRPr="003229F8" w:rsidRDefault="00C932CE">
            <w:r>
              <w:t>Program Topics and Processes  (PTP)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:rsidR="002A7F93" w:rsidRPr="003229F8" w:rsidRDefault="00872768" w:rsidP="00872768">
            <w:r>
              <w:t>May</w:t>
            </w:r>
            <w:r w:rsidR="00B7263F">
              <w:t xml:space="preserve"> 1</w:t>
            </w:r>
            <w:r>
              <w:t>1</w:t>
            </w:r>
            <w:r w:rsidR="005518CD">
              <w:t>, 2016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:rsidR="002A7F93" w:rsidRPr="003229F8" w:rsidRDefault="009C0DDF" w:rsidP="009C0DDF">
            <w:r>
              <w:t>8</w:t>
            </w:r>
            <w:r w:rsidR="00B87B14">
              <w:t>:</w:t>
            </w:r>
            <w:r>
              <w:t>30am – 10:0</w:t>
            </w:r>
            <w:r w:rsidR="00C932CE">
              <w:t>0am</w:t>
            </w:r>
          </w:p>
        </w:tc>
      </w:tr>
      <w:tr w:rsidR="002A7F93" w:rsidRPr="003229F8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:rsidR="002A7F93" w:rsidRPr="003229F8" w:rsidRDefault="00C932CE">
            <w:r>
              <w:t>A-113</w:t>
            </w:r>
          </w:p>
        </w:tc>
      </w:tr>
    </w:tbl>
    <w:p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4592"/>
        <w:gridCol w:w="1350"/>
        <w:gridCol w:w="1147"/>
        <w:gridCol w:w="1733"/>
      </w:tblGrid>
      <w:tr w:rsidR="002A7F93" w:rsidRPr="005056AE" w:rsidTr="00C932CE">
        <w:tc>
          <w:tcPr>
            <w:tcW w:w="2086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4592" w:type="dxa"/>
          </w:tcPr>
          <w:p w:rsidR="002A7F93" w:rsidRPr="005056AE" w:rsidRDefault="00C932CE">
            <w:pPr>
              <w:rPr>
                <w:szCs w:val="22"/>
              </w:rPr>
            </w:pPr>
            <w:r>
              <w:rPr>
                <w:szCs w:val="22"/>
              </w:rPr>
              <w:t>Myrna Perkins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2"/>
          </w:tcPr>
          <w:p w:rsidR="002A7F93" w:rsidRPr="005056AE" w:rsidRDefault="002A7F93">
            <w:pPr>
              <w:rPr>
                <w:szCs w:val="22"/>
              </w:rPr>
            </w:pPr>
            <w:r w:rsidRPr="005056AE">
              <w:rPr>
                <w:szCs w:val="22"/>
              </w:rPr>
              <w:t>Jenna Wornkey</w:t>
            </w:r>
          </w:p>
        </w:tc>
      </w:tr>
      <w:tr w:rsidR="00C932CE" w:rsidRPr="005056AE" w:rsidTr="00E12007">
        <w:tc>
          <w:tcPr>
            <w:tcW w:w="9175" w:type="dxa"/>
            <w:gridSpan w:val="4"/>
            <w:shd w:val="clear" w:color="auto" w:fill="B6DDE8" w:themeFill="accent5" w:themeFillTint="66"/>
          </w:tcPr>
          <w:p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shd w:val="clear" w:color="auto" w:fill="B6DDE8" w:themeFill="accent5" w:themeFillTint="66"/>
          </w:tcPr>
          <w:p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423DB5" w:rsidRPr="005056AE" w:rsidTr="00E12007">
        <w:tc>
          <w:tcPr>
            <w:tcW w:w="9175" w:type="dxa"/>
            <w:gridSpan w:val="4"/>
          </w:tcPr>
          <w:p w:rsidR="00423DB5" w:rsidRDefault="00423DB5" w:rsidP="00FF0D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HZMT &amp; EMHS Executive Summary </w:t>
            </w:r>
            <w:r w:rsidR="006B7A87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Attachment</w:t>
            </w:r>
          </w:p>
          <w:p w:rsidR="006B7A87" w:rsidRPr="00A04051" w:rsidRDefault="006B7A87" w:rsidP="00FF0D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concerns.</w:t>
            </w:r>
          </w:p>
        </w:tc>
        <w:tc>
          <w:tcPr>
            <w:tcW w:w="1733" w:type="dxa"/>
          </w:tcPr>
          <w:p w:rsidR="00423DB5" w:rsidRPr="00A04051" w:rsidRDefault="00423DB5" w:rsidP="001C7B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Lindsay Holmes</w:t>
            </w:r>
          </w:p>
        </w:tc>
      </w:tr>
      <w:tr w:rsidR="000645AF" w:rsidRPr="005056AE" w:rsidTr="00E12007">
        <w:tc>
          <w:tcPr>
            <w:tcW w:w="9175" w:type="dxa"/>
            <w:gridSpan w:val="4"/>
          </w:tcPr>
          <w:p w:rsidR="00FF0DAF" w:rsidRPr="00A04051" w:rsidRDefault="00FF0DAF" w:rsidP="00FF0DAF">
            <w:pPr>
              <w:rPr>
                <w:rFonts w:asciiTheme="minorHAnsi" w:hAnsiTheme="minorHAnsi"/>
              </w:rPr>
            </w:pPr>
            <w:r w:rsidRPr="00A04051">
              <w:rPr>
                <w:rFonts w:asciiTheme="minorHAnsi" w:hAnsiTheme="minorHAnsi"/>
              </w:rPr>
              <w:t>We would like to add the following statement to the bottom of the CGs:</w:t>
            </w:r>
          </w:p>
          <w:p w:rsidR="00FF0DAF" w:rsidRPr="00A04051" w:rsidRDefault="00FF0DAF" w:rsidP="00FF0DAF">
            <w:pPr>
              <w:rPr>
                <w:rFonts w:asciiTheme="minorHAnsi" w:hAnsiTheme="minorHAnsi"/>
                <w:bCs/>
                <w:iCs/>
                <w:color w:val="FF0000"/>
              </w:rPr>
            </w:pPr>
            <w:r w:rsidRPr="00A04051">
              <w:rPr>
                <w:rFonts w:asciiTheme="minorHAnsi" w:hAnsiTheme="minorHAnsi"/>
                <w:bCs/>
                <w:iCs/>
                <w:color w:val="FF0000"/>
              </w:rPr>
              <w:t>EXAMPLE – for Child Development Certificate</w:t>
            </w:r>
          </w:p>
          <w:p w:rsidR="00044436" w:rsidRDefault="00FF0DAF" w:rsidP="00FF0DAF">
            <w:pPr>
              <w:rPr>
                <w:rFonts w:asciiTheme="minorHAnsi" w:hAnsiTheme="minorHAnsi"/>
              </w:rPr>
            </w:pPr>
            <w:r w:rsidRPr="00A04051">
              <w:rPr>
                <w:rFonts w:asciiTheme="minorHAnsi" w:hAnsiTheme="minorHAnsi"/>
              </w:rPr>
              <w:t>Upon completion of this certificate – students will have the opportunity of testing to earn a Childhood Development Associates (CDA) industry recognized credential. (Fees/travel may be required for this test.)</w:t>
            </w:r>
          </w:p>
          <w:p w:rsidR="006B7A87" w:rsidRPr="00A04051" w:rsidRDefault="006B7A87" w:rsidP="00FF0D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will be added in the Fall</w:t>
            </w:r>
            <w:r w:rsidR="001C611E">
              <w:rPr>
                <w:rFonts w:asciiTheme="minorHAnsi" w:hAnsiTheme="minorHAnsi"/>
              </w:rPr>
              <w:t xml:space="preserve"> during the annual review.</w:t>
            </w:r>
          </w:p>
        </w:tc>
        <w:tc>
          <w:tcPr>
            <w:tcW w:w="1733" w:type="dxa"/>
          </w:tcPr>
          <w:p w:rsidR="000645AF" w:rsidRPr="00A04051" w:rsidRDefault="00FF0DAF" w:rsidP="001C7BFC">
            <w:pPr>
              <w:rPr>
                <w:rFonts w:asciiTheme="minorHAnsi" w:hAnsiTheme="minorHAnsi"/>
              </w:rPr>
            </w:pPr>
            <w:r w:rsidRPr="00A04051">
              <w:rPr>
                <w:rFonts w:asciiTheme="minorHAnsi" w:hAnsiTheme="minorHAnsi"/>
              </w:rPr>
              <w:t>LaVonne</w:t>
            </w:r>
          </w:p>
        </w:tc>
      </w:tr>
      <w:tr w:rsidR="009B0507" w:rsidRPr="005056AE" w:rsidTr="00E12007">
        <w:tc>
          <w:tcPr>
            <w:tcW w:w="9175" w:type="dxa"/>
            <w:gridSpan w:val="4"/>
          </w:tcPr>
          <w:p w:rsidR="009B0507" w:rsidRDefault="00C70F41" w:rsidP="001C7B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Early Childhood Ed</w:t>
            </w:r>
            <w:r w:rsidR="000A582B">
              <w:rPr>
                <w:rFonts w:asciiTheme="minorHAnsi" w:hAnsiTheme="minorHAnsi"/>
              </w:rPr>
              <w:t xml:space="preserve"> AAS and Cert</w:t>
            </w:r>
          </w:p>
          <w:p w:rsidR="006B7A87" w:rsidRPr="00A04051" w:rsidRDefault="006B7A87" w:rsidP="001C7B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concerns.</w:t>
            </w:r>
            <w:r w:rsidR="000A582B">
              <w:rPr>
                <w:rFonts w:asciiTheme="minorHAnsi" w:hAnsiTheme="minorHAnsi"/>
              </w:rPr>
              <w:t xml:space="preserve"> </w:t>
            </w:r>
            <w:r w:rsidR="001C611E">
              <w:rPr>
                <w:rFonts w:asciiTheme="minorHAnsi" w:hAnsiTheme="minorHAnsi"/>
              </w:rPr>
              <w:t>Did this go to LICC? Did it go to PT&amp;P.</w:t>
            </w:r>
          </w:p>
        </w:tc>
        <w:tc>
          <w:tcPr>
            <w:tcW w:w="1733" w:type="dxa"/>
          </w:tcPr>
          <w:p w:rsidR="009B0507" w:rsidRPr="00A04051" w:rsidRDefault="006B7A87" w:rsidP="001C7B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Mary Foley</w:t>
            </w:r>
          </w:p>
        </w:tc>
      </w:tr>
      <w:tr w:rsidR="0010067C" w:rsidRPr="005056AE" w:rsidTr="00E12007">
        <w:tc>
          <w:tcPr>
            <w:tcW w:w="9175" w:type="dxa"/>
            <w:gridSpan w:val="4"/>
          </w:tcPr>
          <w:p w:rsidR="009D4777" w:rsidRDefault="00CB21B7" w:rsidP="00CB21B7">
            <w:r w:rsidRPr="00CB21B7">
              <w:t xml:space="preserve">Does it matter or adversely affect any reports or processes for any dept. when a student is listed as first time/first year when they are really a transfer student? </w:t>
            </w:r>
          </w:p>
          <w:p w:rsidR="009321B8" w:rsidRPr="009321B8" w:rsidRDefault="009321B8" w:rsidP="00CB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Advisement will just keep doing things as they are.</w:t>
            </w:r>
          </w:p>
        </w:tc>
        <w:tc>
          <w:tcPr>
            <w:tcW w:w="1733" w:type="dxa"/>
          </w:tcPr>
          <w:p w:rsidR="0010067C" w:rsidRDefault="009321B8" w:rsidP="001C7BF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Karen</w:t>
            </w:r>
          </w:p>
        </w:tc>
      </w:tr>
      <w:tr w:rsidR="00C362D7" w:rsidRPr="005056AE" w:rsidTr="00E12007">
        <w:tc>
          <w:tcPr>
            <w:tcW w:w="9175" w:type="dxa"/>
            <w:gridSpan w:val="4"/>
          </w:tcPr>
          <w:p w:rsidR="00B7263F" w:rsidRDefault="00C70F41" w:rsidP="001C7BFC">
            <w:r>
              <w:t>CAM Post Program Summary</w:t>
            </w:r>
          </w:p>
        </w:tc>
        <w:tc>
          <w:tcPr>
            <w:tcW w:w="1733" w:type="dxa"/>
          </w:tcPr>
          <w:p w:rsidR="00C362D7" w:rsidRDefault="00C70F41" w:rsidP="001C7BF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Jenna</w:t>
            </w:r>
          </w:p>
        </w:tc>
      </w:tr>
      <w:tr w:rsidR="00DD7D07" w:rsidRPr="005056AE" w:rsidTr="00E12007">
        <w:tc>
          <w:tcPr>
            <w:tcW w:w="9175" w:type="dxa"/>
            <w:gridSpan w:val="4"/>
          </w:tcPr>
          <w:p w:rsidR="00DD7D07" w:rsidRDefault="009321B8" w:rsidP="00DD7D07">
            <w:r>
              <w:t>New Instruction</w:t>
            </w:r>
            <w:r w:rsidR="00966E55">
              <w:t>al</w:t>
            </w:r>
            <w:r>
              <w:t xml:space="preserve"> Policies and </w:t>
            </w:r>
            <w:r w:rsidR="00966E55">
              <w:t>Scheduling</w:t>
            </w:r>
          </w:p>
          <w:p w:rsidR="00757D76" w:rsidRDefault="00757D76" w:rsidP="00DD7D07">
            <w:r>
              <w:t>Load limits, incentive pay and the implementation of policies. Scheduling will now need to align with the new policies.</w:t>
            </w:r>
            <w:r w:rsidR="00813728">
              <w:t xml:space="preserve"> Scheduling in all areas is currently done one year out. </w:t>
            </w:r>
          </w:p>
          <w:p w:rsidR="00283687" w:rsidRDefault="00283687" w:rsidP="00DD7D07">
            <w:r>
              <w:t>We need some kind of automation to tell if a faculty member is falling within the limits of the policies. How will we know if a faculty who is trying to do new things</w:t>
            </w:r>
            <w:r w:rsidR="002D4E9A">
              <w:t xml:space="preserve"> is over their </w:t>
            </w:r>
            <w:proofErr w:type="gramStart"/>
            <w:r w:rsidR="002D4E9A">
              <w:t>limit.</w:t>
            </w:r>
            <w:proofErr w:type="gramEnd"/>
            <w:r w:rsidR="00D13F4C">
              <w:t xml:space="preserve"> We must follow compliance.</w:t>
            </w:r>
            <w:r>
              <w:t xml:space="preserve"> There needs to be a tool. </w:t>
            </w:r>
          </w:p>
          <w:p w:rsidR="00D13F4C" w:rsidRDefault="00D13F4C" w:rsidP="00DD7D07">
            <w:r>
              <w:t>Ray thinks he can build something to automate this.</w:t>
            </w:r>
          </w:p>
        </w:tc>
        <w:tc>
          <w:tcPr>
            <w:tcW w:w="1733" w:type="dxa"/>
          </w:tcPr>
          <w:p w:rsidR="00DD7D07" w:rsidRDefault="009321B8" w:rsidP="00DD7D0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Elaine</w:t>
            </w:r>
          </w:p>
        </w:tc>
      </w:tr>
      <w:tr w:rsidR="0024050A" w:rsidRPr="005056AE" w:rsidTr="00E12007">
        <w:tc>
          <w:tcPr>
            <w:tcW w:w="9175" w:type="dxa"/>
            <w:gridSpan w:val="4"/>
          </w:tcPr>
          <w:p w:rsidR="0024050A" w:rsidRPr="00590798" w:rsidRDefault="000A582B" w:rsidP="00DD7D07">
            <w:r w:rsidRPr="00590798">
              <w:t xml:space="preserve">Add an effective date to </w:t>
            </w:r>
            <w:r w:rsidR="00590798">
              <w:t>CG for changes.</w:t>
            </w:r>
            <w:bookmarkStart w:id="0" w:name="_GoBack"/>
            <w:bookmarkEnd w:id="0"/>
          </w:p>
        </w:tc>
        <w:tc>
          <w:tcPr>
            <w:tcW w:w="1733" w:type="dxa"/>
          </w:tcPr>
          <w:p w:rsidR="0024050A" w:rsidRDefault="0024050A" w:rsidP="00DD7D07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40620F" w:rsidRDefault="0040620F" w:rsidP="00CE3BD3">
      <w:pPr>
        <w:rPr>
          <w:rFonts w:ascii="Arial" w:hAnsi="Arial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590798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:rsidR="00CE3BD3" w:rsidRPr="00A04051" w:rsidRDefault="00437A3B" w:rsidP="00437A3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04051">
        <w:rPr>
          <w:sz w:val="24"/>
          <w:szCs w:val="24"/>
        </w:rPr>
        <w:t>None at this time</w:t>
      </w:r>
    </w:p>
    <w:p w:rsidR="00CE3BD3" w:rsidRPr="00A04051" w:rsidRDefault="00CE3BD3" w:rsidP="00CE3BD3">
      <w:pPr>
        <w:rPr>
          <w:rFonts w:asciiTheme="minorHAnsi" w:hAnsiTheme="minorHAnsi"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:rsidR="00CE3BD3" w:rsidRPr="00A04051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:rsidR="00CE3BD3" w:rsidRPr="00A04051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p w:rsidR="00CE3BD3" w:rsidRPr="00237E1A" w:rsidRDefault="00702136" w:rsidP="00B831AA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A04051">
        <w:rPr>
          <w:color w:val="000000"/>
          <w:sz w:val="24"/>
          <w:szCs w:val="24"/>
        </w:rPr>
        <w:t xml:space="preserve">The request was recommended for approval and this recommendation will be considered by the Institutional Actions Council at their meeting on May 16, 2016. </w:t>
      </w:r>
    </w:p>
    <w:sectPr w:rsidR="00CE3BD3" w:rsidRPr="00237E1A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20B6"/>
    <w:rsid w:val="00082196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7315"/>
    <w:rsid w:val="000C73D0"/>
    <w:rsid w:val="000D36EA"/>
    <w:rsid w:val="000D6009"/>
    <w:rsid w:val="000F360A"/>
    <w:rsid w:val="0010067C"/>
    <w:rsid w:val="00104108"/>
    <w:rsid w:val="00113784"/>
    <w:rsid w:val="001148C3"/>
    <w:rsid w:val="001157E3"/>
    <w:rsid w:val="00122644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671F"/>
    <w:rsid w:val="001D6F60"/>
    <w:rsid w:val="001E041E"/>
    <w:rsid w:val="001E4672"/>
    <w:rsid w:val="001E781E"/>
    <w:rsid w:val="001E795A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505"/>
    <w:rsid w:val="00260713"/>
    <w:rsid w:val="00260A03"/>
    <w:rsid w:val="00261E3A"/>
    <w:rsid w:val="00273990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A72"/>
    <w:rsid w:val="002C63E0"/>
    <w:rsid w:val="002D0659"/>
    <w:rsid w:val="002D4E9A"/>
    <w:rsid w:val="002E640E"/>
    <w:rsid w:val="002E7660"/>
    <w:rsid w:val="002F0997"/>
    <w:rsid w:val="002F19ED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4ACD"/>
    <w:rsid w:val="00345570"/>
    <w:rsid w:val="0035151B"/>
    <w:rsid w:val="003527E5"/>
    <w:rsid w:val="00354145"/>
    <w:rsid w:val="003558D4"/>
    <w:rsid w:val="00364F61"/>
    <w:rsid w:val="003755EA"/>
    <w:rsid w:val="003834CB"/>
    <w:rsid w:val="0038376D"/>
    <w:rsid w:val="0039297C"/>
    <w:rsid w:val="003A2ED1"/>
    <w:rsid w:val="003B0466"/>
    <w:rsid w:val="003B13E5"/>
    <w:rsid w:val="003B462E"/>
    <w:rsid w:val="003C4376"/>
    <w:rsid w:val="003D1D1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2A69"/>
    <w:rsid w:val="0044595F"/>
    <w:rsid w:val="00446B24"/>
    <w:rsid w:val="00447D7F"/>
    <w:rsid w:val="004503FE"/>
    <w:rsid w:val="00451832"/>
    <w:rsid w:val="004521A1"/>
    <w:rsid w:val="004526CF"/>
    <w:rsid w:val="0046774D"/>
    <w:rsid w:val="00470F19"/>
    <w:rsid w:val="00472EB6"/>
    <w:rsid w:val="0047321D"/>
    <w:rsid w:val="004737A1"/>
    <w:rsid w:val="00474864"/>
    <w:rsid w:val="00475B4F"/>
    <w:rsid w:val="00490AAB"/>
    <w:rsid w:val="0049116F"/>
    <w:rsid w:val="004A7A3E"/>
    <w:rsid w:val="004B6F58"/>
    <w:rsid w:val="004C58F3"/>
    <w:rsid w:val="004D4950"/>
    <w:rsid w:val="004E4745"/>
    <w:rsid w:val="0050227F"/>
    <w:rsid w:val="00502F0C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0798"/>
    <w:rsid w:val="00597C96"/>
    <w:rsid w:val="005A0376"/>
    <w:rsid w:val="005A5041"/>
    <w:rsid w:val="005B4710"/>
    <w:rsid w:val="005C1DA4"/>
    <w:rsid w:val="005C6C9A"/>
    <w:rsid w:val="005D5ECB"/>
    <w:rsid w:val="005E67B3"/>
    <w:rsid w:val="005F2967"/>
    <w:rsid w:val="005F2E40"/>
    <w:rsid w:val="005F4EF3"/>
    <w:rsid w:val="005F5894"/>
    <w:rsid w:val="006143CC"/>
    <w:rsid w:val="00630B17"/>
    <w:rsid w:val="006325AA"/>
    <w:rsid w:val="00636B4C"/>
    <w:rsid w:val="00642B2F"/>
    <w:rsid w:val="0064608C"/>
    <w:rsid w:val="00647656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57D76"/>
    <w:rsid w:val="00775841"/>
    <w:rsid w:val="007803FB"/>
    <w:rsid w:val="007836FE"/>
    <w:rsid w:val="00784E4B"/>
    <w:rsid w:val="00785DD1"/>
    <w:rsid w:val="00791155"/>
    <w:rsid w:val="00796ECE"/>
    <w:rsid w:val="007A1719"/>
    <w:rsid w:val="007A65E7"/>
    <w:rsid w:val="007B25AD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7C9F"/>
    <w:rsid w:val="008809B2"/>
    <w:rsid w:val="00885540"/>
    <w:rsid w:val="0088784B"/>
    <w:rsid w:val="0089714D"/>
    <w:rsid w:val="00897548"/>
    <w:rsid w:val="008A5FD5"/>
    <w:rsid w:val="008A70C2"/>
    <w:rsid w:val="008B7FEF"/>
    <w:rsid w:val="008D48CA"/>
    <w:rsid w:val="008E690E"/>
    <w:rsid w:val="008E7294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7AD6"/>
    <w:rsid w:val="009101AB"/>
    <w:rsid w:val="009153C6"/>
    <w:rsid w:val="0091575D"/>
    <w:rsid w:val="00920ED8"/>
    <w:rsid w:val="00922E8A"/>
    <w:rsid w:val="00926279"/>
    <w:rsid w:val="009321B8"/>
    <w:rsid w:val="00932E87"/>
    <w:rsid w:val="00933F06"/>
    <w:rsid w:val="00936144"/>
    <w:rsid w:val="00943AC9"/>
    <w:rsid w:val="00943F9D"/>
    <w:rsid w:val="00950068"/>
    <w:rsid w:val="009518A0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4777"/>
    <w:rsid w:val="009E305D"/>
    <w:rsid w:val="009E4C0E"/>
    <w:rsid w:val="00A00984"/>
    <w:rsid w:val="00A04051"/>
    <w:rsid w:val="00A047A3"/>
    <w:rsid w:val="00A06102"/>
    <w:rsid w:val="00A06191"/>
    <w:rsid w:val="00A1389E"/>
    <w:rsid w:val="00A21C4A"/>
    <w:rsid w:val="00A2563E"/>
    <w:rsid w:val="00A31303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7A19"/>
    <w:rsid w:val="00AA11B9"/>
    <w:rsid w:val="00AA14A9"/>
    <w:rsid w:val="00AA5EBA"/>
    <w:rsid w:val="00AA5EE9"/>
    <w:rsid w:val="00AA6E96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3499B"/>
    <w:rsid w:val="00B673F3"/>
    <w:rsid w:val="00B71A9F"/>
    <w:rsid w:val="00B7263F"/>
    <w:rsid w:val="00B80FA0"/>
    <w:rsid w:val="00B831AA"/>
    <w:rsid w:val="00B83919"/>
    <w:rsid w:val="00B84166"/>
    <w:rsid w:val="00B879C8"/>
    <w:rsid w:val="00B87B14"/>
    <w:rsid w:val="00B90C5E"/>
    <w:rsid w:val="00B96049"/>
    <w:rsid w:val="00BA4AB6"/>
    <w:rsid w:val="00BB4B87"/>
    <w:rsid w:val="00BB4C3C"/>
    <w:rsid w:val="00BB7753"/>
    <w:rsid w:val="00BC2231"/>
    <w:rsid w:val="00BC54E4"/>
    <w:rsid w:val="00BC572D"/>
    <w:rsid w:val="00BC6F36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362D7"/>
    <w:rsid w:val="00C41E5B"/>
    <w:rsid w:val="00C44DD1"/>
    <w:rsid w:val="00C507F0"/>
    <w:rsid w:val="00C53FB7"/>
    <w:rsid w:val="00C70F41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89B"/>
    <w:rsid w:val="00CF5272"/>
    <w:rsid w:val="00CF6C68"/>
    <w:rsid w:val="00CF6E22"/>
    <w:rsid w:val="00D003C6"/>
    <w:rsid w:val="00D02799"/>
    <w:rsid w:val="00D06330"/>
    <w:rsid w:val="00D11B57"/>
    <w:rsid w:val="00D13F4C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24D2"/>
    <w:rsid w:val="00D93BAF"/>
    <w:rsid w:val="00D948CF"/>
    <w:rsid w:val="00DA15C5"/>
    <w:rsid w:val="00DA5205"/>
    <w:rsid w:val="00DB359C"/>
    <w:rsid w:val="00DB58C9"/>
    <w:rsid w:val="00DD2D3B"/>
    <w:rsid w:val="00DD7D07"/>
    <w:rsid w:val="00DE50D6"/>
    <w:rsid w:val="00DF0D8B"/>
    <w:rsid w:val="00DF2BEA"/>
    <w:rsid w:val="00DF3557"/>
    <w:rsid w:val="00DF6C75"/>
    <w:rsid w:val="00DF773C"/>
    <w:rsid w:val="00E02197"/>
    <w:rsid w:val="00E07960"/>
    <w:rsid w:val="00E10DBB"/>
    <w:rsid w:val="00E12007"/>
    <w:rsid w:val="00E13A57"/>
    <w:rsid w:val="00E15E1C"/>
    <w:rsid w:val="00E24D47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6DFD"/>
    <w:rsid w:val="00F4128F"/>
    <w:rsid w:val="00F412B5"/>
    <w:rsid w:val="00F51F26"/>
    <w:rsid w:val="00F52C61"/>
    <w:rsid w:val="00F52E78"/>
    <w:rsid w:val="00F6214D"/>
    <w:rsid w:val="00F64D43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C1875"/>
    <w:rsid w:val="00FC74B6"/>
    <w:rsid w:val="00FD5169"/>
    <w:rsid w:val="00FD6B21"/>
    <w:rsid w:val="00FE19B8"/>
    <w:rsid w:val="00FE3A74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C1399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Wornkey, Jenna</cp:lastModifiedBy>
  <cp:revision>20</cp:revision>
  <dcterms:created xsi:type="dcterms:W3CDTF">2016-04-19T14:28:00Z</dcterms:created>
  <dcterms:modified xsi:type="dcterms:W3CDTF">2017-05-08T20:38:00Z</dcterms:modified>
</cp:coreProperties>
</file>