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7AE05EDB" w:rsidR="007838E7" w:rsidRPr="003707E8" w:rsidRDefault="000D4572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09/07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33E55918" w:rsidR="00362581" w:rsidRPr="003707E8" w:rsidRDefault="000D4572" w:rsidP="000D45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3C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0D53C9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07A444E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07A444E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084428" w:rsidRPr="003707E8" w14:paraId="05E47528" w14:textId="77777777" w:rsidTr="007A444E">
        <w:trPr>
          <w:trHeight w:val="270"/>
        </w:trPr>
        <w:tc>
          <w:tcPr>
            <w:tcW w:w="379" w:type="dxa"/>
          </w:tcPr>
          <w:p w14:paraId="0115A2F6" w14:textId="2BB223FE" w:rsidR="00084428" w:rsidRPr="003707E8" w:rsidRDefault="001B0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5B66EFF9" w:rsidR="00084428" w:rsidRPr="003707E8" w:rsidRDefault="007A444E" w:rsidP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07ECA4AB" w14:textId="6C1B8B02" w:rsidR="00084428" w:rsidRPr="003707E8" w:rsidRDefault="001B0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7A09BE34" w:rsidR="00084428" w:rsidRPr="003707E8" w:rsidRDefault="007A444E" w:rsidP="008E0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  <w:gridSpan w:val="2"/>
          </w:tcPr>
          <w:p w14:paraId="71963203" w14:textId="4FF76FF9" w:rsidR="00084428" w:rsidRPr="003707E8" w:rsidRDefault="001B0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026F6A3A" w:rsidR="00084428" w:rsidRPr="003707E8" w:rsidRDefault="007A444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60" w:type="dxa"/>
          </w:tcPr>
          <w:p w14:paraId="4AA27D7F" w14:textId="35C69E48" w:rsidR="00084428" w:rsidRPr="003707E8" w:rsidRDefault="001B0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4C09F66" w:rsidR="00084428" w:rsidRPr="003707E8" w:rsidRDefault="007A44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</w:tr>
      <w:tr w:rsidR="004616E0" w:rsidRPr="003707E8" w14:paraId="64E0628A" w14:textId="77777777" w:rsidTr="007A444E">
        <w:trPr>
          <w:trHeight w:val="270"/>
        </w:trPr>
        <w:tc>
          <w:tcPr>
            <w:tcW w:w="379" w:type="dxa"/>
          </w:tcPr>
          <w:p w14:paraId="286F3D20" w14:textId="32820E16" w:rsidR="004616E0" w:rsidRPr="003707E8" w:rsidRDefault="001B0C3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E88B3F0" w14:textId="768DC6C2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14:paraId="6D6BEAAE" w14:textId="77B0AD5B" w:rsidR="004616E0" w:rsidRPr="003707E8" w:rsidRDefault="001B0C3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628F7D4B" w:rsidR="004616E0" w:rsidRPr="003707E8" w:rsidRDefault="001B0C3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1FB3098C" w:rsidR="004616E0" w:rsidRPr="003707E8" w:rsidRDefault="001B0C36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4616E0" w:rsidRPr="003707E8" w:rsidRDefault="007A444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AD633F" w:rsidRPr="003707E8" w14:paraId="6B447B60" w14:textId="77777777" w:rsidTr="00F71B7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084428" w:rsidRPr="003707E8" w14:paraId="6CD203FD" w14:textId="77777777" w:rsidTr="007A444E">
        <w:trPr>
          <w:trHeight w:val="270"/>
        </w:trPr>
        <w:tc>
          <w:tcPr>
            <w:tcW w:w="379" w:type="dxa"/>
          </w:tcPr>
          <w:p w14:paraId="3D3E0D35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084428" w:rsidRPr="003707E8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084428" w:rsidRPr="003707E8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3707E8" w14:paraId="57B95880" w14:textId="77777777" w:rsidTr="00F71B7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FEFE923" w14:textId="77777777" w:rsidR="00AD633F" w:rsidRPr="003707E8" w:rsidRDefault="00AD633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41CFB0AB" w14:textId="77777777" w:rsidR="00AD633F" w:rsidRPr="003707E8" w:rsidRDefault="00AD633F" w:rsidP="005C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048E1" w:rsidRPr="003707E8" w14:paraId="03860F3A" w14:textId="77777777" w:rsidTr="00EE57F4">
        <w:trPr>
          <w:trHeight w:val="827"/>
        </w:trPr>
        <w:tc>
          <w:tcPr>
            <w:tcW w:w="8725" w:type="dxa"/>
            <w:gridSpan w:val="9"/>
            <w:shd w:val="clear" w:color="auto" w:fill="auto"/>
          </w:tcPr>
          <w:p w14:paraId="0D451FB2" w14:textId="77777777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Classroom Assessment Subcommittee</w:t>
            </w:r>
          </w:p>
          <w:p w14:paraId="6889B48B" w14:textId="76DEF694" w:rsidR="000D4572" w:rsidRPr="006F361D" w:rsidRDefault="009048E1" w:rsidP="000D457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62A69542" w14:textId="504872A7" w:rsidR="006F361D" w:rsidRPr="006F361D" w:rsidRDefault="006F361D" w:rsidP="006F361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26</w:t>
            </w:r>
            <w:r w:rsidR="004E2A83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 xml:space="preserve"> instructors </w:t>
            </w:r>
            <w:r w:rsidR="004E2A83">
              <w:rPr>
                <w:rFonts w:asciiTheme="minorHAnsi" w:hAnsiTheme="minorHAnsi" w:cstheme="minorHAnsi"/>
                <w:sz w:val="20"/>
              </w:rPr>
              <w:t>in the CAT shell for summer 2021 (38</w:t>
            </w:r>
            <w:r>
              <w:rPr>
                <w:rFonts w:asciiTheme="minorHAnsi" w:hAnsiTheme="minorHAnsi" w:cstheme="minorHAnsi"/>
                <w:sz w:val="20"/>
              </w:rPr>
              <w:t xml:space="preserve"> exempt</w:t>
            </w:r>
            <w:r w:rsidR="004E2A83">
              <w:rPr>
                <w:rFonts w:asciiTheme="minorHAnsi" w:hAnsiTheme="minorHAnsi" w:cstheme="minorHAnsi"/>
                <w:sz w:val="20"/>
              </w:rPr>
              <w:t>, they did not teach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5426653" w14:textId="38B97FB1" w:rsidR="006F361D" w:rsidRPr="00140DA0" w:rsidRDefault="004E2A83" w:rsidP="006F361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225</w:t>
            </w:r>
            <w:r w:rsidR="006F361D">
              <w:rPr>
                <w:rFonts w:asciiTheme="minorHAnsi" w:hAnsiTheme="minorHAnsi" w:cstheme="minorHAnsi"/>
                <w:sz w:val="20"/>
              </w:rPr>
              <w:t xml:space="preserve"> instructors to complete a CAT = </w:t>
            </w:r>
            <w:r>
              <w:rPr>
                <w:rFonts w:asciiTheme="minorHAnsi" w:hAnsiTheme="minorHAnsi" w:cstheme="minorHAnsi"/>
                <w:sz w:val="20"/>
              </w:rPr>
              <w:t>194</w:t>
            </w:r>
            <w:r w:rsidR="006F361D">
              <w:rPr>
                <w:rFonts w:asciiTheme="minorHAnsi" w:hAnsiTheme="minorHAnsi" w:cstheme="minorHAnsi"/>
                <w:sz w:val="20"/>
              </w:rPr>
              <w:t xml:space="preserve"> completed a CAT, </w:t>
            </w:r>
            <w:r>
              <w:rPr>
                <w:rFonts w:asciiTheme="minorHAnsi" w:hAnsiTheme="minorHAnsi" w:cstheme="minorHAnsi"/>
                <w:sz w:val="20"/>
              </w:rPr>
              <w:t>31</w:t>
            </w:r>
            <w:r w:rsidR="006F361D">
              <w:rPr>
                <w:rFonts w:asciiTheme="minorHAnsi" w:hAnsiTheme="minorHAnsi" w:cstheme="minorHAnsi"/>
                <w:sz w:val="20"/>
              </w:rPr>
              <w:t xml:space="preserve"> did not</w:t>
            </w:r>
          </w:p>
          <w:p w14:paraId="179284A6" w14:textId="0B168B5A" w:rsidR="00140DA0" w:rsidRPr="006F361D" w:rsidRDefault="00140DA0" w:rsidP="00140DA0">
            <w:pPr>
              <w:numPr>
                <w:ilvl w:val="2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Matt will send Elaine a list of instructors who are not completing a CAT</w:t>
            </w:r>
          </w:p>
          <w:p w14:paraId="7DBE8936" w14:textId="548BEF48" w:rsidR="006F361D" w:rsidRPr="006F361D" w:rsidRDefault="004E2A83" w:rsidP="006F361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86</w:t>
            </w:r>
            <w:r w:rsidR="006F361D">
              <w:rPr>
                <w:rFonts w:asciiTheme="minorHAnsi" w:hAnsiTheme="minorHAnsi" w:cstheme="minorHAnsi"/>
                <w:sz w:val="20"/>
              </w:rPr>
              <w:t>% completion rate for summer session (last fall 75% completion rate)</w:t>
            </w:r>
          </w:p>
          <w:p w14:paraId="201B67E8" w14:textId="5D0A86DC" w:rsidR="006F361D" w:rsidRPr="006F361D" w:rsidRDefault="006F361D" w:rsidP="006F361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Still have a struggle with instructors submitting a course assessment instead of a CAT</w:t>
            </w:r>
          </w:p>
          <w:p w14:paraId="05B69F94" w14:textId="1466A08E" w:rsidR="006F361D" w:rsidRPr="006F361D" w:rsidRDefault="006F361D" w:rsidP="006F361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End of November due date to help separate CATs from course assessment </w:t>
            </w:r>
          </w:p>
          <w:p w14:paraId="2264BED2" w14:textId="363392EE" w:rsidR="006F361D" w:rsidRPr="006F361D" w:rsidRDefault="006F361D" w:rsidP="006F361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500 submissions for the academic year (fall, spring and summer) the team is reviewing for the report</w:t>
            </w:r>
          </w:p>
          <w:p w14:paraId="73989737" w14:textId="23E1C448" w:rsidR="006F361D" w:rsidRPr="00CD05DC" w:rsidRDefault="006F361D" w:rsidP="006F361D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Draft report done by early October</w:t>
            </w:r>
          </w:p>
          <w:p w14:paraId="1370348F" w14:textId="0ED3CC72" w:rsidR="00CD05DC" w:rsidRPr="000152C6" w:rsidRDefault="00F1303E" w:rsidP="000D4572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Goals</w:t>
            </w:r>
          </w:p>
          <w:p w14:paraId="54B0DE0B" w14:textId="7F5AE2C7" w:rsidR="000152C6" w:rsidRPr="00BC3B56" w:rsidRDefault="000152C6" w:rsidP="000152C6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0152C6">
              <w:rPr>
                <w:rFonts w:asciiTheme="minorHAnsi" w:hAnsiTheme="minorHAnsi" w:cstheme="minorHAnsi"/>
                <w:sz w:val="20"/>
                <w:szCs w:val="22"/>
              </w:rPr>
              <w:t>80% of applicable faculty document a CAT with 70% at the “2” rating </w:t>
            </w:r>
          </w:p>
          <w:p w14:paraId="11618567" w14:textId="6E9634B0" w:rsidR="00BC3B56" w:rsidRPr="000D4572" w:rsidRDefault="00BC3B56" w:rsidP="00BC3B56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5478354" w14:textId="654F87AB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Matt</w:t>
            </w:r>
          </w:p>
        </w:tc>
      </w:tr>
      <w:tr w:rsidR="009048E1" w:rsidRPr="003707E8" w14:paraId="7F06D150" w14:textId="77777777" w:rsidTr="00CD05DC">
        <w:trPr>
          <w:trHeight w:val="872"/>
        </w:trPr>
        <w:tc>
          <w:tcPr>
            <w:tcW w:w="8725" w:type="dxa"/>
            <w:gridSpan w:val="9"/>
            <w:shd w:val="clear" w:color="auto" w:fill="auto"/>
          </w:tcPr>
          <w:p w14:paraId="3714A900" w14:textId="77777777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Course/Institutional Assessment Subcommittee</w:t>
            </w:r>
          </w:p>
          <w:p w14:paraId="78B2FC91" w14:textId="796403BB" w:rsidR="00E55491" w:rsidRPr="00140DA0" w:rsidRDefault="009048E1" w:rsidP="00E5549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0CF01738" w14:textId="1583F10F" w:rsidR="00140DA0" w:rsidRDefault="00140DA0" w:rsidP="00140DA0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Finished pilot data at the end of spring 2021</w:t>
            </w:r>
          </w:p>
          <w:p w14:paraId="4517F174" w14:textId="5A3EDE1F" w:rsidR="00140DA0" w:rsidRPr="00140DA0" w:rsidRDefault="00140DA0" w:rsidP="00140DA0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Will request data in January </w:t>
            </w:r>
          </w:p>
          <w:p w14:paraId="5019A424" w14:textId="65FBDDD0" w:rsidR="00140DA0" w:rsidRDefault="00140DA0" w:rsidP="00140DA0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New submission form in place</w:t>
            </w:r>
          </w:p>
          <w:p w14:paraId="0A79712C" w14:textId="17A7BBEB" w:rsidR="00140DA0" w:rsidRDefault="00140DA0" w:rsidP="00140DA0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Did a Cougar Tales presentation in August</w:t>
            </w:r>
          </w:p>
          <w:p w14:paraId="18E0E709" w14:textId="1353EBA6" w:rsidR="00140DA0" w:rsidRPr="00CD05DC" w:rsidRDefault="00140DA0" w:rsidP="00140DA0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Drafting the report template now </w:t>
            </w:r>
          </w:p>
          <w:p w14:paraId="0AB4DB42" w14:textId="1807BFF3" w:rsidR="000152C6" w:rsidRDefault="00F1303E" w:rsidP="000152C6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Goals</w:t>
            </w:r>
          </w:p>
          <w:p w14:paraId="50177B51" w14:textId="77777777" w:rsidR="000152C6" w:rsidRPr="000152C6" w:rsidRDefault="000152C6" w:rsidP="000152C6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0152C6">
              <w:rPr>
                <w:rFonts w:asciiTheme="minorHAnsi" w:hAnsiTheme="minorHAnsi" w:cstheme="minorHAnsi"/>
                <w:sz w:val="20"/>
                <w:szCs w:val="22"/>
              </w:rPr>
              <w:t xml:space="preserve">70% of applicable faculty document improvements using the new form </w:t>
            </w:r>
          </w:p>
          <w:p w14:paraId="0A1A47D3" w14:textId="43B7139B" w:rsidR="000152C6" w:rsidRPr="000152C6" w:rsidRDefault="000152C6" w:rsidP="000152C6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 w:rsidRPr="000152C6">
              <w:rPr>
                <w:rFonts w:asciiTheme="minorHAnsi" w:hAnsiTheme="minorHAnsi" w:cstheme="minorHAnsi"/>
                <w:sz w:val="20"/>
                <w:szCs w:val="22"/>
              </w:rPr>
              <w:t xml:space="preserve">Develop and produce an Annual Report </w:t>
            </w:r>
          </w:p>
          <w:p w14:paraId="71F15D47" w14:textId="529D05B9" w:rsidR="00BC3B56" w:rsidRPr="000D4572" w:rsidRDefault="00BC3B56" w:rsidP="00BC3B56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6EF1856E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9048E1" w:rsidRPr="003707E8" w14:paraId="2D5DA996" w14:textId="77777777" w:rsidTr="00CD05DC">
        <w:trPr>
          <w:trHeight w:val="890"/>
        </w:trPr>
        <w:tc>
          <w:tcPr>
            <w:tcW w:w="8725" w:type="dxa"/>
            <w:gridSpan w:val="9"/>
            <w:shd w:val="clear" w:color="auto" w:fill="auto"/>
          </w:tcPr>
          <w:p w14:paraId="36E46AC9" w14:textId="77777777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13422107" w14:textId="7F7A345D" w:rsidR="0048091A" w:rsidRDefault="009048E1" w:rsidP="000D457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0E37CE25" w14:textId="769389B0" w:rsidR="00711B89" w:rsidRDefault="00711B89" w:rsidP="00711B89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Finished the annual report over the summer</w:t>
            </w:r>
          </w:p>
          <w:p w14:paraId="0972BF60" w14:textId="25E9D539" w:rsidR="00711B89" w:rsidRDefault="00711B89" w:rsidP="00711B89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Created a new survey tool we will use to evaluate new student groups to determine if they are a co-curricular or extra-curricular </w:t>
            </w:r>
          </w:p>
          <w:p w14:paraId="0EFB2390" w14:textId="16A5B417" w:rsidR="00711B89" w:rsidRDefault="00711B89" w:rsidP="00711B89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Jonathan Dietz will send this survey to new groups as part of their formation process </w:t>
            </w:r>
          </w:p>
          <w:p w14:paraId="6DFA9BA9" w14:textId="04B64C37" w:rsidR="00711B89" w:rsidRDefault="00711B89" w:rsidP="00711B89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Drafted language </w:t>
            </w:r>
            <w:r w:rsidR="0028576F">
              <w:rPr>
                <w:rFonts w:asciiTheme="minorHAnsi" w:hAnsiTheme="minorHAnsi" w:cstheme="minorHAnsi"/>
                <w:sz w:val="20"/>
              </w:rPr>
              <w:t>to include in the</w:t>
            </w:r>
            <w:r>
              <w:rPr>
                <w:rFonts w:asciiTheme="minorHAnsi" w:hAnsiTheme="minorHAnsi" w:cstheme="minorHAnsi"/>
                <w:sz w:val="20"/>
              </w:rPr>
              <w:t xml:space="preserve"> constitutions to indicate that the group is co-curricular </w:t>
            </w:r>
          </w:p>
          <w:p w14:paraId="60968FDA" w14:textId="456327EE" w:rsidR="0028576F" w:rsidRDefault="0028576F" w:rsidP="00711B89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Currently there are 19 co-curricular groups </w:t>
            </w:r>
          </w:p>
          <w:p w14:paraId="4183BF9E" w14:textId="5ECBADBF" w:rsidR="00CD05DC" w:rsidRDefault="00F1303E" w:rsidP="000D457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Goals</w:t>
            </w:r>
          </w:p>
          <w:p w14:paraId="0D8B564D" w14:textId="77777777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70% of co-curricular activities document improvements made based on the data </w:t>
            </w:r>
          </w:p>
          <w:p w14:paraId="357A78C0" w14:textId="77777777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Re-align SLOs to the FLOs </w:t>
            </w:r>
          </w:p>
          <w:p w14:paraId="00369445" w14:textId="27090FC2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Partner with Student Life to institute identification process of co-curricular activities and documentation of co-curricular process as a part of student-group constitutions/expectations </w:t>
            </w:r>
          </w:p>
          <w:p w14:paraId="5BDEAA58" w14:textId="068BF006" w:rsidR="00BC3B56" w:rsidRPr="000D4572" w:rsidRDefault="00BC3B56" w:rsidP="00BC3B56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839D2EE" w14:textId="2B6FA464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0D4572" w:rsidRPr="003707E8" w14:paraId="4AC48044" w14:textId="77777777" w:rsidTr="00BC3B56">
        <w:trPr>
          <w:trHeight w:val="59"/>
        </w:trPr>
        <w:tc>
          <w:tcPr>
            <w:tcW w:w="8725" w:type="dxa"/>
            <w:gridSpan w:val="9"/>
            <w:shd w:val="clear" w:color="auto" w:fill="auto"/>
          </w:tcPr>
          <w:p w14:paraId="21A31965" w14:textId="52451529" w:rsidR="000D4572" w:rsidRPr="007A444E" w:rsidRDefault="000D4572" w:rsidP="000D457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00B3FE97" w14:textId="77777777" w:rsidR="00BC726D" w:rsidRDefault="000D4572" w:rsidP="000D457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722C35C3" w14:textId="77777777" w:rsidR="00676A79" w:rsidRDefault="00BC726D" w:rsidP="00BC726D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="000D4572">
              <w:rPr>
                <w:rFonts w:asciiTheme="minorHAnsi" w:hAnsiTheme="minorHAnsi" w:cstheme="minorHAnsi"/>
                <w:sz w:val="20"/>
              </w:rPr>
              <w:t xml:space="preserve">et with Mary </w:t>
            </w:r>
            <w:r w:rsidR="00676A79">
              <w:rPr>
                <w:rFonts w:asciiTheme="minorHAnsi" w:hAnsiTheme="minorHAnsi" w:cstheme="minorHAnsi"/>
                <w:sz w:val="20"/>
              </w:rPr>
              <w:t>Foley</w:t>
            </w:r>
          </w:p>
          <w:p w14:paraId="363906F5" w14:textId="0726F0F3" w:rsidR="000D4572" w:rsidRDefault="00676A79" w:rsidP="00BC726D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="00BC726D">
              <w:rPr>
                <w:rFonts w:asciiTheme="minorHAnsi" w:hAnsiTheme="minorHAnsi" w:cstheme="minorHAnsi"/>
                <w:sz w:val="20"/>
              </w:rPr>
              <w:t>eeting with Chris Baker</w:t>
            </w:r>
            <w:r>
              <w:rPr>
                <w:rFonts w:asciiTheme="minorHAnsi" w:hAnsiTheme="minorHAnsi" w:cstheme="minorHAnsi"/>
                <w:sz w:val="20"/>
              </w:rPr>
              <w:t xml:space="preserve"> this week </w:t>
            </w:r>
          </w:p>
          <w:p w14:paraId="548DEFA8" w14:textId="374C22CD" w:rsidR="000D4572" w:rsidRDefault="000D4572" w:rsidP="000D457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Program Assessment Report DRAFT</w:t>
            </w:r>
          </w:p>
          <w:p w14:paraId="7EDFEF9B" w14:textId="4001803D" w:rsidR="00CD6DA9" w:rsidRDefault="00CD6DA9" w:rsidP="00CD6DA9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Goal is to have a report done </w:t>
            </w:r>
            <w:r>
              <w:rPr>
                <w:rFonts w:asciiTheme="minorHAnsi" w:hAnsiTheme="minorHAnsi" w:cstheme="minorHAnsi"/>
                <w:sz w:val="20"/>
              </w:rPr>
              <w:t xml:space="preserve">by the end of this month </w:t>
            </w:r>
            <w:r>
              <w:rPr>
                <w:rFonts w:asciiTheme="minorHAnsi" w:hAnsiTheme="minorHAnsi" w:cstheme="minorHAnsi"/>
                <w:sz w:val="20"/>
              </w:rPr>
              <w:t xml:space="preserve">for each program going through instructional review </w:t>
            </w:r>
          </w:p>
          <w:p w14:paraId="15AB7C6F" w14:textId="21AE4A43" w:rsidR="000D4572" w:rsidRDefault="000D4572" w:rsidP="000D457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PowerBI</w:t>
            </w:r>
          </w:p>
          <w:p w14:paraId="3663BC70" w14:textId="06800298" w:rsidR="000152C6" w:rsidRDefault="000152C6" w:rsidP="000D457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Goals</w:t>
            </w:r>
          </w:p>
          <w:p w14:paraId="65CD92FA" w14:textId="77777777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Identify or develop remaining PLOs for all Barton Programs and post on the respective program websites </w:t>
            </w:r>
          </w:p>
          <w:p w14:paraId="1A8C7D47" w14:textId="77777777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Provide “bare-bones” analysis of the PLO for the respective programs with Instructional Reviews this fall </w:t>
            </w:r>
          </w:p>
          <w:p w14:paraId="1AAEDB52" w14:textId="77777777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Identify current or develop means to close the loop between assessment, planning, and budgeting </w:t>
            </w:r>
          </w:p>
          <w:p w14:paraId="77F03152" w14:textId="4FD6D1E9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Develop and produce an Annual Report </w:t>
            </w:r>
          </w:p>
          <w:p w14:paraId="5EC664C6" w14:textId="765AD508" w:rsidR="00BC3B56" w:rsidRPr="000D4572" w:rsidRDefault="00BC3B56" w:rsidP="00BC3B56">
            <w:pPr>
              <w:pStyle w:val="ListParagraph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14F33E" w14:textId="30F4F7D8" w:rsidR="000D4572" w:rsidRPr="007A444E" w:rsidRDefault="000D4572" w:rsidP="000D457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A575E" w:rsidRPr="003707E8" w14:paraId="6012F39D" w14:textId="77777777" w:rsidTr="009A575E">
        <w:trPr>
          <w:trHeight w:val="737"/>
        </w:trPr>
        <w:tc>
          <w:tcPr>
            <w:tcW w:w="8725" w:type="dxa"/>
            <w:gridSpan w:val="9"/>
            <w:shd w:val="clear" w:color="auto" w:fill="auto"/>
          </w:tcPr>
          <w:p w14:paraId="18997D8E" w14:textId="3709B77B" w:rsidR="009A575E" w:rsidRPr="007A444E" w:rsidRDefault="009A575E" w:rsidP="009A575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General Education Assessment Group</w:t>
            </w:r>
          </w:p>
          <w:p w14:paraId="5372719F" w14:textId="74C8A613" w:rsidR="009A575E" w:rsidRDefault="009A575E" w:rsidP="009A575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Updates</w:t>
            </w:r>
          </w:p>
          <w:p w14:paraId="50981B91" w14:textId="6AD5C4C8" w:rsidR="009A575E" w:rsidRDefault="000D53C9" w:rsidP="009A575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9A575E" w:rsidRPr="0074012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https://forms.office.com/</w:t>
              </w:r>
              <w:r w:rsidR="009A575E" w:rsidRPr="0074012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</w:t>
              </w:r>
              <w:r w:rsidR="009A575E" w:rsidRPr="0074012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ages/ResponsePage.aspx?id=jzFwT5Y5jEGhyumzq5b4FCxHSQFyY8BGhpvsC5fIsl1UOEw2TzVJOFM3SFhOMFdXSlpVMDYwMEJFNy4u</w:t>
              </w:r>
            </w:hyperlink>
            <w:r w:rsidR="009A575E">
              <w:rPr>
                <w:rFonts w:asciiTheme="minorHAnsi" w:hAnsiTheme="minorHAnsi" w:cstheme="minorHAnsi"/>
                <w:sz w:val="20"/>
                <w:szCs w:val="20"/>
              </w:rPr>
              <w:t xml:space="preserve"> (Form)</w:t>
            </w:r>
          </w:p>
          <w:p w14:paraId="73E0AD47" w14:textId="7F3FCAA8" w:rsidR="009A575E" w:rsidRDefault="009A575E" w:rsidP="009A575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Initial focus/pilot: Global Issues and Diversity</w:t>
            </w:r>
          </w:p>
          <w:p w14:paraId="4D4E8844" w14:textId="24C0F4DA" w:rsidR="000152C6" w:rsidRDefault="000152C6" w:rsidP="009A575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Goals</w:t>
            </w:r>
          </w:p>
          <w:p w14:paraId="6B6D128A" w14:textId="77777777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52C6">
              <w:rPr>
                <w:rFonts w:asciiTheme="minorHAnsi" w:hAnsiTheme="minorHAnsi" w:cstheme="minorHAnsi"/>
                <w:sz w:val="20"/>
                <w:szCs w:val="20"/>
              </w:rPr>
              <w:t xml:space="preserve">Finish the documentation form </w:t>
            </w:r>
          </w:p>
          <w:p w14:paraId="197E1C4D" w14:textId="1B512AA7" w:rsidR="000152C6" w:rsidRPr="000152C6" w:rsidRDefault="000152C6" w:rsidP="000152C6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52C6">
              <w:rPr>
                <w:rFonts w:asciiTheme="minorHAnsi" w:hAnsiTheme="minorHAnsi" w:cstheme="minorHAnsi"/>
                <w:sz w:val="20"/>
                <w:szCs w:val="20"/>
              </w:rPr>
              <w:t xml:space="preserve">Pilot with the GEO Global Issues and Diversity </w:t>
            </w:r>
          </w:p>
          <w:p w14:paraId="5B56E65B" w14:textId="6ED170C8" w:rsidR="00BC3B56" w:rsidRPr="00BC726D" w:rsidRDefault="00BC3B56" w:rsidP="00BC3B5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FD02B1E" w14:textId="3E3DCBA6" w:rsidR="009A575E" w:rsidRDefault="009A575E" w:rsidP="009A575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048E1" w:rsidRPr="003707E8" w14:paraId="07220077" w14:textId="77777777" w:rsidTr="00CD05DC">
        <w:trPr>
          <w:trHeight w:val="890"/>
        </w:trPr>
        <w:tc>
          <w:tcPr>
            <w:tcW w:w="8725" w:type="dxa"/>
            <w:gridSpan w:val="9"/>
            <w:shd w:val="clear" w:color="auto" w:fill="auto"/>
          </w:tcPr>
          <w:p w14:paraId="5D2ED5FA" w14:textId="1056BBAD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Assessment Institute </w:t>
            </w:r>
            <w:r w:rsidR="000D4572">
              <w:rPr>
                <w:rFonts w:asciiTheme="minorHAnsi" w:hAnsiTheme="minorHAnsi" w:cstheme="minorHAnsi"/>
                <w:sz w:val="20"/>
                <w:szCs w:val="22"/>
              </w:rPr>
              <w:t>Participants</w:t>
            </w:r>
          </w:p>
          <w:p w14:paraId="2EFCAD13" w14:textId="77777777" w:rsidR="00E55491" w:rsidRDefault="000D4572" w:rsidP="00A712E7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Jamie Abel, Shawgi Ahmed, Chris Baker, Yuchen Boswell, Angela Campbell, Marlo Chavarria, Matt Connell, Daniel Garson, Colvin Hooser, Lawrence Weber, Cathy Smith</w:t>
            </w:r>
          </w:p>
          <w:p w14:paraId="467A4204" w14:textId="77777777" w:rsidR="00F6061B" w:rsidRDefault="00F6061B" w:rsidP="00A712E7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sz w:val="20"/>
              </w:rPr>
              <w:t>Starts September 10</w:t>
            </w:r>
          </w:p>
          <w:p w14:paraId="2B81BF0B" w14:textId="54D9E6DB" w:rsidR="00F6061B" w:rsidRPr="00A712E7" w:rsidRDefault="00F6061B" w:rsidP="00F6061B">
            <w:pPr>
              <w:pStyle w:val="ListParagraph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B8ACE88" w14:textId="1F44902F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048E1" w:rsidRPr="003707E8" w14:paraId="431631F2" w14:textId="77777777" w:rsidTr="00CD05DC">
        <w:trPr>
          <w:trHeight w:val="881"/>
        </w:trPr>
        <w:tc>
          <w:tcPr>
            <w:tcW w:w="8725" w:type="dxa"/>
            <w:gridSpan w:val="9"/>
            <w:shd w:val="clear" w:color="auto" w:fill="auto"/>
          </w:tcPr>
          <w:p w14:paraId="1F434BD1" w14:textId="36E5670B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Spotlight Videos</w:t>
            </w:r>
          </w:p>
          <w:p w14:paraId="42E77D63" w14:textId="1191B1BB" w:rsidR="00F6061B" w:rsidRDefault="00F6061B" w:rsidP="000D457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CAT and Course Assessment Spotlight videos were sent out </w:t>
            </w:r>
          </w:p>
          <w:p w14:paraId="4A229825" w14:textId="5B4360DA" w:rsidR="000D4572" w:rsidRPr="000D4572" w:rsidRDefault="009048E1" w:rsidP="000D457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D4572">
              <w:rPr>
                <w:rFonts w:asciiTheme="minorHAnsi" w:hAnsiTheme="minorHAnsi" w:cstheme="minorHAnsi"/>
                <w:sz w:val="20"/>
                <w:szCs w:val="20"/>
              </w:rPr>
              <w:t>Program Assessment</w:t>
            </w:r>
            <w:r w:rsidR="000D4572" w:rsidRPr="000D4572">
              <w:rPr>
                <w:rFonts w:asciiTheme="minorHAnsi" w:hAnsiTheme="minorHAnsi" w:cstheme="minorHAnsi"/>
                <w:sz w:val="20"/>
                <w:szCs w:val="20"/>
              </w:rPr>
              <w:t xml:space="preserve"> Spotlight video </w:t>
            </w:r>
            <w:r w:rsidR="000D4572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D4572" w:rsidRPr="000D4572">
              <w:rPr>
                <w:rFonts w:asciiTheme="minorHAnsi" w:hAnsiTheme="minorHAnsi" w:cstheme="minorHAnsi"/>
                <w:sz w:val="20"/>
                <w:szCs w:val="20"/>
              </w:rPr>
              <w:t>ill be sent out the last week of September</w:t>
            </w:r>
          </w:p>
          <w:p w14:paraId="6E2C9ECA" w14:textId="77777777" w:rsidR="000D4572" w:rsidRDefault="000D4572" w:rsidP="00A712E7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Will add Closed Captioning to the videos and upload them to the external assessment webpage</w:t>
            </w:r>
          </w:p>
          <w:p w14:paraId="73C065E4" w14:textId="1D5C04B0" w:rsidR="00F6061B" w:rsidRPr="00CD05DC" w:rsidRDefault="00F6061B" w:rsidP="00F6061B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711DB48" w14:textId="77777777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048E1" w:rsidRPr="003707E8" w14:paraId="47D1F305" w14:textId="77777777" w:rsidTr="0075305C">
        <w:trPr>
          <w:trHeight w:val="1169"/>
        </w:trPr>
        <w:tc>
          <w:tcPr>
            <w:tcW w:w="8725" w:type="dxa"/>
            <w:gridSpan w:val="9"/>
            <w:shd w:val="clear" w:color="auto" w:fill="auto"/>
          </w:tcPr>
          <w:p w14:paraId="17DCE195" w14:textId="473AB0BB" w:rsidR="009048E1" w:rsidRPr="007A444E" w:rsidRDefault="00CD05DC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Course Binder Project</w:t>
            </w:r>
          </w:p>
          <w:p w14:paraId="1E1C749B" w14:textId="77777777" w:rsidR="004C7CCF" w:rsidRDefault="00CD05DC" w:rsidP="00CD05D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343A1843" w14:textId="44B2172E" w:rsidR="00CD05DC" w:rsidRDefault="004C7CCF" w:rsidP="004C7CCF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Working with Karly Little to get all the CEP courses done </w:t>
            </w:r>
          </w:p>
          <w:p w14:paraId="6561FB78" w14:textId="081BF95D" w:rsidR="00CD05DC" w:rsidRDefault="00CD05DC" w:rsidP="00CD05D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Cougar Tales Presentation</w:t>
            </w:r>
          </w:p>
          <w:p w14:paraId="3BC02291" w14:textId="77777777" w:rsidR="009048E1" w:rsidRDefault="00CD05DC" w:rsidP="0075305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HLC Criteria 2.C.5, 3.A.3, 3.C.2, 4.A.4, 5.A.3</w:t>
            </w:r>
            <w:r w:rsidR="0075305C">
              <w:rPr>
                <w:rFonts w:asciiTheme="minorHAnsi" w:hAnsiTheme="minorHAnsi" w:cstheme="minorHAnsi"/>
                <w:sz w:val="20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</w:rPr>
              <w:t>KBOR CEP Requirement iii.</w:t>
            </w:r>
          </w:p>
          <w:p w14:paraId="133EF51A" w14:textId="2FE693C8" w:rsidR="00BC3B56" w:rsidRPr="00CD05DC" w:rsidRDefault="00BC3B56" w:rsidP="00BC3B56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14D9174" w14:textId="56D8E6D5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048E1" w:rsidRPr="003707E8" w14:paraId="1427C36A" w14:textId="77777777" w:rsidTr="00CD05DC">
        <w:trPr>
          <w:trHeight w:val="638"/>
        </w:trPr>
        <w:tc>
          <w:tcPr>
            <w:tcW w:w="8725" w:type="dxa"/>
            <w:gridSpan w:val="9"/>
            <w:shd w:val="clear" w:color="auto" w:fill="auto"/>
          </w:tcPr>
          <w:p w14:paraId="634715FD" w14:textId="7921A0F7" w:rsidR="009048E1" w:rsidRPr="007A444E" w:rsidRDefault="009048E1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CPR Data (Metrics)</w:t>
            </w:r>
          </w:p>
          <w:p w14:paraId="19663214" w14:textId="77777777" w:rsidR="009048E1" w:rsidRDefault="009048E1" w:rsidP="009048E1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 w:rsidRPr="007A444E">
              <w:rPr>
                <w:rFonts w:asciiTheme="minorHAnsi" w:hAnsiTheme="minorHAnsi" w:cstheme="minorHAnsi"/>
                <w:sz w:val="20"/>
              </w:rPr>
              <w:t>Updates</w:t>
            </w:r>
          </w:p>
          <w:p w14:paraId="5E53C8D7" w14:textId="77777777" w:rsidR="00676A79" w:rsidRDefault="00676A79" w:rsidP="00676A79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Recalculated retention rates for fall 2019 to fall 2020 and they went down slightly </w:t>
            </w:r>
          </w:p>
          <w:p w14:paraId="122CDBA9" w14:textId="77777777" w:rsidR="000152C6" w:rsidRDefault="000152C6" w:rsidP="000152C6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Persistence – will be collecting data from the National Clearinghouse</w:t>
            </w:r>
          </w:p>
          <w:p w14:paraId="204AA0C5" w14:textId="0FB447A2" w:rsidR="000152C6" w:rsidRPr="007A444E" w:rsidRDefault="000152C6" w:rsidP="000152C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A0670F1" w14:textId="67796BF4" w:rsidR="009048E1" w:rsidRPr="007A444E" w:rsidRDefault="009048E1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Randy</w:t>
            </w:r>
          </w:p>
        </w:tc>
      </w:tr>
      <w:tr w:rsidR="000152C6" w:rsidRPr="003707E8" w14:paraId="4BDA35E4" w14:textId="77777777" w:rsidTr="00CD05DC">
        <w:trPr>
          <w:trHeight w:val="638"/>
        </w:trPr>
        <w:tc>
          <w:tcPr>
            <w:tcW w:w="8725" w:type="dxa"/>
            <w:gridSpan w:val="9"/>
            <w:shd w:val="clear" w:color="auto" w:fill="auto"/>
          </w:tcPr>
          <w:p w14:paraId="269FF87C" w14:textId="77777777" w:rsidR="000152C6" w:rsidRDefault="000152C6" w:rsidP="009048E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OAC Goals</w:t>
            </w:r>
          </w:p>
          <w:p w14:paraId="4BC8E476" w14:textId="74FE85C5" w:rsidR="000152C6" w:rsidRDefault="000152C6" w:rsidP="000152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Ensure the Assessment materials are up-to-date (Handouts, Guides, Reports, Web-Sites, Process Maps, Mission, etc.) </w:t>
            </w:r>
          </w:p>
          <w:p w14:paraId="635ED2B9" w14:textId="5449F113" w:rsidR="00EB4CEE" w:rsidRPr="000152C6" w:rsidRDefault="00EB4CEE" w:rsidP="00EB4CEE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Review the process handbooks </w:t>
            </w:r>
          </w:p>
          <w:p w14:paraId="74F14FD1" w14:textId="77777777" w:rsidR="000152C6" w:rsidRPr="000152C6" w:rsidRDefault="000152C6" w:rsidP="000152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Assessment Institute – Ongoing  </w:t>
            </w:r>
          </w:p>
          <w:p w14:paraId="688FF3AB" w14:textId="77777777" w:rsidR="000152C6" w:rsidRPr="000152C6" w:rsidRDefault="000152C6" w:rsidP="000152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Develop Journey Maps for each layer of assessment and Instructional Review </w:t>
            </w:r>
          </w:p>
          <w:p w14:paraId="7583D2F1" w14:textId="77777777" w:rsidR="000152C6" w:rsidRPr="000152C6" w:rsidRDefault="000152C6" w:rsidP="000152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Draft a response for HLC Criteria 4B (and others as applicable) </w:t>
            </w:r>
          </w:p>
          <w:p w14:paraId="5D405000" w14:textId="77777777" w:rsidR="000152C6" w:rsidRPr="000152C6" w:rsidRDefault="000152C6" w:rsidP="000152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Assessment Summit (overview presentation) on 01/13/2022 for Administration </w:t>
            </w:r>
          </w:p>
          <w:p w14:paraId="0749F1EF" w14:textId="77777777" w:rsidR="000152C6" w:rsidRPr="000152C6" w:rsidRDefault="000152C6" w:rsidP="000152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Assist in the development of Course Binders for the CEP courses </w:t>
            </w:r>
          </w:p>
          <w:p w14:paraId="4A3AF9C8" w14:textId="080055B2" w:rsidR="000152C6" w:rsidRPr="000152C6" w:rsidRDefault="000152C6" w:rsidP="000152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0152C6">
              <w:rPr>
                <w:rFonts w:asciiTheme="minorHAnsi" w:hAnsiTheme="minorHAnsi" w:cstheme="minorHAnsi"/>
                <w:sz w:val="20"/>
              </w:rPr>
              <w:t xml:space="preserve">Determine/Include Power BI reports on FLO and PLO (high level only) on assessment website </w:t>
            </w:r>
          </w:p>
          <w:p w14:paraId="164812AB" w14:textId="0FE45393" w:rsidR="000152C6" w:rsidRPr="000152C6" w:rsidRDefault="000152C6" w:rsidP="00EB4CEE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6600E83C" w14:textId="7FC09481" w:rsidR="000152C6" w:rsidRPr="007A444E" w:rsidRDefault="000152C6" w:rsidP="009048E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247D2663" w14:textId="6618E8FE" w:rsidR="004E2A83" w:rsidRDefault="004E2A83">
      <w:pPr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</w:pPr>
    </w:p>
    <w:p w14:paraId="0E2674FE" w14:textId="0C2B8E53" w:rsidR="00505EAD" w:rsidRPr="000B0038" w:rsidRDefault="00505EAD" w:rsidP="00505EAD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lastRenderedPageBreak/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0B0038" w14:paraId="16343CE7" w14:textId="77777777" w:rsidTr="00F849A1">
        <w:tc>
          <w:tcPr>
            <w:tcW w:w="2965" w:type="dxa"/>
          </w:tcPr>
          <w:p w14:paraId="7462E220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089EC20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D8562A" w:rsidRPr="000B0038" w14:paraId="50F4380C" w14:textId="77777777" w:rsidTr="00F849A1">
        <w:tc>
          <w:tcPr>
            <w:tcW w:w="2965" w:type="dxa"/>
          </w:tcPr>
          <w:p w14:paraId="6D112303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457913AA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D8562A" w:rsidRPr="000B0038" w14:paraId="40B241B2" w14:textId="77777777" w:rsidTr="00F849A1">
        <w:tc>
          <w:tcPr>
            <w:tcW w:w="2965" w:type="dxa"/>
          </w:tcPr>
          <w:p w14:paraId="441715A7" w14:textId="77777777" w:rsidR="00D8562A" w:rsidRPr="000B0038" w:rsidRDefault="00D8562A" w:rsidP="00D8562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4A673B8" w14:textId="77777777" w:rsidR="00D8562A" w:rsidRPr="000B0038" w:rsidRDefault="00D8562A" w:rsidP="00E3221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D8562A" w:rsidRPr="000B0038" w14:paraId="08048BF0" w14:textId="77777777" w:rsidTr="00F849A1">
        <w:tc>
          <w:tcPr>
            <w:tcW w:w="2965" w:type="dxa"/>
          </w:tcPr>
          <w:p w14:paraId="118F1A11" w14:textId="77777777" w:rsidR="00D8562A" w:rsidRPr="000B0038" w:rsidRDefault="00D8562A" w:rsidP="00D8562A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39E7ADD5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D8562A" w:rsidRPr="000B0038" w14:paraId="7D4BA137" w14:textId="77777777" w:rsidTr="00F849A1">
        <w:tc>
          <w:tcPr>
            <w:tcW w:w="2965" w:type="dxa"/>
          </w:tcPr>
          <w:p w14:paraId="31793B93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12EF3186" w14:textId="77777777" w:rsidR="00D8562A" w:rsidRPr="000B0038" w:rsidRDefault="00D8562A" w:rsidP="00E32218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5974BC61" w14:textId="77777777" w:rsidR="00505EAD" w:rsidRPr="000B0038" w:rsidRDefault="00505EAD" w:rsidP="00505EAD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4E6BE5EC" w14:textId="77777777" w:rsidR="00BC3B56" w:rsidRPr="00BC3B56" w:rsidRDefault="00BC3B56" w:rsidP="00BC3B5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BC3B56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Priorities/Strategic Plan Goals </w:t>
      </w:r>
    </w:p>
    <w:p w14:paraId="1C6072FE" w14:textId="77777777" w:rsidR="00BC3B56" w:rsidRPr="00BC3B56" w:rsidRDefault="00BC3B56" w:rsidP="00BC3B56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B282F19" w14:textId="77777777" w:rsidR="00BC3B56" w:rsidRPr="00BC3B56" w:rsidRDefault="00BC3B56" w:rsidP="00BC3B5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Drive Student Success</w:t>
      </w:r>
    </w:p>
    <w:p w14:paraId="0FA3AE19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1. Advance student entry, reentry, retention and completion strategies.</w:t>
      </w:r>
    </w:p>
    <w:p w14:paraId="155AAAA9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2. Commit to excellence in teaching and learning.</w:t>
      </w:r>
    </w:p>
    <w:p w14:paraId="5251C400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</w:p>
    <w:p w14:paraId="25D90D17" w14:textId="77777777" w:rsidR="00BC3B56" w:rsidRPr="00BC3B56" w:rsidRDefault="00BC3B56" w:rsidP="00BC3B5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Cultivate Community Engagement</w:t>
      </w:r>
    </w:p>
    <w:p w14:paraId="12D80413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3. Expand partnerships across the institution.</w:t>
      </w:r>
    </w:p>
    <w:p w14:paraId="042102C8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4. Reinforce public recognition of Barton Community College.</w:t>
      </w:r>
    </w:p>
    <w:p w14:paraId="017456C7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5. Foster a climate of inclusivity so students, employees, and communities are welcomed, supported, and valued for their contributions.</w:t>
      </w:r>
    </w:p>
    <w:p w14:paraId="6731B288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</w:p>
    <w:p w14:paraId="789B0BFB" w14:textId="77777777" w:rsidR="00BC3B56" w:rsidRPr="00BC3B56" w:rsidRDefault="00BC3B56" w:rsidP="00BC3B5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Emphasize Institutional Effectiveness</w:t>
      </w:r>
    </w:p>
    <w:p w14:paraId="6F279C29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6. Develop, enhance, and align business processes.</w:t>
      </w:r>
    </w:p>
    <w:p w14:paraId="5D9EB406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7. Manifest an environment that supports the mission of the college.</w:t>
      </w:r>
    </w:p>
    <w:p w14:paraId="2C6D3002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</w:p>
    <w:p w14:paraId="73D790CB" w14:textId="77777777" w:rsidR="00BC3B56" w:rsidRPr="00BC3B56" w:rsidRDefault="00BC3B56" w:rsidP="00BC3B5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Optimize Employee Experience</w:t>
      </w:r>
    </w:p>
    <w:p w14:paraId="2FDAB44F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8. Promote an environment that recognizes and supports employee engagement, innovation, collaboration, and growth.</w:t>
      </w:r>
    </w:p>
    <w:p w14:paraId="7443F836" w14:textId="77777777" w:rsidR="00BC3B56" w:rsidRPr="00BC3B56" w:rsidRDefault="00BC3B56" w:rsidP="00BC3B56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9. Develop, enhance, and align business human resource processes.</w:t>
      </w:r>
    </w:p>
    <w:p w14:paraId="7AF4832B" w14:textId="77777777" w:rsidR="00505EAD" w:rsidRPr="00D8562A" w:rsidRDefault="00505EAD" w:rsidP="00BC3B56">
      <w:pPr>
        <w:autoSpaceDE w:val="0"/>
        <w:autoSpaceDN w:val="0"/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F86A" w14:textId="77777777" w:rsidR="0088161B" w:rsidRDefault="0088161B" w:rsidP="00F24EDF">
      <w:r>
        <w:separator/>
      </w:r>
    </w:p>
  </w:endnote>
  <w:endnote w:type="continuationSeparator" w:id="0">
    <w:p w14:paraId="1903B4CD" w14:textId="77777777" w:rsidR="0088161B" w:rsidRDefault="0088161B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9A514" w14:textId="77777777" w:rsidR="0088161B" w:rsidRDefault="0088161B" w:rsidP="00F24EDF">
      <w:r>
        <w:separator/>
      </w:r>
    </w:p>
  </w:footnote>
  <w:footnote w:type="continuationSeparator" w:id="0">
    <w:p w14:paraId="60551F68" w14:textId="77777777" w:rsidR="0088161B" w:rsidRDefault="0088161B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2D23"/>
    <w:multiLevelType w:val="hybridMultilevel"/>
    <w:tmpl w:val="C416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52C6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0DA0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054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4A18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630F"/>
    <w:rsid w:val="001B0901"/>
    <w:rsid w:val="001B0C36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6F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67A1"/>
    <w:rsid w:val="003707E8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7FFC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C7CCF"/>
    <w:rsid w:val="004D015C"/>
    <w:rsid w:val="004D1894"/>
    <w:rsid w:val="004D3538"/>
    <w:rsid w:val="004D4470"/>
    <w:rsid w:val="004D4950"/>
    <w:rsid w:val="004D53AC"/>
    <w:rsid w:val="004D6A1C"/>
    <w:rsid w:val="004D76AB"/>
    <w:rsid w:val="004E113E"/>
    <w:rsid w:val="004E1F5C"/>
    <w:rsid w:val="004E2A83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76A79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61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B89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957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3B56"/>
    <w:rsid w:val="00BC572D"/>
    <w:rsid w:val="00BC5B18"/>
    <w:rsid w:val="00BC61A3"/>
    <w:rsid w:val="00BC68C9"/>
    <w:rsid w:val="00BC726D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6DA9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CEE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303E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061B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09247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jzFwT5Y5jEGhyumzq5b4FCxHSQFyY8BGhpvsC5fIsl1UOEw2TzVJOFM3SFhOMFdXSlpVMDYwMEJFN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B776-72BC-4ECD-A915-40BD7887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2021-09-10T19:39:00Z</dcterms:created>
  <dcterms:modified xsi:type="dcterms:W3CDTF">2021-09-10T19:39:00Z</dcterms:modified>
</cp:coreProperties>
</file>