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2"/>
        <w:gridCol w:w="9083"/>
      </w:tblGrid>
      <w:tr w:rsidR="007838E7" w:rsidRPr="003707E8" w14:paraId="14E56920" w14:textId="77777777" w:rsidTr="00F71B7F">
        <w:tc>
          <w:tcPr>
            <w:tcW w:w="11065" w:type="dxa"/>
            <w:gridSpan w:val="2"/>
            <w:shd w:val="clear" w:color="auto" w:fill="B6DDE8" w:themeFill="accent5" w:themeFillTint="66"/>
          </w:tcPr>
          <w:p w14:paraId="170AD04A" w14:textId="77777777" w:rsidR="007838E7" w:rsidRPr="003707E8" w:rsidRDefault="00BE68B1" w:rsidP="000D1232">
            <w:pPr>
              <w:jc w:val="center"/>
              <w:rPr>
                <w:rFonts w:asciiTheme="minorHAnsi" w:hAnsiTheme="minorHAnsi" w:cstheme="minorHAnsi"/>
                <w:sz w:val="22"/>
                <w:szCs w:val="22"/>
              </w:rPr>
            </w:pPr>
            <w:r w:rsidRPr="003707E8">
              <w:rPr>
                <w:rFonts w:asciiTheme="minorHAnsi" w:hAnsiTheme="minorHAnsi" w:cstheme="minorHAnsi"/>
                <w:sz w:val="22"/>
                <w:szCs w:val="22"/>
              </w:rPr>
              <w:t>AGENDA/MINUT</w:t>
            </w:r>
            <w:r w:rsidR="007838E7" w:rsidRPr="003707E8">
              <w:rPr>
                <w:rFonts w:asciiTheme="minorHAnsi" w:hAnsiTheme="minorHAnsi" w:cstheme="minorHAnsi"/>
                <w:sz w:val="22"/>
                <w:szCs w:val="22"/>
              </w:rPr>
              <w:t>ES</w:t>
            </w:r>
          </w:p>
        </w:tc>
      </w:tr>
      <w:tr w:rsidR="007838E7" w:rsidRPr="003707E8" w14:paraId="5A0B67E5" w14:textId="77777777" w:rsidTr="00F71B7F">
        <w:tc>
          <w:tcPr>
            <w:tcW w:w="1982" w:type="dxa"/>
            <w:shd w:val="clear" w:color="auto" w:fill="B6DDE8" w:themeFill="accent5" w:themeFillTint="66"/>
          </w:tcPr>
          <w:p w14:paraId="3FFEA1FC" w14:textId="77777777" w:rsidR="007838E7" w:rsidRPr="003707E8" w:rsidRDefault="007838E7">
            <w:pPr>
              <w:rPr>
                <w:rFonts w:asciiTheme="minorHAnsi" w:hAnsiTheme="minorHAnsi" w:cstheme="minorHAnsi"/>
                <w:sz w:val="22"/>
                <w:szCs w:val="22"/>
              </w:rPr>
            </w:pPr>
            <w:r w:rsidRPr="003707E8">
              <w:rPr>
                <w:rFonts w:asciiTheme="minorHAnsi" w:hAnsiTheme="minorHAnsi" w:cstheme="minorHAnsi"/>
                <w:sz w:val="22"/>
                <w:szCs w:val="22"/>
              </w:rPr>
              <w:t>Team Name</w:t>
            </w:r>
          </w:p>
        </w:tc>
        <w:tc>
          <w:tcPr>
            <w:tcW w:w="9083" w:type="dxa"/>
          </w:tcPr>
          <w:p w14:paraId="269916C6" w14:textId="77777777" w:rsidR="007838E7" w:rsidRPr="003707E8" w:rsidRDefault="00DA7B24" w:rsidP="00DA7B24">
            <w:pPr>
              <w:rPr>
                <w:rFonts w:asciiTheme="minorHAnsi" w:hAnsiTheme="minorHAnsi" w:cstheme="minorHAnsi"/>
                <w:sz w:val="22"/>
                <w:szCs w:val="22"/>
              </w:rPr>
            </w:pPr>
            <w:r w:rsidRPr="003707E8">
              <w:rPr>
                <w:rFonts w:asciiTheme="minorHAnsi" w:hAnsiTheme="minorHAnsi" w:cstheme="minorHAnsi"/>
                <w:sz w:val="22"/>
                <w:szCs w:val="22"/>
              </w:rPr>
              <w:t>Outcomes Assessment Committee</w:t>
            </w:r>
          </w:p>
        </w:tc>
      </w:tr>
      <w:tr w:rsidR="007838E7" w:rsidRPr="003707E8" w14:paraId="23D32B06" w14:textId="77777777" w:rsidTr="00F71B7F">
        <w:tc>
          <w:tcPr>
            <w:tcW w:w="1982" w:type="dxa"/>
            <w:shd w:val="clear" w:color="auto" w:fill="B6DDE8" w:themeFill="accent5" w:themeFillTint="66"/>
          </w:tcPr>
          <w:p w14:paraId="029D9E5A" w14:textId="77777777" w:rsidR="007838E7" w:rsidRPr="003707E8" w:rsidRDefault="007838E7">
            <w:pPr>
              <w:rPr>
                <w:rFonts w:asciiTheme="minorHAnsi" w:hAnsiTheme="minorHAnsi" w:cstheme="minorHAnsi"/>
                <w:sz w:val="22"/>
                <w:szCs w:val="22"/>
              </w:rPr>
            </w:pPr>
            <w:r w:rsidRPr="003707E8">
              <w:rPr>
                <w:rFonts w:asciiTheme="minorHAnsi" w:hAnsiTheme="minorHAnsi" w:cstheme="minorHAnsi"/>
                <w:sz w:val="22"/>
                <w:szCs w:val="22"/>
              </w:rPr>
              <w:t>Date</w:t>
            </w:r>
          </w:p>
        </w:tc>
        <w:tc>
          <w:tcPr>
            <w:tcW w:w="9083" w:type="dxa"/>
          </w:tcPr>
          <w:p w14:paraId="73D09438" w14:textId="77777777" w:rsidR="007838E7" w:rsidRPr="003707E8" w:rsidRDefault="00AC632E" w:rsidP="00850BDB">
            <w:pPr>
              <w:rPr>
                <w:rFonts w:asciiTheme="minorHAnsi" w:hAnsiTheme="minorHAnsi" w:cstheme="minorHAnsi"/>
                <w:sz w:val="22"/>
                <w:szCs w:val="22"/>
              </w:rPr>
            </w:pPr>
            <w:r>
              <w:rPr>
                <w:rFonts w:asciiTheme="minorHAnsi" w:hAnsiTheme="minorHAnsi" w:cstheme="minorHAnsi"/>
                <w:sz w:val="22"/>
                <w:szCs w:val="22"/>
              </w:rPr>
              <w:t>09/09</w:t>
            </w:r>
            <w:r w:rsidR="00945290" w:rsidRPr="003707E8">
              <w:rPr>
                <w:rFonts w:asciiTheme="minorHAnsi" w:hAnsiTheme="minorHAnsi" w:cstheme="minorHAnsi"/>
                <w:sz w:val="22"/>
                <w:szCs w:val="22"/>
              </w:rPr>
              <w:t>/2019</w:t>
            </w:r>
          </w:p>
        </w:tc>
      </w:tr>
      <w:tr w:rsidR="007838E7" w:rsidRPr="003707E8" w14:paraId="15EC2381" w14:textId="77777777" w:rsidTr="00F71B7F">
        <w:tc>
          <w:tcPr>
            <w:tcW w:w="1982" w:type="dxa"/>
            <w:shd w:val="clear" w:color="auto" w:fill="B6DDE8" w:themeFill="accent5" w:themeFillTint="66"/>
          </w:tcPr>
          <w:p w14:paraId="77264757" w14:textId="77777777" w:rsidR="007838E7" w:rsidRPr="003707E8" w:rsidRDefault="007838E7">
            <w:pPr>
              <w:rPr>
                <w:rFonts w:asciiTheme="minorHAnsi" w:hAnsiTheme="minorHAnsi" w:cstheme="minorHAnsi"/>
                <w:sz w:val="22"/>
                <w:szCs w:val="22"/>
              </w:rPr>
            </w:pPr>
            <w:r w:rsidRPr="003707E8">
              <w:rPr>
                <w:rFonts w:asciiTheme="minorHAnsi" w:hAnsiTheme="minorHAnsi" w:cstheme="minorHAnsi"/>
                <w:sz w:val="22"/>
                <w:szCs w:val="22"/>
              </w:rPr>
              <w:t>Time</w:t>
            </w:r>
          </w:p>
        </w:tc>
        <w:tc>
          <w:tcPr>
            <w:tcW w:w="9083" w:type="dxa"/>
          </w:tcPr>
          <w:p w14:paraId="128BBD5C" w14:textId="77777777" w:rsidR="00362581" w:rsidRPr="003707E8" w:rsidRDefault="00945290" w:rsidP="00AC632E">
            <w:pPr>
              <w:rPr>
                <w:rFonts w:asciiTheme="minorHAnsi" w:hAnsiTheme="minorHAnsi" w:cstheme="minorHAnsi"/>
                <w:sz w:val="22"/>
                <w:szCs w:val="22"/>
              </w:rPr>
            </w:pPr>
            <w:r w:rsidRPr="003707E8">
              <w:rPr>
                <w:rFonts w:asciiTheme="minorHAnsi" w:hAnsiTheme="minorHAnsi" w:cstheme="minorHAnsi"/>
                <w:sz w:val="22"/>
                <w:szCs w:val="22"/>
              </w:rPr>
              <w:t>3:</w:t>
            </w:r>
            <w:r w:rsidR="00AC632E">
              <w:rPr>
                <w:rFonts w:asciiTheme="minorHAnsi" w:hAnsiTheme="minorHAnsi" w:cstheme="minorHAnsi"/>
                <w:sz w:val="22"/>
                <w:szCs w:val="22"/>
              </w:rPr>
              <w:t>00</w:t>
            </w:r>
            <w:r w:rsidR="00425722">
              <w:rPr>
                <w:rFonts w:asciiTheme="minorHAnsi" w:hAnsiTheme="minorHAnsi" w:cstheme="minorHAnsi"/>
                <w:sz w:val="22"/>
                <w:szCs w:val="22"/>
              </w:rPr>
              <w:t xml:space="preserve"> </w:t>
            </w:r>
            <w:r w:rsidRPr="003707E8">
              <w:rPr>
                <w:rFonts w:asciiTheme="minorHAnsi" w:hAnsiTheme="minorHAnsi" w:cstheme="minorHAnsi"/>
                <w:sz w:val="22"/>
                <w:szCs w:val="22"/>
              </w:rPr>
              <w:t xml:space="preserve">– </w:t>
            </w:r>
            <w:r w:rsidR="00AC632E">
              <w:rPr>
                <w:rFonts w:asciiTheme="minorHAnsi" w:hAnsiTheme="minorHAnsi" w:cstheme="minorHAnsi"/>
                <w:sz w:val="22"/>
                <w:szCs w:val="22"/>
              </w:rPr>
              <w:t>3</w:t>
            </w:r>
            <w:r w:rsidRPr="003707E8">
              <w:rPr>
                <w:rFonts w:asciiTheme="minorHAnsi" w:hAnsiTheme="minorHAnsi" w:cstheme="minorHAnsi"/>
                <w:sz w:val="22"/>
                <w:szCs w:val="22"/>
              </w:rPr>
              <w:t>:</w:t>
            </w:r>
            <w:r w:rsidR="00425722">
              <w:rPr>
                <w:rFonts w:asciiTheme="minorHAnsi" w:hAnsiTheme="minorHAnsi" w:cstheme="minorHAnsi"/>
                <w:sz w:val="22"/>
                <w:szCs w:val="22"/>
              </w:rPr>
              <w:t>45</w:t>
            </w:r>
            <w:r w:rsidR="004E5186" w:rsidRPr="003707E8">
              <w:rPr>
                <w:rFonts w:asciiTheme="minorHAnsi" w:hAnsiTheme="minorHAnsi" w:cstheme="minorHAnsi"/>
                <w:sz w:val="22"/>
                <w:szCs w:val="22"/>
              </w:rPr>
              <w:t xml:space="preserve"> pm.</w:t>
            </w:r>
          </w:p>
        </w:tc>
      </w:tr>
      <w:tr w:rsidR="007838E7" w:rsidRPr="003707E8" w14:paraId="5C6DA29A" w14:textId="77777777" w:rsidTr="00F71B7F">
        <w:tc>
          <w:tcPr>
            <w:tcW w:w="1982" w:type="dxa"/>
            <w:shd w:val="clear" w:color="auto" w:fill="B6DDE8" w:themeFill="accent5" w:themeFillTint="66"/>
          </w:tcPr>
          <w:p w14:paraId="1F1ABE5E" w14:textId="77777777" w:rsidR="007838E7" w:rsidRPr="003707E8" w:rsidRDefault="007838E7">
            <w:pPr>
              <w:rPr>
                <w:rFonts w:asciiTheme="minorHAnsi" w:hAnsiTheme="minorHAnsi" w:cstheme="minorHAnsi"/>
                <w:sz w:val="22"/>
                <w:szCs w:val="22"/>
              </w:rPr>
            </w:pPr>
            <w:r w:rsidRPr="003707E8">
              <w:rPr>
                <w:rFonts w:asciiTheme="minorHAnsi" w:hAnsiTheme="minorHAnsi" w:cstheme="minorHAnsi"/>
                <w:sz w:val="22"/>
                <w:szCs w:val="22"/>
              </w:rPr>
              <w:t>Location</w:t>
            </w:r>
          </w:p>
        </w:tc>
        <w:tc>
          <w:tcPr>
            <w:tcW w:w="9083" w:type="dxa"/>
          </w:tcPr>
          <w:p w14:paraId="6005DFF5" w14:textId="77777777" w:rsidR="007838E7" w:rsidRPr="003707E8" w:rsidRDefault="00D16143" w:rsidP="00F3548C">
            <w:pPr>
              <w:rPr>
                <w:rFonts w:asciiTheme="minorHAnsi" w:hAnsiTheme="minorHAnsi" w:cstheme="minorHAnsi"/>
                <w:sz w:val="22"/>
                <w:szCs w:val="22"/>
              </w:rPr>
            </w:pPr>
            <w:r w:rsidRPr="003707E8">
              <w:rPr>
                <w:rFonts w:asciiTheme="minorHAnsi" w:hAnsiTheme="minorHAnsi" w:cstheme="minorHAnsi"/>
                <w:sz w:val="22"/>
                <w:szCs w:val="22"/>
              </w:rPr>
              <w:t>S-139</w:t>
            </w:r>
            <w:r w:rsidR="007838E7" w:rsidRPr="003707E8">
              <w:rPr>
                <w:rFonts w:asciiTheme="minorHAnsi" w:hAnsiTheme="minorHAnsi" w:cstheme="minorHAnsi"/>
                <w:sz w:val="22"/>
                <w:szCs w:val="22"/>
              </w:rPr>
              <w:t>/</w:t>
            </w:r>
            <w:r w:rsidR="00F3548C" w:rsidRPr="003707E8">
              <w:rPr>
                <w:rFonts w:asciiTheme="minorHAnsi" w:hAnsiTheme="minorHAnsi" w:cstheme="minorHAnsi"/>
                <w:sz w:val="22"/>
                <w:szCs w:val="22"/>
              </w:rPr>
              <w:t>Zoom</w:t>
            </w:r>
            <w:r w:rsidR="001A0C66" w:rsidRPr="003707E8">
              <w:rPr>
                <w:rFonts w:asciiTheme="minorHAnsi" w:hAnsiTheme="minorHAnsi" w:cstheme="minorHAnsi"/>
                <w:sz w:val="22"/>
                <w:szCs w:val="22"/>
              </w:rPr>
              <w:t xml:space="preserve"> </w:t>
            </w:r>
            <w:r w:rsidR="000B176B" w:rsidRPr="003707E8">
              <w:rPr>
                <w:rFonts w:asciiTheme="minorHAnsi" w:hAnsiTheme="minorHAnsi" w:cstheme="minorHAnsi"/>
                <w:sz w:val="22"/>
                <w:szCs w:val="22"/>
              </w:rPr>
              <w:t>(</w:t>
            </w:r>
            <w:hyperlink r:id="rId8" w:history="1">
              <w:r w:rsidR="00F3548C" w:rsidRPr="003707E8">
                <w:rPr>
                  <w:rStyle w:val="Hyperlink"/>
                  <w:rFonts w:asciiTheme="minorHAnsi" w:hAnsiTheme="minorHAnsi" w:cstheme="minorHAnsi"/>
                  <w:sz w:val="22"/>
                  <w:szCs w:val="22"/>
                </w:rPr>
                <w:t>https://zoom.us/my/s139barton</w:t>
              </w:r>
            </w:hyperlink>
            <w:r w:rsidR="000B176B" w:rsidRPr="003707E8">
              <w:rPr>
                <w:rFonts w:asciiTheme="minorHAnsi" w:hAnsiTheme="minorHAnsi" w:cstheme="minorHAnsi"/>
                <w:b/>
                <w:bCs/>
                <w:color w:val="39404D"/>
                <w:sz w:val="22"/>
                <w:szCs w:val="22"/>
              </w:rPr>
              <w:t>) </w:t>
            </w:r>
          </w:p>
        </w:tc>
      </w:tr>
    </w:tbl>
    <w:p w14:paraId="7503DDA9" w14:textId="77777777" w:rsidR="007838E7" w:rsidRPr="003707E8" w:rsidRDefault="007838E7">
      <w:pPr>
        <w:rPr>
          <w:rFonts w:asciiTheme="minorHAnsi" w:hAnsiTheme="minorHAnsi" w:cstheme="minorHAnsi"/>
          <w:sz w:val="22"/>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3707E8" w14:paraId="676E773F" w14:textId="77777777" w:rsidTr="00F71B7F">
        <w:trPr>
          <w:trHeight w:val="315"/>
        </w:trPr>
        <w:tc>
          <w:tcPr>
            <w:tcW w:w="2092" w:type="dxa"/>
            <w:gridSpan w:val="2"/>
            <w:shd w:val="clear" w:color="auto" w:fill="B6DDE8" w:themeFill="accent5" w:themeFillTint="66"/>
          </w:tcPr>
          <w:p w14:paraId="305B95EE" w14:textId="77777777" w:rsidR="007838E7" w:rsidRPr="003707E8" w:rsidRDefault="007838E7">
            <w:pPr>
              <w:rPr>
                <w:rFonts w:asciiTheme="minorHAnsi" w:hAnsiTheme="minorHAnsi" w:cstheme="minorHAnsi"/>
                <w:sz w:val="22"/>
                <w:szCs w:val="22"/>
              </w:rPr>
            </w:pPr>
            <w:r w:rsidRPr="003707E8">
              <w:rPr>
                <w:rFonts w:asciiTheme="minorHAnsi" w:hAnsiTheme="minorHAnsi" w:cstheme="minorHAnsi"/>
                <w:sz w:val="22"/>
                <w:szCs w:val="22"/>
              </w:rPr>
              <w:t>Facilitator</w:t>
            </w:r>
          </w:p>
        </w:tc>
        <w:tc>
          <w:tcPr>
            <w:tcW w:w="4689" w:type="dxa"/>
            <w:gridSpan w:val="5"/>
          </w:tcPr>
          <w:p w14:paraId="449396EA" w14:textId="77777777" w:rsidR="007838E7" w:rsidRPr="003707E8" w:rsidRDefault="004E5186" w:rsidP="00137905">
            <w:pPr>
              <w:rPr>
                <w:rFonts w:asciiTheme="minorHAnsi" w:hAnsiTheme="minorHAnsi" w:cstheme="minorHAnsi"/>
                <w:sz w:val="22"/>
                <w:szCs w:val="22"/>
              </w:rPr>
            </w:pPr>
            <w:r w:rsidRPr="003707E8">
              <w:rPr>
                <w:rFonts w:asciiTheme="minorHAnsi" w:hAnsiTheme="minorHAnsi" w:cstheme="minorHAnsi"/>
                <w:sz w:val="22"/>
                <w:szCs w:val="22"/>
              </w:rPr>
              <w:t>Jo Harrington</w:t>
            </w:r>
          </w:p>
        </w:tc>
        <w:tc>
          <w:tcPr>
            <w:tcW w:w="1354" w:type="dxa"/>
            <w:shd w:val="clear" w:color="auto" w:fill="B6DDE8" w:themeFill="accent5" w:themeFillTint="66"/>
          </w:tcPr>
          <w:p w14:paraId="6D116579" w14:textId="77777777" w:rsidR="007838E7" w:rsidRPr="003707E8" w:rsidRDefault="007838E7">
            <w:pPr>
              <w:rPr>
                <w:rFonts w:asciiTheme="minorHAnsi" w:hAnsiTheme="minorHAnsi" w:cstheme="minorHAnsi"/>
                <w:sz w:val="22"/>
                <w:szCs w:val="22"/>
              </w:rPr>
            </w:pPr>
            <w:r w:rsidRPr="003707E8">
              <w:rPr>
                <w:rFonts w:asciiTheme="minorHAnsi" w:hAnsiTheme="minorHAnsi" w:cstheme="minorHAnsi"/>
                <w:sz w:val="22"/>
                <w:szCs w:val="22"/>
              </w:rPr>
              <w:t>Recorder</w:t>
            </w:r>
          </w:p>
        </w:tc>
        <w:tc>
          <w:tcPr>
            <w:tcW w:w="2930" w:type="dxa"/>
            <w:gridSpan w:val="4"/>
          </w:tcPr>
          <w:p w14:paraId="4F6EC453" w14:textId="77777777" w:rsidR="007838E7" w:rsidRPr="003707E8" w:rsidRDefault="00205676" w:rsidP="00D16143">
            <w:pPr>
              <w:rPr>
                <w:rFonts w:asciiTheme="minorHAnsi" w:hAnsiTheme="minorHAnsi" w:cstheme="minorHAnsi"/>
                <w:sz w:val="22"/>
                <w:szCs w:val="22"/>
              </w:rPr>
            </w:pPr>
            <w:r w:rsidRPr="003707E8">
              <w:rPr>
                <w:rFonts w:asciiTheme="minorHAnsi" w:hAnsiTheme="minorHAnsi" w:cstheme="minorHAnsi"/>
                <w:sz w:val="22"/>
                <w:szCs w:val="22"/>
              </w:rPr>
              <w:t>Sarah Riegel</w:t>
            </w:r>
            <w:r w:rsidR="008C4006" w:rsidRPr="003707E8">
              <w:rPr>
                <w:rFonts w:asciiTheme="minorHAnsi" w:hAnsiTheme="minorHAnsi" w:cstheme="minorHAnsi"/>
                <w:sz w:val="22"/>
                <w:szCs w:val="22"/>
              </w:rPr>
              <w:t xml:space="preserve"> </w:t>
            </w:r>
          </w:p>
        </w:tc>
      </w:tr>
      <w:tr w:rsidR="00684D51" w:rsidRPr="003707E8" w14:paraId="406EA5DB" w14:textId="77777777" w:rsidTr="00F71B7F">
        <w:trPr>
          <w:trHeight w:val="462"/>
        </w:trPr>
        <w:tc>
          <w:tcPr>
            <w:tcW w:w="8407" w:type="dxa"/>
            <w:gridSpan w:val="10"/>
            <w:shd w:val="clear" w:color="auto" w:fill="B6DDE8" w:themeFill="accent5" w:themeFillTint="66"/>
          </w:tcPr>
          <w:p w14:paraId="13E19696" w14:textId="77777777" w:rsidR="00684D51" w:rsidRPr="003707E8" w:rsidRDefault="00684D51">
            <w:pPr>
              <w:rPr>
                <w:rFonts w:asciiTheme="minorHAnsi" w:hAnsiTheme="minorHAnsi" w:cstheme="minorHAnsi"/>
                <w:sz w:val="22"/>
                <w:szCs w:val="22"/>
              </w:rPr>
            </w:pPr>
            <w:r w:rsidRPr="003707E8">
              <w:rPr>
                <w:rFonts w:asciiTheme="minorHAnsi" w:hAnsiTheme="minorHAnsi" w:cstheme="minorHAnsi"/>
                <w:sz w:val="22"/>
                <w:szCs w:val="22"/>
              </w:rPr>
              <w:t>Team members</w:t>
            </w:r>
          </w:p>
        </w:tc>
        <w:tc>
          <w:tcPr>
            <w:tcW w:w="2658" w:type="dxa"/>
            <w:gridSpan w:val="2"/>
            <w:shd w:val="clear" w:color="auto" w:fill="B6DDE8" w:themeFill="accent5" w:themeFillTint="66"/>
          </w:tcPr>
          <w:p w14:paraId="505AC525" w14:textId="77777777" w:rsidR="00684D51" w:rsidRPr="00610BC4" w:rsidRDefault="00945290">
            <w:pPr>
              <w:rPr>
                <w:rFonts w:asciiTheme="minorHAnsi" w:hAnsiTheme="minorHAnsi" w:cstheme="minorHAnsi"/>
                <w:sz w:val="16"/>
                <w:szCs w:val="16"/>
              </w:rPr>
            </w:pPr>
            <w:r w:rsidRPr="00610BC4">
              <w:rPr>
                <w:rFonts w:asciiTheme="minorHAnsi" w:hAnsiTheme="minorHAnsi" w:cstheme="minorHAnsi"/>
                <w:sz w:val="16"/>
                <w:szCs w:val="16"/>
              </w:rPr>
              <w:t>Present X</w:t>
            </w:r>
          </w:p>
          <w:p w14:paraId="4549EF50" w14:textId="048F67BA" w:rsidR="00684D51" w:rsidRPr="003707E8" w:rsidRDefault="00684D51">
            <w:pPr>
              <w:rPr>
                <w:rFonts w:asciiTheme="minorHAnsi" w:hAnsiTheme="minorHAnsi" w:cstheme="minorHAnsi"/>
                <w:sz w:val="22"/>
                <w:szCs w:val="22"/>
              </w:rPr>
            </w:pPr>
            <w:r w:rsidRPr="00610BC4">
              <w:rPr>
                <w:rFonts w:asciiTheme="minorHAnsi" w:hAnsiTheme="minorHAnsi" w:cstheme="minorHAnsi"/>
                <w:sz w:val="16"/>
                <w:szCs w:val="16"/>
              </w:rPr>
              <w:t>Absent  O</w:t>
            </w:r>
          </w:p>
        </w:tc>
      </w:tr>
      <w:tr w:rsidR="00084428" w:rsidRPr="003707E8" w14:paraId="6CED1119" w14:textId="77777777" w:rsidTr="00205676">
        <w:trPr>
          <w:trHeight w:val="270"/>
        </w:trPr>
        <w:tc>
          <w:tcPr>
            <w:tcW w:w="379" w:type="dxa"/>
          </w:tcPr>
          <w:p w14:paraId="6FDD9B92" w14:textId="78D4B00C" w:rsidR="00084428" w:rsidRPr="003707E8" w:rsidRDefault="00862ECC">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14:paraId="23A62827" w14:textId="77777777" w:rsidR="00084428" w:rsidRPr="003707E8" w:rsidRDefault="00410DF6" w:rsidP="004D76AB">
            <w:pPr>
              <w:rPr>
                <w:rFonts w:asciiTheme="minorHAnsi" w:hAnsiTheme="minorHAnsi" w:cstheme="minorHAnsi"/>
                <w:sz w:val="22"/>
                <w:szCs w:val="22"/>
              </w:rPr>
            </w:pPr>
            <w:r w:rsidRPr="003707E8">
              <w:rPr>
                <w:rFonts w:asciiTheme="minorHAnsi" w:hAnsiTheme="minorHAnsi" w:cstheme="minorHAnsi"/>
                <w:sz w:val="22"/>
                <w:szCs w:val="22"/>
              </w:rPr>
              <w:t>Randy Thode</w:t>
            </w:r>
          </w:p>
        </w:tc>
        <w:tc>
          <w:tcPr>
            <w:tcW w:w="390" w:type="dxa"/>
          </w:tcPr>
          <w:p w14:paraId="385F1A3D" w14:textId="77777777" w:rsidR="00084428" w:rsidRPr="003707E8" w:rsidRDefault="00E87A71">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337E673C" w14:textId="77777777" w:rsidR="00084428" w:rsidRPr="003707E8" w:rsidRDefault="008E0523" w:rsidP="008E0523">
            <w:pPr>
              <w:rPr>
                <w:rFonts w:asciiTheme="minorHAnsi" w:hAnsiTheme="minorHAnsi" w:cstheme="minorHAnsi"/>
                <w:sz w:val="22"/>
                <w:szCs w:val="22"/>
              </w:rPr>
            </w:pPr>
            <w:r>
              <w:rPr>
                <w:rFonts w:asciiTheme="minorHAnsi" w:hAnsiTheme="minorHAnsi" w:cstheme="minorHAnsi"/>
                <w:sz w:val="22"/>
                <w:szCs w:val="22"/>
              </w:rPr>
              <w:t>Matt Connell</w:t>
            </w:r>
          </w:p>
        </w:tc>
        <w:tc>
          <w:tcPr>
            <w:tcW w:w="390" w:type="dxa"/>
          </w:tcPr>
          <w:p w14:paraId="134B30CE" w14:textId="17DD118F" w:rsidR="00084428" w:rsidRPr="003707E8" w:rsidRDefault="00430F75">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14:paraId="469C17AB" w14:textId="77777777" w:rsidR="00084428" w:rsidRPr="003707E8" w:rsidRDefault="008E0523" w:rsidP="008709D0">
            <w:pPr>
              <w:rPr>
                <w:rFonts w:asciiTheme="minorHAnsi" w:hAnsiTheme="minorHAnsi" w:cstheme="minorHAnsi"/>
                <w:sz w:val="22"/>
                <w:szCs w:val="22"/>
              </w:rPr>
            </w:pPr>
            <w:r>
              <w:rPr>
                <w:rFonts w:asciiTheme="minorHAnsi" w:hAnsiTheme="minorHAnsi" w:cstheme="minorHAnsi"/>
                <w:sz w:val="22"/>
                <w:szCs w:val="22"/>
              </w:rPr>
              <w:t>Kurt Konda</w:t>
            </w:r>
          </w:p>
        </w:tc>
        <w:tc>
          <w:tcPr>
            <w:tcW w:w="342" w:type="dxa"/>
            <w:gridSpan w:val="2"/>
          </w:tcPr>
          <w:p w14:paraId="6D44C3E0" w14:textId="77777777" w:rsidR="00084428" w:rsidRPr="003707E8" w:rsidRDefault="00E87A71">
            <w:pPr>
              <w:rPr>
                <w:rFonts w:asciiTheme="minorHAnsi" w:hAnsiTheme="minorHAnsi" w:cstheme="minorHAnsi"/>
                <w:sz w:val="22"/>
                <w:szCs w:val="22"/>
              </w:rPr>
            </w:pPr>
            <w:r>
              <w:rPr>
                <w:rFonts w:asciiTheme="minorHAnsi" w:hAnsiTheme="minorHAnsi" w:cstheme="minorHAnsi"/>
                <w:sz w:val="22"/>
                <w:szCs w:val="22"/>
              </w:rPr>
              <w:t>x</w:t>
            </w:r>
          </w:p>
        </w:tc>
        <w:tc>
          <w:tcPr>
            <w:tcW w:w="2340" w:type="dxa"/>
          </w:tcPr>
          <w:p w14:paraId="021B5088" w14:textId="77777777" w:rsidR="00084428" w:rsidRPr="003707E8" w:rsidRDefault="004E5186">
            <w:pPr>
              <w:rPr>
                <w:rFonts w:asciiTheme="minorHAnsi" w:hAnsiTheme="minorHAnsi" w:cstheme="minorHAnsi"/>
                <w:sz w:val="22"/>
                <w:szCs w:val="22"/>
              </w:rPr>
            </w:pPr>
            <w:r w:rsidRPr="003707E8">
              <w:rPr>
                <w:rFonts w:asciiTheme="minorHAnsi" w:hAnsiTheme="minorHAnsi" w:cstheme="minorHAnsi"/>
                <w:sz w:val="22"/>
                <w:szCs w:val="22"/>
              </w:rPr>
              <w:t>Elaine Simmons</w:t>
            </w:r>
          </w:p>
        </w:tc>
      </w:tr>
      <w:tr w:rsidR="004616E0" w:rsidRPr="003707E8" w14:paraId="1136B5D7" w14:textId="77777777" w:rsidTr="00205676">
        <w:trPr>
          <w:trHeight w:val="270"/>
        </w:trPr>
        <w:tc>
          <w:tcPr>
            <w:tcW w:w="379" w:type="dxa"/>
          </w:tcPr>
          <w:p w14:paraId="5DB5E5EB" w14:textId="77777777" w:rsidR="004616E0" w:rsidRPr="003707E8" w:rsidRDefault="00E87A71"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26424044" w14:textId="77777777" w:rsidR="004616E0" w:rsidRPr="003707E8" w:rsidRDefault="003070CE" w:rsidP="00AD633F">
            <w:pPr>
              <w:rPr>
                <w:rFonts w:asciiTheme="minorHAnsi" w:hAnsiTheme="minorHAnsi" w:cstheme="minorHAnsi"/>
                <w:sz w:val="22"/>
                <w:szCs w:val="22"/>
              </w:rPr>
            </w:pPr>
            <w:r w:rsidRPr="003707E8">
              <w:rPr>
                <w:rFonts w:asciiTheme="minorHAnsi" w:hAnsiTheme="minorHAnsi" w:cstheme="minorHAnsi"/>
                <w:sz w:val="22"/>
                <w:szCs w:val="22"/>
              </w:rPr>
              <w:t>Kathy Boeger</w:t>
            </w:r>
          </w:p>
        </w:tc>
        <w:tc>
          <w:tcPr>
            <w:tcW w:w="390" w:type="dxa"/>
          </w:tcPr>
          <w:p w14:paraId="56A826A7" w14:textId="77777777" w:rsidR="004616E0" w:rsidRPr="003707E8" w:rsidRDefault="00E87A71" w:rsidP="00AD633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0BDFA61E" w14:textId="77777777" w:rsidR="004616E0" w:rsidRPr="003707E8" w:rsidRDefault="008E0523" w:rsidP="00AD633F">
            <w:pPr>
              <w:rPr>
                <w:rFonts w:asciiTheme="minorHAnsi" w:hAnsiTheme="minorHAnsi" w:cstheme="minorHAnsi"/>
                <w:sz w:val="22"/>
                <w:szCs w:val="22"/>
              </w:rPr>
            </w:pPr>
            <w:r w:rsidRPr="003707E8">
              <w:rPr>
                <w:rFonts w:asciiTheme="minorHAnsi" w:hAnsiTheme="minorHAnsi" w:cstheme="minorHAnsi"/>
                <w:sz w:val="22"/>
                <w:szCs w:val="22"/>
              </w:rPr>
              <w:t>Leanne Miller</w:t>
            </w:r>
          </w:p>
        </w:tc>
        <w:tc>
          <w:tcPr>
            <w:tcW w:w="390" w:type="dxa"/>
          </w:tcPr>
          <w:p w14:paraId="1DF49163" w14:textId="77777777" w:rsidR="004616E0" w:rsidRPr="003707E8" w:rsidRDefault="00E87A71" w:rsidP="00AD633F">
            <w:pPr>
              <w:rPr>
                <w:rFonts w:asciiTheme="minorHAnsi" w:hAnsiTheme="minorHAnsi" w:cstheme="minorHAnsi"/>
                <w:sz w:val="22"/>
                <w:szCs w:val="22"/>
              </w:rPr>
            </w:pPr>
            <w:r>
              <w:rPr>
                <w:rFonts w:asciiTheme="minorHAnsi" w:hAnsiTheme="minorHAnsi" w:cstheme="minorHAnsi"/>
                <w:sz w:val="22"/>
                <w:szCs w:val="22"/>
              </w:rPr>
              <w:t>x</w:t>
            </w:r>
          </w:p>
        </w:tc>
        <w:tc>
          <w:tcPr>
            <w:tcW w:w="2348" w:type="dxa"/>
            <w:gridSpan w:val="3"/>
          </w:tcPr>
          <w:p w14:paraId="4A7A3731" w14:textId="77777777" w:rsidR="004616E0" w:rsidRPr="003707E8" w:rsidRDefault="008E0523" w:rsidP="00AD633F">
            <w:pPr>
              <w:rPr>
                <w:rFonts w:asciiTheme="minorHAnsi" w:hAnsiTheme="minorHAnsi" w:cstheme="minorHAnsi"/>
                <w:sz w:val="22"/>
                <w:szCs w:val="22"/>
              </w:rPr>
            </w:pPr>
            <w:r w:rsidRPr="003707E8">
              <w:rPr>
                <w:rFonts w:asciiTheme="minorHAnsi" w:hAnsiTheme="minorHAnsi" w:cstheme="minorHAnsi"/>
                <w:sz w:val="22"/>
                <w:szCs w:val="22"/>
              </w:rPr>
              <w:t>Jo Harrington</w:t>
            </w:r>
          </w:p>
        </w:tc>
        <w:tc>
          <w:tcPr>
            <w:tcW w:w="342" w:type="dxa"/>
            <w:gridSpan w:val="2"/>
          </w:tcPr>
          <w:p w14:paraId="4DA41D6E" w14:textId="77777777" w:rsidR="004616E0" w:rsidRPr="003707E8" w:rsidRDefault="004616E0" w:rsidP="00AD633F">
            <w:pPr>
              <w:rPr>
                <w:rFonts w:asciiTheme="minorHAnsi" w:hAnsiTheme="minorHAnsi" w:cstheme="minorHAnsi"/>
                <w:sz w:val="22"/>
                <w:szCs w:val="22"/>
              </w:rPr>
            </w:pPr>
          </w:p>
        </w:tc>
        <w:tc>
          <w:tcPr>
            <w:tcW w:w="2340" w:type="dxa"/>
          </w:tcPr>
          <w:p w14:paraId="2C09DB81" w14:textId="77777777" w:rsidR="004616E0" w:rsidRPr="003707E8" w:rsidRDefault="004616E0" w:rsidP="00AD633F">
            <w:pPr>
              <w:rPr>
                <w:rFonts w:asciiTheme="minorHAnsi" w:hAnsiTheme="minorHAnsi" w:cstheme="minorHAnsi"/>
                <w:sz w:val="22"/>
                <w:szCs w:val="22"/>
              </w:rPr>
            </w:pPr>
          </w:p>
        </w:tc>
      </w:tr>
      <w:tr w:rsidR="00AD633F" w:rsidRPr="003707E8" w14:paraId="1647F4AF" w14:textId="77777777" w:rsidTr="00F71B7F">
        <w:trPr>
          <w:trHeight w:val="327"/>
        </w:trPr>
        <w:tc>
          <w:tcPr>
            <w:tcW w:w="11065" w:type="dxa"/>
            <w:gridSpan w:val="12"/>
            <w:shd w:val="clear" w:color="auto" w:fill="B6DDE8" w:themeFill="accent5" w:themeFillTint="66"/>
          </w:tcPr>
          <w:p w14:paraId="7AEAA1A3" w14:textId="77777777" w:rsidR="00AD633F" w:rsidRPr="003707E8" w:rsidRDefault="00AD633F" w:rsidP="00AD633F">
            <w:pPr>
              <w:rPr>
                <w:rFonts w:asciiTheme="minorHAnsi" w:hAnsiTheme="minorHAnsi" w:cstheme="minorHAnsi"/>
                <w:sz w:val="22"/>
                <w:szCs w:val="22"/>
              </w:rPr>
            </w:pPr>
            <w:r w:rsidRPr="003707E8">
              <w:rPr>
                <w:rFonts w:asciiTheme="minorHAnsi" w:hAnsiTheme="minorHAnsi" w:cstheme="minorHAnsi"/>
                <w:sz w:val="22"/>
                <w:szCs w:val="22"/>
              </w:rPr>
              <w:t>Guests</w:t>
            </w:r>
          </w:p>
        </w:tc>
      </w:tr>
      <w:tr w:rsidR="00084428" w:rsidRPr="003707E8" w14:paraId="77EBDA53" w14:textId="77777777" w:rsidTr="00205676">
        <w:trPr>
          <w:trHeight w:val="270"/>
        </w:trPr>
        <w:tc>
          <w:tcPr>
            <w:tcW w:w="379" w:type="dxa"/>
          </w:tcPr>
          <w:p w14:paraId="6182AAD3" w14:textId="77777777" w:rsidR="00084428" w:rsidRPr="003707E8" w:rsidRDefault="00084428" w:rsidP="00AD633F">
            <w:pPr>
              <w:rPr>
                <w:rFonts w:asciiTheme="minorHAnsi" w:hAnsiTheme="minorHAnsi" w:cstheme="minorHAnsi"/>
                <w:sz w:val="22"/>
                <w:szCs w:val="22"/>
              </w:rPr>
            </w:pPr>
          </w:p>
        </w:tc>
        <w:tc>
          <w:tcPr>
            <w:tcW w:w="2438" w:type="dxa"/>
            <w:gridSpan w:val="2"/>
          </w:tcPr>
          <w:p w14:paraId="6CE044E7" w14:textId="77777777" w:rsidR="00084428" w:rsidRPr="003707E8" w:rsidRDefault="00084428" w:rsidP="00AD633F">
            <w:pPr>
              <w:rPr>
                <w:rFonts w:asciiTheme="minorHAnsi" w:hAnsiTheme="minorHAnsi" w:cstheme="minorHAnsi"/>
                <w:sz w:val="22"/>
                <w:szCs w:val="22"/>
              </w:rPr>
            </w:pPr>
          </w:p>
        </w:tc>
        <w:tc>
          <w:tcPr>
            <w:tcW w:w="390" w:type="dxa"/>
          </w:tcPr>
          <w:p w14:paraId="72C05377" w14:textId="77777777" w:rsidR="00084428" w:rsidRPr="003707E8" w:rsidRDefault="00084428" w:rsidP="00AD633F">
            <w:pPr>
              <w:rPr>
                <w:rFonts w:asciiTheme="minorHAnsi" w:hAnsiTheme="minorHAnsi" w:cstheme="minorHAnsi"/>
                <w:sz w:val="22"/>
                <w:szCs w:val="22"/>
              </w:rPr>
            </w:pPr>
          </w:p>
        </w:tc>
        <w:tc>
          <w:tcPr>
            <w:tcW w:w="2438" w:type="dxa"/>
          </w:tcPr>
          <w:p w14:paraId="574EFEAE" w14:textId="77777777" w:rsidR="00084428" w:rsidRPr="003707E8" w:rsidRDefault="00084428" w:rsidP="009444FC">
            <w:pPr>
              <w:rPr>
                <w:rFonts w:asciiTheme="minorHAnsi" w:hAnsiTheme="minorHAnsi" w:cstheme="minorHAnsi"/>
                <w:sz w:val="22"/>
                <w:szCs w:val="22"/>
              </w:rPr>
            </w:pPr>
          </w:p>
        </w:tc>
        <w:tc>
          <w:tcPr>
            <w:tcW w:w="390" w:type="dxa"/>
          </w:tcPr>
          <w:p w14:paraId="0C8D3C32" w14:textId="77777777" w:rsidR="00084428" w:rsidRPr="003707E8" w:rsidRDefault="00084428" w:rsidP="00AD633F">
            <w:pPr>
              <w:rPr>
                <w:rFonts w:asciiTheme="minorHAnsi" w:hAnsiTheme="minorHAnsi" w:cstheme="minorHAnsi"/>
                <w:sz w:val="22"/>
                <w:szCs w:val="22"/>
              </w:rPr>
            </w:pPr>
          </w:p>
        </w:tc>
        <w:tc>
          <w:tcPr>
            <w:tcW w:w="2348" w:type="dxa"/>
            <w:gridSpan w:val="3"/>
          </w:tcPr>
          <w:p w14:paraId="214AFB9E" w14:textId="77777777" w:rsidR="00084428" w:rsidRPr="003707E8" w:rsidRDefault="00084428" w:rsidP="00AD633F">
            <w:pPr>
              <w:rPr>
                <w:rFonts w:asciiTheme="minorHAnsi" w:hAnsiTheme="minorHAnsi" w:cstheme="minorHAnsi"/>
                <w:sz w:val="22"/>
                <w:szCs w:val="22"/>
              </w:rPr>
            </w:pPr>
          </w:p>
        </w:tc>
        <w:tc>
          <w:tcPr>
            <w:tcW w:w="342" w:type="dxa"/>
            <w:gridSpan w:val="2"/>
          </w:tcPr>
          <w:p w14:paraId="54A3B1BE" w14:textId="77777777" w:rsidR="00084428" w:rsidRPr="003707E8" w:rsidRDefault="00084428" w:rsidP="00AD633F">
            <w:pPr>
              <w:rPr>
                <w:rFonts w:asciiTheme="minorHAnsi" w:hAnsiTheme="minorHAnsi" w:cstheme="minorHAnsi"/>
                <w:sz w:val="22"/>
                <w:szCs w:val="22"/>
              </w:rPr>
            </w:pPr>
          </w:p>
        </w:tc>
        <w:tc>
          <w:tcPr>
            <w:tcW w:w="2340" w:type="dxa"/>
          </w:tcPr>
          <w:p w14:paraId="26E69B98" w14:textId="77777777" w:rsidR="00084428" w:rsidRPr="003707E8" w:rsidRDefault="00084428" w:rsidP="00AD633F">
            <w:pPr>
              <w:rPr>
                <w:rFonts w:asciiTheme="minorHAnsi" w:hAnsiTheme="minorHAnsi" w:cstheme="minorHAnsi"/>
                <w:sz w:val="22"/>
                <w:szCs w:val="22"/>
              </w:rPr>
            </w:pPr>
          </w:p>
        </w:tc>
      </w:tr>
      <w:tr w:rsidR="00AD633F" w:rsidRPr="003707E8" w14:paraId="553EC917" w14:textId="77777777" w:rsidTr="00F71B7F">
        <w:trPr>
          <w:trHeight w:val="65"/>
        </w:trPr>
        <w:tc>
          <w:tcPr>
            <w:tcW w:w="8725" w:type="dxa"/>
            <w:gridSpan w:val="11"/>
            <w:tcBorders>
              <w:bottom w:val="single" w:sz="4" w:space="0" w:color="000000"/>
            </w:tcBorders>
            <w:shd w:val="clear" w:color="auto" w:fill="B6DDE8" w:themeFill="accent5" w:themeFillTint="66"/>
          </w:tcPr>
          <w:p w14:paraId="2E23A6A1" w14:textId="77777777" w:rsidR="00AD633F" w:rsidRPr="003707E8" w:rsidRDefault="00AD633F" w:rsidP="00AD633F">
            <w:pPr>
              <w:rPr>
                <w:rFonts w:asciiTheme="minorHAnsi" w:hAnsiTheme="minorHAnsi" w:cstheme="minorHAnsi"/>
                <w:sz w:val="22"/>
                <w:szCs w:val="22"/>
              </w:rPr>
            </w:pPr>
            <w:r w:rsidRPr="003707E8">
              <w:rPr>
                <w:rFonts w:asciiTheme="minorHAnsi" w:hAnsiTheme="minorHAnsi" w:cstheme="minorHAnsi"/>
                <w:sz w:val="22"/>
                <w:szCs w:val="22"/>
              </w:rPr>
              <w:t>Topics/Notes</w:t>
            </w:r>
          </w:p>
        </w:tc>
        <w:tc>
          <w:tcPr>
            <w:tcW w:w="2340" w:type="dxa"/>
            <w:tcBorders>
              <w:bottom w:val="single" w:sz="4" w:space="0" w:color="000000"/>
            </w:tcBorders>
            <w:shd w:val="clear" w:color="auto" w:fill="B6DDE8" w:themeFill="accent5" w:themeFillTint="66"/>
          </w:tcPr>
          <w:p w14:paraId="28BC275C" w14:textId="77777777" w:rsidR="00AD633F" w:rsidRPr="003707E8" w:rsidRDefault="00AD633F" w:rsidP="005C7D18">
            <w:pPr>
              <w:jc w:val="center"/>
              <w:rPr>
                <w:rFonts w:asciiTheme="minorHAnsi" w:hAnsiTheme="minorHAnsi" w:cstheme="minorHAnsi"/>
                <w:sz w:val="22"/>
                <w:szCs w:val="22"/>
              </w:rPr>
            </w:pPr>
            <w:r w:rsidRPr="003707E8">
              <w:rPr>
                <w:rFonts w:asciiTheme="minorHAnsi" w:hAnsiTheme="minorHAnsi" w:cstheme="minorHAnsi"/>
                <w:sz w:val="22"/>
                <w:szCs w:val="22"/>
              </w:rPr>
              <w:t>Reporter</w:t>
            </w:r>
          </w:p>
        </w:tc>
      </w:tr>
      <w:tr w:rsidR="00CC5B5F" w:rsidRPr="003707E8" w14:paraId="661D9BEF" w14:textId="77777777" w:rsidTr="00945290">
        <w:trPr>
          <w:trHeight w:val="602"/>
        </w:trPr>
        <w:tc>
          <w:tcPr>
            <w:tcW w:w="8725" w:type="dxa"/>
            <w:gridSpan w:val="11"/>
            <w:shd w:val="clear" w:color="auto" w:fill="auto"/>
          </w:tcPr>
          <w:p w14:paraId="64B55AEF" w14:textId="77777777" w:rsidR="00CC5B5F" w:rsidRPr="003707E8" w:rsidRDefault="00CC5B5F" w:rsidP="00CC5B5F">
            <w:pPr>
              <w:rPr>
                <w:rFonts w:asciiTheme="minorHAnsi" w:hAnsiTheme="minorHAnsi" w:cstheme="minorHAnsi"/>
                <w:sz w:val="22"/>
                <w:szCs w:val="22"/>
              </w:rPr>
            </w:pPr>
            <w:r w:rsidRPr="003707E8">
              <w:rPr>
                <w:rFonts w:asciiTheme="minorHAnsi" w:hAnsiTheme="minorHAnsi" w:cstheme="minorHAnsi"/>
                <w:sz w:val="22"/>
                <w:szCs w:val="22"/>
              </w:rPr>
              <w:t>Classroom Assessment Subcommittee</w:t>
            </w:r>
          </w:p>
          <w:p w14:paraId="04596CA9" w14:textId="77777777" w:rsidR="00862ECC" w:rsidRDefault="00862ECC" w:rsidP="00B41EF0">
            <w:pPr>
              <w:pStyle w:val="ListParagraph"/>
              <w:numPr>
                <w:ilvl w:val="0"/>
                <w:numId w:val="11"/>
              </w:numPr>
              <w:contextualSpacing/>
              <w:rPr>
                <w:rFonts w:asciiTheme="minorHAnsi" w:hAnsiTheme="minorHAnsi" w:cstheme="minorHAnsi"/>
              </w:rPr>
            </w:pPr>
            <w:r>
              <w:rPr>
                <w:rFonts w:asciiTheme="minorHAnsi" w:hAnsiTheme="minorHAnsi" w:cstheme="minorHAnsi"/>
              </w:rPr>
              <w:t>Team m</w:t>
            </w:r>
            <w:r w:rsidR="00430F75">
              <w:rPr>
                <w:rFonts w:asciiTheme="minorHAnsi" w:hAnsiTheme="minorHAnsi" w:cstheme="minorHAnsi"/>
              </w:rPr>
              <w:t>et a couple weeks back</w:t>
            </w:r>
            <w:r>
              <w:rPr>
                <w:rFonts w:asciiTheme="minorHAnsi" w:hAnsiTheme="minorHAnsi" w:cstheme="minorHAnsi"/>
              </w:rPr>
              <w:t xml:space="preserve"> </w:t>
            </w:r>
          </w:p>
          <w:p w14:paraId="382CB042" w14:textId="635AA885" w:rsidR="00430F75" w:rsidRDefault="00862ECC" w:rsidP="00B41EF0">
            <w:pPr>
              <w:pStyle w:val="ListParagraph"/>
              <w:numPr>
                <w:ilvl w:val="0"/>
                <w:numId w:val="11"/>
              </w:numPr>
              <w:contextualSpacing/>
              <w:rPr>
                <w:rFonts w:asciiTheme="minorHAnsi" w:hAnsiTheme="minorHAnsi" w:cstheme="minorHAnsi"/>
              </w:rPr>
            </w:pPr>
            <w:r>
              <w:rPr>
                <w:rFonts w:asciiTheme="minorHAnsi" w:hAnsiTheme="minorHAnsi" w:cstheme="minorHAnsi"/>
              </w:rPr>
              <w:t>Kim Spec</w:t>
            </w:r>
            <w:r>
              <w:rPr>
                <w:rFonts w:asciiTheme="minorHAnsi" w:hAnsiTheme="minorHAnsi" w:cstheme="minorHAnsi"/>
              </w:rPr>
              <w:t>h</w:t>
            </w:r>
            <w:r>
              <w:rPr>
                <w:rFonts w:asciiTheme="minorHAnsi" w:hAnsiTheme="minorHAnsi" w:cstheme="minorHAnsi"/>
              </w:rPr>
              <w:t xml:space="preserve">t and Danika </w:t>
            </w:r>
            <w:r>
              <w:rPr>
                <w:rFonts w:asciiTheme="minorHAnsi" w:hAnsiTheme="minorHAnsi" w:cstheme="minorHAnsi"/>
              </w:rPr>
              <w:t xml:space="preserve">Bielek </w:t>
            </w:r>
            <w:r>
              <w:rPr>
                <w:rFonts w:asciiTheme="minorHAnsi" w:hAnsiTheme="minorHAnsi" w:cstheme="minorHAnsi"/>
              </w:rPr>
              <w:t>are new members</w:t>
            </w:r>
          </w:p>
          <w:p w14:paraId="65B7C611" w14:textId="4D196931" w:rsidR="00430F75" w:rsidRDefault="00430F75" w:rsidP="00B41EF0">
            <w:pPr>
              <w:pStyle w:val="ListParagraph"/>
              <w:numPr>
                <w:ilvl w:val="0"/>
                <w:numId w:val="11"/>
              </w:numPr>
              <w:contextualSpacing/>
              <w:rPr>
                <w:rFonts w:asciiTheme="minorHAnsi" w:hAnsiTheme="minorHAnsi" w:cstheme="minorHAnsi"/>
              </w:rPr>
            </w:pPr>
            <w:r>
              <w:rPr>
                <w:rFonts w:asciiTheme="minorHAnsi" w:hAnsiTheme="minorHAnsi" w:cstheme="minorHAnsi"/>
              </w:rPr>
              <w:t>98 of 143 faculty completed CATs</w:t>
            </w:r>
            <w:r w:rsidR="00862ECC">
              <w:rPr>
                <w:rFonts w:asciiTheme="minorHAnsi" w:hAnsiTheme="minorHAnsi" w:cstheme="minorHAnsi"/>
              </w:rPr>
              <w:t xml:space="preserve"> for the summer semester</w:t>
            </w:r>
          </w:p>
          <w:p w14:paraId="363382EE" w14:textId="4D3019BB" w:rsidR="00430F75" w:rsidRDefault="00430F75" w:rsidP="00B41EF0">
            <w:pPr>
              <w:pStyle w:val="ListParagraph"/>
              <w:numPr>
                <w:ilvl w:val="0"/>
                <w:numId w:val="11"/>
              </w:numPr>
              <w:contextualSpacing/>
              <w:rPr>
                <w:rFonts w:asciiTheme="minorHAnsi" w:hAnsiTheme="minorHAnsi" w:cstheme="minorHAnsi"/>
              </w:rPr>
            </w:pPr>
            <w:r>
              <w:rPr>
                <w:rFonts w:asciiTheme="minorHAnsi" w:hAnsiTheme="minorHAnsi" w:cstheme="minorHAnsi"/>
              </w:rPr>
              <w:t>How do we encourage faculty to not wait until final week to complete CAT?</w:t>
            </w:r>
          </w:p>
          <w:p w14:paraId="096CD96E" w14:textId="77777777" w:rsidR="00430F75" w:rsidRDefault="00430F75" w:rsidP="00B41EF0">
            <w:pPr>
              <w:pStyle w:val="ListParagraph"/>
              <w:numPr>
                <w:ilvl w:val="0"/>
                <w:numId w:val="11"/>
              </w:numPr>
              <w:contextualSpacing/>
              <w:rPr>
                <w:rFonts w:asciiTheme="minorHAnsi" w:hAnsiTheme="minorHAnsi" w:cstheme="minorHAnsi"/>
              </w:rPr>
            </w:pPr>
            <w:r>
              <w:rPr>
                <w:rFonts w:asciiTheme="minorHAnsi" w:hAnsiTheme="minorHAnsi" w:cstheme="minorHAnsi"/>
              </w:rPr>
              <w:t>6 have completed this fall semester so far</w:t>
            </w:r>
          </w:p>
          <w:p w14:paraId="40B2E151" w14:textId="5EB92C4F" w:rsidR="00430F75" w:rsidRDefault="00862ECC" w:rsidP="00B41EF0">
            <w:pPr>
              <w:pStyle w:val="ListParagraph"/>
              <w:numPr>
                <w:ilvl w:val="0"/>
                <w:numId w:val="11"/>
              </w:numPr>
              <w:contextualSpacing/>
              <w:rPr>
                <w:rFonts w:asciiTheme="minorHAnsi" w:hAnsiTheme="minorHAnsi" w:cstheme="minorHAnsi"/>
              </w:rPr>
            </w:pPr>
            <w:r>
              <w:rPr>
                <w:rFonts w:asciiTheme="minorHAnsi" w:hAnsiTheme="minorHAnsi" w:cstheme="minorHAnsi"/>
              </w:rPr>
              <w:t xml:space="preserve">Team will </w:t>
            </w:r>
            <w:r w:rsidR="00430F75">
              <w:rPr>
                <w:rFonts w:asciiTheme="minorHAnsi" w:hAnsiTheme="minorHAnsi" w:cstheme="minorHAnsi"/>
              </w:rPr>
              <w:t>send out reminders to faculty</w:t>
            </w:r>
          </w:p>
          <w:p w14:paraId="2906F795" w14:textId="77777777" w:rsidR="00430F75" w:rsidRDefault="00430F75" w:rsidP="00B41EF0">
            <w:pPr>
              <w:pStyle w:val="ListParagraph"/>
              <w:numPr>
                <w:ilvl w:val="0"/>
                <w:numId w:val="11"/>
              </w:numPr>
              <w:contextualSpacing/>
              <w:rPr>
                <w:rFonts w:asciiTheme="minorHAnsi" w:hAnsiTheme="minorHAnsi" w:cstheme="minorHAnsi"/>
              </w:rPr>
            </w:pPr>
            <w:r>
              <w:rPr>
                <w:rFonts w:asciiTheme="minorHAnsi" w:hAnsiTheme="minorHAnsi" w:cstheme="minorHAnsi"/>
              </w:rPr>
              <w:t>Newsletter sent out last week</w:t>
            </w:r>
          </w:p>
          <w:p w14:paraId="4BF35DD9" w14:textId="2F48AE2E" w:rsidR="00430F75" w:rsidRDefault="00862ECC" w:rsidP="00B41EF0">
            <w:pPr>
              <w:pStyle w:val="ListParagraph"/>
              <w:numPr>
                <w:ilvl w:val="0"/>
                <w:numId w:val="11"/>
              </w:numPr>
              <w:contextualSpacing/>
              <w:rPr>
                <w:rFonts w:asciiTheme="minorHAnsi" w:hAnsiTheme="minorHAnsi" w:cstheme="minorHAnsi"/>
              </w:rPr>
            </w:pPr>
            <w:r>
              <w:rPr>
                <w:rFonts w:asciiTheme="minorHAnsi" w:hAnsiTheme="minorHAnsi" w:cstheme="minorHAnsi"/>
              </w:rPr>
              <w:t>Team has a</w:t>
            </w:r>
            <w:r w:rsidR="00430F75">
              <w:rPr>
                <w:rFonts w:asciiTheme="minorHAnsi" w:hAnsiTheme="minorHAnsi" w:cstheme="minorHAnsi"/>
              </w:rPr>
              <w:t>nother meeting scheduled half way through semester and another at the end of the fall semester</w:t>
            </w:r>
          </w:p>
          <w:p w14:paraId="1C6E6C07" w14:textId="70DBE9FD" w:rsidR="00430F75" w:rsidRPr="00862ECC" w:rsidRDefault="00430F75" w:rsidP="00862ECC">
            <w:pPr>
              <w:pStyle w:val="ListParagraph"/>
              <w:numPr>
                <w:ilvl w:val="0"/>
                <w:numId w:val="11"/>
              </w:numPr>
              <w:contextualSpacing/>
              <w:rPr>
                <w:rFonts w:asciiTheme="minorHAnsi" w:hAnsiTheme="minorHAnsi" w:cstheme="minorHAnsi"/>
              </w:rPr>
            </w:pPr>
            <w:r>
              <w:rPr>
                <w:rFonts w:asciiTheme="minorHAnsi" w:hAnsiTheme="minorHAnsi" w:cstheme="minorHAnsi"/>
              </w:rPr>
              <w:t>E</w:t>
            </w:r>
            <w:r w:rsidR="00862ECC">
              <w:rPr>
                <w:rFonts w:asciiTheme="minorHAnsi" w:hAnsiTheme="minorHAnsi" w:cstheme="minorHAnsi"/>
              </w:rPr>
              <w:t>laine</w:t>
            </w:r>
            <w:r>
              <w:rPr>
                <w:rFonts w:asciiTheme="minorHAnsi" w:hAnsiTheme="minorHAnsi" w:cstheme="minorHAnsi"/>
              </w:rPr>
              <w:t xml:space="preserve"> </w:t>
            </w:r>
            <w:r w:rsidR="00862ECC">
              <w:rPr>
                <w:rFonts w:asciiTheme="minorHAnsi" w:hAnsiTheme="minorHAnsi" w:cstheme="minorHAnsi"/>
              </w:rPr>
              <w:t>–</w:t>
            </w:r>
            <w:r>
              <w:rPr>
                <w:rFonts w:asciiTheme="minorHAnsi" w:hAnsiTheme="minorHAnsi" w:cstheme="minorHAnsi"/>
              </w:rPr>
              <w:t xml:space="preserve"> Always tell faculty what you standard is, celebrate those that are doing it the way you want, purpose of CAT is our continuing efforts to strive for excellence in the classroom</w:t>
            </w:r>
          </w:p>
        </w:tc>
        <w:tc>
          <w:tcPr>
            <w:tcW w:w="2340" w:type="dxa"/>
            <w:shd w:val="clear" w:color="auto" w:fill="auto"/>
          </w:tcPr>
          <w:p w14:paraId="5332FCEB" w14:textId="77777777" w:rsidR="00CC5B5F" w:rsidRPr="003707E8" w:rsidRDefault="008E0523" w:rsidP="00CC5B5F">
            <w:pPr>
              <w:jc w:val="center"/>
              <w:rPr>
                <w:rFonts w:asciiTheme="minorHAnsi" w:hAnsiTheme="minorHAnsi" w:cstheme="minorHAnsi"/>
                <w:sz w:val="22"/>
                <w:szCs w:val="22"/>
              </w:rPr>
            </w:pPr>
            <w:r>
              <w:rPr>
                <w:rFonts w:asciiTheme="minorHAnsi" w:hAnsiTheme="minorHAnsi" w:cstheme="minorHAnsi"/>
                <w:sz w:val="22"/>
                <w:szCs w:val="22"/>
              </w:rPr>
              <w:t>Matt</w:t>
            </w:r>
          </w:p>
        </w:tc>
      </w:tr>
      <w:tr w:rsidR="005534B6" w:rsidRPr="003707E8" w14:paraId="49D41483" w14:textId="77777777" w:rsidTr="00945290">
        <w:trPr>
          <w:trHeight w:val="611"/>
        </w:trPr>
        <w:tc>
          <w:tcPr>
            <w:tcW w:w="8725" w:type="dxa"/>
            <w:gridSpan w:val="11"/>
            <w:shd w:val="clear" w:color="auto" w:fill="auto"/>
          </w:tcPr>
          <w:p w14:paraId="18F4147E" w14:textId="77777777" w:rsidR="005534B6" w:rsidRPr="003707E8" w:rsidRDefault="005534B6" w:rsidP="005534B6">
            <w:pPr>
              <w:rPr>
                <w:rFonts w:asciiTheme="minorHAnsi" w:hAnsiTheme="minorHAnsi" w:cstheme="minorHAnsi"/>
                <w:sz w:val="22"/>
                <w:szCs w:val="22"/>
              </w:rPr>
            </w:pPr>
            <w:r w:rsidRPr="003707E8">
              <w:rPr>
                <w:rFonts w:asciiTheme="minorHAnsi" w:hAnsiTheme="minorHAnsi" w:cstheme="minorHAnsi"/>
                <w:sz w:val="22"/>
                <w:szCs w:val="22"/>
              </w:rPr>
              <w:t>Co-Curricular Assessment Subcommittee</w:t>
            </w:r>
          </w:p>
          <w:p w14:paraId="02E76048" w14:textId="77777777" w:rsidR="00430F75" w:rsidRDefault="00430F75" w:rsidP="005534B6">
            <w:pPr>
              <w:pStyle w:val="ListParagraph"/>
              <w:numPr>
                <w:ilvl w:val="0"/>
                <w:numId w:val="11"/>
              </w:numPr>
              <w:contextualSpacing/>
              <w:rPr>
                <w:rFonts w:asciiTheme="minorHAnsi" w:hAnsiTheme="minorHAnsi" w:cstheme="minorHAnsi"/>
              </w:rPr>
            </w:pPr>
            <w:r>
              <w:rPr>
                <w:rFonts w:asciiTheme="minorHAnsi" w:hAnsiTheme="minorHAnsi" w:cstheme="minorHAnsi"/>
              </w:rPr>
              <w:t>Stephanie and Kathy will tag-team as lead</w:t>
            </w:r>
          </w:p>
          <w:p w14:paraId="3CCCA505" w14:textId="77777777" w:rsidR="00430F75" w:rsidRDefault="00430F75" w:rsidP="005534B6">
            <w:pPr>
              <w:pStyle w:val="ListParagraph"/>
              <w:numPr>
                <w:ilvl w:val="0"/>
                <w:numId w:val="11"/>
              </w:numPr>
              <w:contextualSpacing/>
              <w:rPr>
                <w:rFonts w:asciiTheme="minorHAnsi" w:hAnsiTheme="minorHAnsi" w:cstheme="minorHAnsi"/>
              </w:rPr>
            </w:pPr>
            <w:r>
              <w:rPr>
                <w:rFonts w:asciiTheme="minorHAnsi" w:hAnsiTheme="minorHAnsi" w:cstheme="minorHAnsi"/>
              </w:rPr>
              <w:t>Meeting on 23</w:t>
            </w:r>
            <w:r w:rsidRPr="00430F75">
              <w:rPr>
                <w:rFonts w:asciiTheme="minorHAnsi" w:hAnsiTheme="minorHAnsi" w:cstheme="minorHAnsi"/>
                <w:vertAlign w:val="superscript"/>
              </w:rPr>
              <w:t>rd</w:t>
            </w:r>
          </w:p>
          <w:p w14:paraId="714F221B" w14:textId="60134CCF" w:rsidR="00430F75" w:rsidRDefault="00430F75" w:rsidP="005534B6">
            <w:pPr>
              <w:pStyle w:val="ListParagraph"/>
              <w:numPr>
                <w:ilvl w:val="0"/>
                <w:numId w:val="11"/>
              </w:numPr>
              <w:contextualSpacing/>
              <w:rPr>
                <w:rFonts w:asciiTheme="minorHAnsi" w:hAnsiTheme="minorHAnsi" w:cstheme="minorHAnsi"/>
              </w:rPr>
            </w:pPr>
            <w:r>
              <w:rPr>
                <w:rFonts w:asciiTheme="minorHAnsi" w:hAnsiTheme="minorHAnsi" w:cstheme="minorHAnsi"/>
              </w:rPr>
              <w:t>Develop rubric at next meeting</w:t>
            </w:r>
          </w:p>
          <w:p w14:paraId="242D2B1E" w14:textId="03CA3347" w:rsidR="00430F75" w:rsidRDefault="00430F75" w:rsidP="005534B6">
            <w:pPr>
              <w:pStyle w:val="ListParagraph"/>
              <w:numPr>
                <w:ilvl w:val="0"/>
                <w:numId w:val="11"/>
              </w:numPr>
              <w:contextualSpacing/>
              <w:rPr>
                <w:rFonts w:asciiTheme="minorHAnsi" w:hAnsiTheme="minorHAnsi" w:cstheme="minorHAnsi"/>
              </w:rPr>
            </w:pPr>
            <w:r>
              <w:rPr>
                <w:rFonts w:asciiTheme="minorHAnsi" w:hAnsiTheme="minorHAnsi" w:cstheme="minorHAnsi"/>
              </w:rPr>
              <w:t xml:space="preserve">Kathy is working on CSO and Spark </w:t>
            </w:r>
          </w:p>
          <w:p w14:paraId="3797323B" w14:textId="77E37DF7" w:rsidR="00430F75" w:rsidRDefault="00862ECC" w:rsidP="005534B6">
            <w:pPr>
              <w:pStyle w:val="ListParagraph"/>
              <w:numPr>
                <w:ilvl w:val="0"/>
                <w:numId w:val="11"/>
              </w:numPr>
              <w:contextualSpacing/>
              <w:rPr>
                <w:rFonts w:asciiTheme="minorHAnsi" w:hAnsiTheme="minorHAnsi" w:cstheme="minorHAnsi"/>
              </w:rPr>
            </w:pPr>
            <w:r>
              <w:rPr>
                <w:rFonts w:asciiTheme="minorHAnsi" w:hAnsiTheme="minorHAnsi" w:cstheme="minorHAnsi"/>
              </w:rPr>
              <w:t>Team will p</w:t>
            </w:r>
            <w:r w:rsidR="00430F75">
              <w:rPr>
                <w:rFonts w:asciiTheme="minorHAnsi" w:hAnsiTheme="minorHAnsi" w:cstheme="minorHAnsi"/>
              </w:rPr>
              <w:t>ut a timeline together at next meeting</w:t>
            </w:r>
          </w:p>
          <w:p w14:paraId="7DB0D63E" w14:textId="77777777" w:rsidR="00430F75" w:rsidRDefault="00430F75" w:rsidP="005534B6">
            <w:pPr>
              <w:pStyle w:val="ListParagraph"/>
              <w:numPr>
                <w:ilvl w:val="0"/>
                <w:numId w:val="11"/>
              </w:numPr>
              <w:contextualSpacing/>
              <w:rPr>
                <w:rFonts w:asciiTheme="minorHAnsi" w:hAnsiTheme="minorHAnsi" w:cstheme="minorHAnsi"/>
              </w:rPr>
            </w:pPr>
            <w:r>
              <w:rPr>
                <w:rFonts w:asciiTheme="minorHAnsi" w:hAnsiTheme="minorHAnsi" w:cstheme="minorHAnsi"/>
              </w:rPr>
              <w:t xml:space="preserve">Want to make sure all those that are done fit the new rubric </w:t>
            </w:r>
          </w:p>
          <w:p w14:paraId="66C2D221" w14:textId="0631385A" w:rsidR="00A87C59" w:rsidRPr="003707E8" w:rsidRDefault="00862ECC" w:rsidP="00862ECC">
            <w:pPr>
              <w:pStyle w:val="ListParagraph"/>
              <w:numPr>
                <w:ilvl w:val="0"/>
                <w:numId w:val="11"/>
              </w:numPr>
              <w:contextualSpacing/>
              <w:rPr>
                <w:rFonts w:asciiTheme="minorHAnsi" w:hAnsiTheme="minorHAnsi" w:cstheme="minorHAnsi"/>
              </w:rPr>
            </w:pPr>
            <w:r>
              <w:rPr>
                <w:rFonts w:asciiTheme="minorHAnsi" w:hAnsiTheme="minorHAnsi" w:cstheme="minorHAnsi"/>
              </w:rPr>
              <w:t xml:space="preserve">Need to consider if </w:t>
            </w:r>
            <w:r w:rsidR="00A87C59">
              <w:rPr>
                <w:rFonts w:asciiTheme="minorHAnsi" w:hAnsiTheme="minorHAnsi" w:cstheme="minorHAnsi"/>
              </w:rPr>
              <w:t>student employees become a co-curricular group</w:t>
            </w:r>
          </w:p>
        </w:tc>
        <w:tc>
          <w:tcPr>
            <w:tcW w:w="2340" w:type="dxa"/>
            <w:shd w:val="clear" w:color="auto" w:fill="auto"/>
          </w:tcPr>
          <w:p w14:paraId="5B042A35" w14:textId="77777777" w:rsidR="005534B6" w:rsidRPr="003707E8" w:rsidRDefault="008E0523" w:rsidP="005534B6">
            <w:pPr>
              <w:jc w:val="center"/>
              <w:rPr>
                <w:rFonts w:asciiTheme="minorHAnsi" w:hAnsiTheme="minorHAnsi" w:cstheme="minorHAnsi"/>
                <w:sz w:val="22"/>
                <w:szCs w:val="22"/>
              </w:rPr>
            </w:pPr>
            <w:r>
              <w:rPr>
                <w:rFonts w:asciiTheme="minorHAnsi" w:hAnsiTheme="minorHAnsi" w:cstheme="minorHAnsi"/>
                <w:sz w:val="22"/>
                <w:szCs w:val="22"/>
              </w:rPr>
              <w:t>Kathy</w:t>
            </w:r>
          </w:p>
        </w:tc>
      </w:tr>
      <w:tr w:rsidR="008E0523" w:rsidRPr="003707E8" w14:paraId="36EAF0D3" w14:textId="77777777" w:rsidTr="00945290">
        <w:trPr>
          <w:trHeight w:val="629"/>
        </w:trPr>
        <w:tc>
          <w:tcPr>
            <w:tcW w:w="8725" w:type="dxa"/>
            <w:gridSpan w:val="11"/>
            <w:shd w:val="clear" w:color="auto" w:fill="auto"/>
          </w:tcPr>
          <w:p w14:paraId="6823B696" w14:textId="77777777" w:rsidR="008E0523" w:rsidRPr="003707E8" w:rsidRDefault="008E0523" w:rsidP="008E0523">
            <w:pPr>
              <w:rPr>
                <w:rFonts w:asciiTheme="minorHAnsi" w:hAnsiTheme="minorHAnsi" w:cstheme="minorHAnsi"/>
                <w:sz w:val="22"/>
                <w:szCs w:val="22"/>
              </w:rPr>
            </w:pPr>
            <w:r>
              <w:rPr>
                <w:rFonts w:asciiTheme="minorHAnsi" w:hAnsiTheme="minorHAnsi" w:cstheme="minorHAnsi"/>
                <w:sz w:val="22"/>
                <w:szCs w:val="22"/>
              </w:rPr>
              <w:t>Course</w:t>
            </w:r>
            <w:r w:rsidR="00AC632E">
              <w:rPr>
                <w:rFonts w:asciiTheme="minorHAnsi" w:hAnsiTheme="minorHAnsi" w:cstheme="minorHAnsi"/>
                <w:sz w:val="22"/>
                <w:szCs w:val="22"/>
              </w:rPr>
              <w:t>/Institutional</w:t>
            </w:r>
            <w:r w:rsidRPr="003707E8">
              <w:rPr>
                <w:rFonts w:asciiTheme="minorHAnsi" w:hAnsiTheme="minorHAnsi" w:cstheme="minorHAnsi"/>
                <w:sz w:val="22"/>
                <w:szCs w:val="22"/>
              </w:rPr>
              <w:t xml:space="preserve"> Assessment</w:t>
            </w:r>
            <w:r>
              <w:rPr>
                <w:rFonts w:asciiTheme="minorHAnsi" w:hAnsiTheme="minorHAnsi" w:cstheme="minorHAnsi"/>
                <w:sz w:val="22"/>
                <w:szCs w:val="22"/>
              </w:rPr>
              <w:t xml:space="preserve"> </w:t>
            </w:r>
            <w:r w:rsidRPr="003707E8">
              <w:rPr>
                <w:rFonts w:asciiTheme="minorHAnsi" w:hAnsiTheme="minorHAnsi" w:cstheme="minorHAnsi"/>
                <w:sz w:val="22"/>
                <w:szCs w:val="22"/>
              </w:rPr>
              <w:t>Subcommittee</w:t>
            </w:r>
          </w:p>
          <w:p w14:paraId="256B1C4B" w14:textId="2FC1F9FB" w:rsidR="00A87C59" w:rsidRDefault="00862ECC" w:rsidP="008E0523">
            <w:pPr>
              <w:numPr>
                <w:ilvl w:val="0"/>
                <w:numId w:val="11"/>
              </w:numPr>
              <w:shd w:val="clear" w:color="auto" w:fill="FFFFFF"/>
              <w:rPr>
                <w:rFonts w:asciiTheme="minorHAnsi" w:hAnsiTheme="minorHAnsi" w:cstheme="minorHAnsi"/>
                <w:sz w:val="22"/>
                <w:szCs w:val="22"/>
              </w:rPr>
            </w:pPr>
            <w:r>
              <w:rPr>
                <w:rFonts w:asciiTheme="minorHAnsi" w:hAnsiTheme="minorHAnsi" w:cstheme="minorHAnsi"/>
                <w:sz w:val="22"/>
                <w:szCs w:val="22"/>
              </w:rPr>
              <w:t>Team m</w:t>
            </w:r>
            <w:r w:rsidR="00A87C59">
              <w:rPr>
                <w:rFonts w:asciiTheme="minorHAnsi" w:hAnsiTheme="minorHAnsi" w:cstheme="minorHAnsi"/>
                <w:sz w:val="22"/>
                <w:szCs w:val="22"/>
              </w:rPr>
              <w:t>et last week</w:t>
            </w:r>
          </w:p>
          <w:p w14:paraId="3677A13D" w14:textId="5CC85C07" w:rsidR="00A87C59" w:rsidRDefault="00862ECC" w:rsidP="008E0523">
            <w:pPr>
              <w:numPr>
                <w:ilvl w:val="0"/>
                <w:numId w:val="11"/>
              </w:numPr>
              <w:shd w:val="clear" w:color="auto" w:fill="FFFFFF"/>
              <w:rPr>
                <w:rFonts w:asciiTheme="minorHAnsi" w:hAnsiTheme="minorHAnsi" w:cstheme="minorHAnsi"/>
                <w:sz w:val="22"/>
                <w:szCs w:val="22"/>
              </w:rPr>
            </w:pPr>
            <w:r>
              <w:rPr>
                <w:rFonts w:asciiTheme="minorHAnsi" w:hAnsiTheme="minorHAnsi" w:cstheme="minorHAnsi"/>
                <w:sz w:val="22"/>
                <w:szCs w:val="22"/>
              </w:rPr>
              <w:t>Working on a d</w:t>
            </w:r>
            <w:r w:rsidR="00A87C59">
              <w:rPr>
                <w:rFonts w:asciiTheme="minorHAnsi" w:hAnsiTheme="minorHAnsi" w:cstheme="minorHAnsi"/>
                <w:sz w:val="22"/>
                <w:szCs w:val="22"/>
              </w:rPr>
              <w:t>raft charter</w:t>
            </w:r>
          </w:p>
          <w:p w14:paraId="3D207FE5" w14:textId="62CD181D" w:rsidR="00A87C59" w:rsidRPr="00F26571" w:rsidRDefault="00A87C59" w:rsidP="008E0523">
            <w:pPr>
              <w:numPr>
                <w:ilvl w:val="0"/>
                <w:numId w:val="11"/>
              </w:numPr>
              <w:shd w:val="clear" w:color="auto" w:fill="FFFFFF"/>
              <w:rPr>
                <w:rFonts w:asciiTheme="minorHAnsi" w:hAnsiTheme="minorHAnsi" w:cstheme="minorHAnsi"/>
                <w:sz w:val="22"/>
                <w:szCs w:val="22"/>
              </w:rPr>
            </w:pPr>
            <w:r>
              <w:rPr>
                <w:rFonts w:asciiTheme="minorHAnsi" w:hAnsiTheme="minorHAnsi" w:cstheme="minorHAnsi"/>
                <w:sz w:val="22"/>
                <w:szCs w:val="22"/>
              </w:rPr>
              <w:t xml:space="preserve">Pilot group should be ready by the end of this semester to have a process </w:t>
            </w:r>
          </w:p>
        </w:tc>
        <w:tc>
          <w:tcPr>
            <w:tcW w:w="2340" w:type="dxa"/>
            <w:shd w:val="clear" w:color="auto" w:fill="auto"/>
          </w:tcPr>
          <w:p w14:paraId="22D74125" w14:textId="77777777" w:rsidR="008E0523" w:rsidRPr="003707E8" w:rsidRDefault="008E0523" w:rsidP="008E0523">
            <w:pPr>
              <w:jc w:val="center"/>
              <w:rPr>
                <w:rFonts w:asciiTheme="minorHAnsi" w:hAnsiTheme="minorHAnsi" w:cstheme="minorHAnsi"/>
                <w:sz w:val="22"/>
                <w:szCs w:val="22"/>
              </w:rPr>
            </w:pPr>
            <w:r>
              <w:rPr>
                <w:rFonts w:asciiTheme="minorHAnsi" w:hAnsiTheme="minorHAnsi" w:cstheme="minorHAnsi"/>
                <w:sz w:val="22"/>
                <w:szCs w:val="22"/>
              </w:rPr>
              <w:t>Kurt</w:t>
            </w:r>
          </w:p>
        </w:tc>
      </w:tr>
      <w:tr w:rsidR="008E0523" w:rsidRPr="003707E8" w14:paraId="3A770C76" w14:textId="77777777" w:rsidTr="00B41EF0">
        <w:trPr>
          <w:trHeight w:val="692"/>
        </w:trPr>
        <w:tc>
          <w:tcPr>
            <w:tcW w:w="8725" w:type="dxa"/>
            <w:gridSpan w:val="11"/>
            <w:shd w:val="clear" w:color="auto" w:fill="auto"/>
          </w:tcPr>
          <w:p w14:paraId="6E2593F5" w14:textId="77777777" w:rsidR="008E0523" w:rsidRPr="003707E8" w:rsidRDefault="008E0523" w:rsidP="008E0523">
            <w:pPr>
              <w:rPr>
                <w:rFonts w:asciiTheme="minorHAnsi" w:hAnsiTheme="minorHAnsi" w:cstheme="minorHAnsi"/>
                <w:sz w:val="22"/>
                <w:szCs w:val="22"/>
              </w:rPr>
            </w:pPr>
            <w:r w:rsidRPr="003707E8">
              <w:rPr>
                <w:rFonts w:asciiTheme="minorHAnsi" w:hAnsiTheme="minorHAnsi" w:cstheme="minorHAnsi"/>
                <w:sz w:val="22"/>
                <w:szCs w:val="22"/>
              </w:rPr>
              <w:t>Assessment Academy</w:t>
            </w:r>
          </w:p>
          <w:p w14:paraId="32AA1EE2" w14:textId="77777777" w:rsidR="008E0523" w:rsidRDefault="008E0523" w:rsidP="008E0523">
            <w:pPr>
              <w:pStyle w:val="ListParagraph"/>
              <w:numPr>
                <w:ilvl w:val="0"/>
                <w:numId w:val="11"/>
              </w:numPr>
              <w:contextualSpacing/>
              <w:rPr>
                <w:rFonts w:asciiTheme="minorHAnsi" w:hAnsiTheme="minorHAnsi" w:cstheme="minorHAnsi"/>
              </w:rPr>
            </w:pPr>
            <w:r>
              <w:rPr>
                <w:rFonts w:asciiTheme="minorHAnsi" w:hAnsiTheme="minorHAnsi" w:cstheme="minorHAnsi"/>
              </w:rPr>
              <w:t>Impact Report Questions Received (Sustainability Plan)</w:t>
            </w:r>
          </w:p>
          <w:p w14:paraId="6404B0DB" w14:textId="77777777" w:rsidR="008E0523" w:rsidRDefault="008E0523" w:rsidP="008E0523">
            <w:pPr>
              <w:pStyle w:val="ListParagraph"/>
              <w:numPr>
                <w:ilvl w:val="0"/>
                <w:numId w:val="11"/>
              </w:numPr>
              <w:contextualSpacing/>
              <w:rPr>
                <w:rFonts w:asciiTheme="minorHAnsi" w:hAnsiTheme="minorHAnsi" w:cstheme="minorHAnsi"/>
              </w:rPr>
            </w:pPr>
            <w:r>
              <w:rPr>
                <w:rFonts w:asciiTheme="minorHAnsi" w:hAnsiTheme="minorHAnsi" w:cstheme="minorHAnsi"/>
              </w:rPr>
              <w:t>Results Forum: 10/30 – 10/31</w:t>
            </w:r>
          </w:p>
          <w:p w14:paraId="436F87C3" w14:textId="574F289D" w:rsidR="00A87C59" w:rsidRPr="003707E8" w:rsidRDefault="00A87C59" w:rsidP="008E0523">
            <w:pPr>
              <w:pStyle w:val="ListParagraph"/>
              <w:numPr>
                <w:ilvl w:val="0"/>
                <w:numId w:val="11"/>
              </w:numPr>
              <w:contextualSpacing/>
              <w:rPr>
                <w:rFonts w:asciiTheme="minorHAnsi" w:hAnsiTheme="minorHAnsi" w:cstheme="minorHAnsi"/>
              </w:rPr>
            </w:pPr>
            <w:r>
              <w:rPr>
                <w:rFonts w:asciiTheme="minorHAnsi" w:hAnsiTheme="minorHAnsi" w:cstheme="minorHAnsi"/>
              </w:rPr>
              <w:t xml:space="preserve">Ange, Vic, Danika, Charlotte and Jo will attend at the Q Center </w:t>
            </w:r>
          </w:p>
        </w:tc>
        <w:tc>
          <w:tcPr>
            <w:tcW w:w="2340" w:type="dxa"/>
            <w:shd w:val="clear" w:color="auto" w:fill="auto"/>
          </w:tcPr>
          <w:p w14:paraId="28B81E81" w14:textId="77777777" w:rsidR="008E0523" w:rsidRPr="003707E8" w:rsidRDefault="008E0523" w:rsidP="008E0523">
            <w:pPr>
              <w:jc w:val="center"/>
              <w:rPr>
                <w:rFonts w:asciiTheme="minorHAnsi" w:hAnsiTheme="minorHAnsi" w:cstheme="minorHAnsi"/>
                <w:sz w:val="22"/>
                <w:szCs w:val="22"/>
              </w:rPr>
            </w:pPr>
            <w:r w:rsidRPr="003707E8">
              <w:rPr>
                <w:rFonts w:asciiTheme="minorHAnsi" w:hAnsiTheme="minorHAnsi" w:cstheme="minorHAnsi"/>
                <w:sz w:val="22"/>
                <w:szCs w:val="22"/>
              </w:rPr>
              <w:t>Jo</w:t>
            </w:r>
          </w:p>
        </w:tc>
      </w:tr>
      <w:tr w:rsidR="008E0523" w:rsidRPr="003707E8" w14:paraId="70DFBCD5" w14:textId="77777777" w:rsidTr="00F26571">
        <w:trPr>
          <w:trHeight w:val="710"/>
        </w:trPr>
        <w:tc>
          <w:tcPr>
            <w:tcW w:w="8725" w:type="dxa"/>
            <w:gridSpan w:val="11"/>
            <w:shd w:val="clear" w:color="auto" w:fill="auto"/>
          </w:tcPr>
          <w:p w14:paraId="0425DD4B" w14:textId="77777777" w:rsidR="008E0523" w:rsidRPr="003707E8" w:rsidRDefault="008E0523" w:rsidP="008E0523">
            <w:pPr>
              <w:rPr>
                <w:rFonts w:asciiTheme="minorHAnsi" w:hAnsiTheme="minorHAnsi" w:cstheme="minorHAnsi"/>
                <w:sz w:val="22"/>
                <w:szCs w:val="22"/>
              </w:rPr>
            </w:pPr>
            <w:r w:rsidRPr="003707E8">
              <w:rPr>
                <w:rFonts w:asciiTheme="minorHAnsi" w:hAnsiTheme="minorHAnsi" w:cstheme="minorHAnsi"/>
                <w:sz w:val="22"/>
                <w:szCs w:val="22"/>
              </w:rPr>
              <w:t xml:space="preserve">Assessment Institute </w:t>
            </w:r>
          </w:p>
          <w:p w14:paraId="3BA7323B" w14:textId="77777777" w:rsidR="008E0523" w:rsidRDefault="00AC632E" w:rsidP="008E0523">
            <w:pPr>
              <w:pStyle w:val="ListParagraph"/>
              <w:numPr>
                <w:ilvl w:val="0"/>
                <w:numId w:val="12"/>
              </w:numPr>
              <w:rPr>
                <w:rFonts w:asciiTheme="minorHAnsi" w:hAnsiTheme="minorHAnsi" w:cstheme="minorHAnsi"/>
              </w:rPr>
            </w:pPr>
            <w:r>
              <w:rPr>
                <w:rFonts w:asciiTheme="minorHAnsi" w:hAnsiTheme="minorHAnsi" w:cstheme="minorHAnsi"/>
              </w:rPr>
              <w:t>Session one</w:t>
            </w:r>
            <w:r w:rsidR="008E0523">
              <w:rPr>
                <w:rFonts w:asciiTheme="minorHAnsi" w:hAnsiTheme="minorHAnsi" w:cstheme="minorHAnsi"/>
              </w:rPr>
              <w:t>: 9/13</w:t>
            </w:r>
          </w:p>
          <w:p w14:paraId="183ECCD0" w14:textId="77777777" w:rsidR="008E0523" w:rsidRDefault="008E0523" w:rsidP="008E0523">
            <w:pPr>
              <w:pStyle w:val="ListParagraph"/>
              <w:numPr>
                <w:ilvl w:val="0"/>
                <w:numId w:val="12"/>
              </w:numPr>
              <w:rPr>
                <w:rFonts w:asciiTheme="minorHAnsi" w:hAnsiTheme="minorHAnsi" w:cstheme="minorHAnsi"/>
              </w:rPr>
            </w:pPr>
            <w:r>
              <w:rPr>
                <w:rFonts w:asciiTheme="minorHAnsi" w:hAnsiTheme="minorHAnsi" w:cstheme="minorHAnsi"/>
              </w:rPr>
              <w:t>Second Class</w:t>
            </w:r>
          </w:p>
          <w:p w14:paraId="3C441710" w14:textId="709CD761" w:rsidR="008E0523" w:rsidRPr="00B41EF0" w:rsidRDefault="008E0523" w:rsidP="008E0523">
            <w:pPr>
              <w:pStyle w:val="ListParagraph"/>
              <w:numPr>
                <w:ilvl w:val="1"/>
                <w:numId w:val="12"/>
              </w:numPr>
              <w:rPr>
                <w:rFonts w:asciiTheme="minorHAnsi" w:hAnsiTheme="minorHAnsi" w:cstheme="minorHAnsi"/>
              </w:rPr>
            </w:pPr>
            <w:r>
              <w:rPr>
                <w:rFonts w:asciiTheme="minorHAnsi" w:hAnsiTheme="minorHAnsi" w:cstheme="minorHAnsi"/>
              </w:rPr>
              <w:t>Maggie Tracy, Claudia Mather, Sara Hoff, Kim Bradney, Scott McDonald, Oleg Ravitskiy, Heather Panning</w:t>
            </w:r>
            <w:r w:rsidR="00A87C59">
              <w:rPr>
                <w:rFonts w:asciiTheme="minorHAnsi" w:hAnsiTheme="minorHAnsi" w:cstheme="minorHAnsi"/>
              </w:rPr>
              <w:t>; Charlotte Cates is auditing</w:t>
            </w:r>
          </w:p>
        </w:tc>
        <w:tc>
          <w:tcPr>
            <w:tcW w:w="2340" w:type="dxa"/>
            <w:shd w:val="clear" w:color="auto" w:fill="auto"/>
          </w:tcPr>
          <w:p w14:paraId="1B358FF0" w14:textId="77777777" w:rsidR="008E0523" w:rsidRPr="003707E8" w:rsidRDefault="008E0523" w:rsidP="008E0523">
            <w:pPr>
              <w:jc w:val="center"/>
              <w:rPr>
                <w:rFonts w:asciiTheme="minorHAnsi" w:hAnsiTheme="minorHAnsi" w:cstheme="minorHAnsi"/>
                <w:sz w:val="22"/>
                <w:szCs w:val="22"/>
              </w:rPr>
            </w:pPr>
            <w:r w:rsidRPr="003707E8">
              <w:rPr>
                <w:rFonts w:asciiTheme="minorHAnsi" w:hAnsiTheme="minorHAnsi" w:cstheme="minorHAnsi"/>
                <w:sz w:val="22"/>
                <w:szCs w:val="22"/>
              </w:rPr>
              <w:t>Jo</w:t>
            </w:r>
          </w:p>
        </w:tc>
      </w:tr>
      <w:tr w:rsidR="008E0523" w:rsidRPr="003707E8" w14:paraId="5B7E39C5" w14:textId="77777777" w:rsidTr="00B41EF0">
        <w:trPr>
          <w:trHeight w:val="800"/>
        </w:trPr>
        <w:tc>
          <w:tcPr>
            <w:tcW w:w="8725" w:type="dxa"/>
            <w:gridSpan w:val="11"/>
            <w:shd w:val="clear" w:color="auto" w:fill="auto"/>
          </w:tcPr>
          <w:p w14:paraId="525C1EA1" w14:textId="77777777" w:rsidR="008E0523" w:rsidRPr="003707E8" w:rsidRDefault="008E0523" w:rsidP="008E0523">
            <w:pPr>
              <w:rPr>
                <w:rFonts w:asciiTheme="minorHAnsi" w:hAnsiTheme="minorHAnsi" w:cstheme="minorHAnsi"/>
                <w:sz w:val="22"/>
                <w:szCs w:val="22"/>
              </w:rPr>
            </w:pPr>
            <w:r w:rsidRPr="003707E8">
              <w:rPr>
                <w:rFonts w:asciiTheme="minorHAnsi" w:hAnsiTheme="minorHAnsi" w:cstheme="minorHAnsi"/>
                <w:sz w:val="22"/>
                <w:szCs w:val="22"/>
              </w:rPr>
              <w:lastRenderedPageBreak/>
              <w:t>Program Assessment</w:t>
            </w:r>
          </w:p>
          <w:p w14:paraId="2906B837" w14:textId="77777777" w:rsidR="008E0523" w:rsidRDefault="008E0523" w:rsidP="008E0523">
            <w:pPr>
              <w:numPr>
                <w:ilvl w:val="0"/>
                <w:numId w:val="11"/>
              </w:numPr>
              <w:shd w:val="clear" w:color="auto" w:fill="FFFFFF"/>
              <w:rPr>
                <w:rFonts w:asciiTheme="minorHAnsi" w:hAnsiTheme="minorHAnsi" w:cstheme="minorHAnsi"/>
                <w:sz w:val="22"/>
                <w:szCs w:val="22"/>
              </w:rPr>
            </w:pPr>
            <w:r>
              <w:rPr>
                <w:rFonts w:asciiTheme="minorHAnsi" w:hAnsiTheme="minorHAnsi" w:cstheme="minorHAnsi"/>
                <w:sz w:val="22"/>
                <w:szCs w:val="22"/>
              </w:rPr>
              <w:t>2018 – 2019 Program Assessment Report Forthcoming</w:t>
            </w:r>
          </w:p>
          <w:p w14:paraId="330FEC04" w14:textId="2269B7E3" w:rsidR="00A87C59" w:rsidRPr="00F26571" w:rsidRDefault="00A87C59" w:rsidP="008E0523">
            <w:pPr>
              <w:numPr>
                <w:ilvl w:val="0"/>
                <w:numId w:val="11"/>
              </w:numPr>
              <w:shd w:val="clear" w:color="auto" w:fill="FFFFFF"/>
              <w:rPr>
                <w:rFonts w:asciiTheme="minorHAnsi" w:hAnsiTheme="minorHAnsi" w:cstheme="minorHAnsi"/>
                <w:sz w:val="22"/>
                <w:szCs w:val="22"/>
              </w:rPr>
            </w:pPr>
            <w:r>
              <w:rPr>
                <w:rFonts w:asciiTheme="minorHAnsi" w:hAnsiTheme="minorHAnsi" w:cstheme="minorHAnsi"/>
                <w:sz w:val="22"/>
                <w:szCs w:val="22"/>
              </w:rPr>
              <w:t>Jo will have at the end of</w:t>
            </w:r>
            <w:r w:rsidR="00862ECC">
              <w:rPr>
                <w:rFonts w:asciiTheme="minorHAnsi" w:hAnsiTheme="minorHAnsi" w:cstheme="minorHAnsi"/>
                <w:sz w:val="22"/>
                <w:szCs w:val="22"/>
              </w:rPr>
              <w:t xml:space="preserve"> the month and then present to Instructional Council</w:t>
            </w:r>
          </w:p>
        </w:tc>
        <w:tc>
          <w:tcPr>
            <w:tcW w:w="2340" w:type="dxa"/>
            <w:shd w:val="clear" w:color="auto" w:fill="auto"/>
          </w:tcPr>
          <w:p w14:paraId="04DE3404" w14:textId="77777777" w:rsidR="008E0523" w:rsidRPr="003707E8" w:rsidRDefault="008E0523" w:rsidP="008E0523">
            <w:pPr>
              <w:jc w:val="center"/>
              <w:rPr>
                <w:rFonts w:asciiTheme="minorHAnsi" w:hAnsiTheme="minorHAnsi" w:cstheme="minorHAnsi"/>
                <w:sz w:val="22"/>
                <w:szCs w:val="22"/>
              </w:rPr>
            </w:pPr>
            <w:r w:rsidRPr="003707E8">
              <w:rPr>
                <w:rFonts w:asciiTheme="minorHAnsi" w:hAnsiTheme="minorHAnsi" w:cstheme="minorHAnsi"/>
                <w:sz w:val="22"/>
                <w:szCs w:val="22"/>
              </w:rPr>
              <w:t>Jo</w:t>
            </w:r>
          </w:p>
        </w:tc>
      </w:tr>
      <w:tr w:rsidR="008E0523" w:rsidRPr="003707E8" w14:paraId="4C04E04D" w14:textId="77777777" w:rsidTr="00B36288">
        <w:trPr>
          <w:trHeight w:val="890"/>
        </w:trPr>
        <w:tc>
          <w:tcPr>
            <w:tcW w:w="8725" w:type="dxa"/>
            <w:gridSpan w:val="11"/>
            <w:shd w:val="clear" w:color="auto" w:fill="auto"/>
          </w:tcPr>
          <w:p w14:paraId="147B1CE0" w14:textId="77777777" w:rsidR="008E0523" w:rsidRPr="003707E8" w:rsidRDefault="008E0523" w:rsidP="008E0523">
            <w:pPr>
              <w:rPr>
                <w:rFonts w:asciiTheme="minorHAnsi" w:hAnsiTheme="minorHAnsi" w:cstheme="minorHAnsi"/>
                <w:sz w:val="22"/>
                <w:szCs w:val="22"/>
              </w:rPr>
            </w:pPr>
            <w:r w:rsidRPr="003707E8">
              <w:rPr>
                <w:rFonts w:asciiTheme="minorHAnsi" w:hAnsiTheme="minorHAnsi" w:cstheme="minorHAnsi"/>
                <w:sz w:val="22"/>
                <w:szCs w:val="22"/>
              </w:rPr>
              <w:t xml:space="preserve">EduKan </w:t>
            </w:r>
          </w:p>
          <w:p w14:paraId="520F7CD7" w14:textId="77777777" w:rsidR="008E0523" w:rsidRPr="003707E8" w:rsidRDefault="008E0523" w:rsidP="008E0523">
            <w:pPr>
              <w:pStyle w:val="ListParagraph"/>
              <w:numPr>
                <w:ilvl w:val="0"/>
                <w:numId w:val="11"/>
              </w:numPr>
              <w:contextualSpacing/>
              <w:rPr>
                <w:rFonts w:asciiTheme="minorHAnsi" w:hAnsiTheme="minorHAnsi" w:cstheme="minorHAnsi"/>
              </w:rPr>
            </w:pPr>
            <w:r w:rsidRPr="003707E8">
              <w:rPr>
                <w:rFonts w:asciiTheme="minorHAnsi" w:hAnsiTheme="minorHAnsi" w:cstheme="minorHAnsi"/>
              </w:rPr>
              <w:t>Any EduKan Assessment materials for review will be emailed out as usual</w:t>
            </w:r>
          </w:p>
          <w:p w14:paraId="508A6CB2" w14:textId="77777777" w:rsidR="008E0523" w:rsidRDefault="008E0523" w:rsidP="008E0523">
            <w:pPr>
              <w:pStyle w:val="ListParagraph"/>
              <w:numPr>
                <w:ilvl w:val="0"/>
                <w:numId w:val="11"/>
              </w:numPr>
              <w:contextualSpacing/>
              <w:rPr>
                <w:rFonts w:asciiTheme="minorHAnsi" w:hAnsiTheme="minorHAnsi" w:cstheme="minorHAnsi"/>
              </w:rPr>
            </w:pPr>
            <w:r w:rsidRPr="003707E8">
              <w:rPr>
                <w:rFonts w:asciiTheme="minorHAnsi" w:hAnsiTheme="minorHAnsi" w:cstheme="minorHAnsi"/>
              </w:rPr>
              <w:t>Any comments/questions/concerns can be directed to Stephannie Goerl</w:t>
            </w:r>
          </w:p>
          <w:p w14:paraId="3735182D" w14:textId="069D9BE4" w:rsidR="00EE2DBC" w:rsidRPr="00EE2DBC" w:rsidRDefault="00A87C59" w:rsidP="00EE2DBC">
            <w:pPr>
              <w:pStyle w:val="ListParagraph"/>
              <w:numPr>
                <w:ilvl w:val="0"/>
                <w:numId w:val="11"/>
              </w:numPr>
              <w:contextualSpacing/>
              <w:rPr>
                <w:rFonts w:asciiTheme="minorHAnsi" w:hAnsiTheme="minorHAnsi" w:cstheme="minorHAnsi"/>
              </w:rPr>
            </w:pPr>
            <w:r>
              <w:rPr>
                <w:rFonts w:asciiTheme="minorHAnsi" w:hAnsiTheme="minorHAnsi" w:cstheme="minorHAnsi"/>
              </w:rPr>
              <w:t>E</w:t>
            </w:r>
            <w:r w:rsidR="00862ECC">
              <w:rPr>
                <w:rFonts w:asciiTheme="minorHAnsi" w:hAnsiTheme="minorHAnsi" w:cstheme="minorHAnsi"/>
              </w:rPr>
              <w:t>laine</w:t>
            </w:r>
            <w:r>
              <w:rPr>
                <w:rFonts w:asciiTheme="minorHAnsi" w:hAnsiTheme="minorHAnsi" w:cstheme="minorHAnsi"/>
              </w:rPr>
              <w:t xml:space="preserve"> – Esther wants a better job from the school leads of helping her identify the operational framework of EduKan – this may be about assessment</w:t>
            </w:r>
          </w:p>
        </w:tc>
        <w:tc>
          <w:tcPr>
            <w:tcW w:w="2340" w:type="dxa"/>
            <w:shd w:val="clear" w:color="auto" w:fill="auto"/>
          </w:tcPr>
          <w:p w14:paraId="0AED488C" w14:textId="77777777" w:rsidR="008E0523" w:rsidRPr="003707E8" w:rsidRDefault="008E0523" w:rsidP="008E0523">
            <w:pPr>
              <w:jc w:val="center"/>
              <w:rPr>
                <w:rFonts w:asciiTheme="minorHAnsi" w:hAnsiTheme="minorHAnsi" w:cstheme="minorHAnsi"/>
                <w:sz w:val="22"/>
                <w:szCs w:val="22"/>
              </w:rPr>
            </w:pPr>
            <w:r w:rsidRPr="003707E8">
              <w:rPr>
                <w:rFonts w:asciiTheme="minorHAnsi" w:hAnsiTheme="minorHAnsi" w:cstheme="minorHAnsi"/>
                <w:sz w:val="22"/>
                <w:szCs w:val="22"/>
              </w:rPr>
              <w:t>Jo</w:t>
            </w:r>
          </w:p>
        </w:tc>
      </w:tr>
      <w:tr w:rsidR="00EE2DBC" w:rsidRPr="003707E8" w14:paraId="2AC1DECE" w14:textId="77777777" w:rsidTr="00B36288">
        <w:trPr>
          <w:trHeight w:val="890"/>
        </w:trPr>
        <w:tc>
          <w:tcPr>
            <w:tcW w:w="8725" w:type="dxa"/>
            <w:gridSpan w:val="11"/>
            <w:shd w:val="clear" w:color="auto" w:fill="auto"/>
          </w:tcPr>
          <w:p w14:paraId="2915C54E" w14:textId="3EF76855" w:rsidR="00EE2DBC" w:rsidRDefault="00862ECC" w:rsidP="008E0523">
            <w:pPr>
              <w:rPr>
                <w:rFonts w:asciiTheme="minorHAnsi" w:hAnsiTheme="minorHAnsi" w:cstheme="minorHAnsi"/>
                <w:sz w:val="22"/>
                <w:szCs w:val="22"/>
              </w:rPr>
            </w:pPr>
            <w:r>
              <w:rPr>
                <w:rFonts w:asciiTheme="minorHAnsi" w:hAnsiTheme="minorHAnsi" w:cstheme="minorHAnsi"/>
                <w:sz w:val="22"/>
                <w:szCs w:val="22"/>
              </w:rPr>
              <w:t>Co-curricular O</w:t>
            </w:r>
            <w:r w:rsidR="00EE2DBC">
              <w:rPr>
                <w:rFonts w:asciiTheme="minorHAnsi" w:hAnsiTheme="minorHAnsi" w:cstheme="minorHAnsi"/>
                <w:sz w:val="22"/>
                <w:szCs w:val="22"/>
              </w:rPr>
              <w:t>nline</w:t>
            </w:r>
          </w:p>
          <w:p w14:paraId="0431450A" w14:textId="77777777" w:rsidR="00EE2DBC" w:rsidRPr="00862ECC" w:rsidRDefault="00EE2DBC" w:rsidP="00862ECC">
            <w:pPr>
              <w:pStyle w:val="ListParagraph"/>
              <w:numPr>
                <w:ilvl w:val="0"/>
                <w:numId w:val="20"/>
              </w:numPr>
              <w:rPr>
                <w:rFonts w:asciiTheme="minorHAnsi" w:hAnsiTheme="minorHAnsi" w:cstheme="minorHAnsi"/>
              </w:rPr>
            </w:pPr>
            <w:r w:rsidRPr="00862ECC">
              <w:rPr>
                <w:rFonts w:asciiTheme="minorHAnsi" w:hAnsiTheme="minorHAnsi" w:cstheme="minorHAnsi"/>
              </w:rPr>
              <w:t>Engaging online students – how do you replicate the clubs and activities for online students?</w:t>
            </w:r>
          </w:p>
          <w:p w14:paraId="2CDF65ED" w14:textId="479AD270" w:rsidR="00EE2DBC" w:rsidRPr="00862ECC" w:rsidRDefault="00862ECC" w:rsidP="00862ECC">
            <w:pPr>
              <w:pStyle w:val="ListParagraph"/>
              <w:numPr>
                <w:ilvl w:val="0"/>
                <w:numId w:val="20"/>
              </w:numPr>
              <w:rPr>
                <w:rFonts w:asciiTheme="minorHAnsi" w:hAnsiTheme="minorHAnsi" w:cstheme="minorHAnsi"/>
              </w:rPr>
            </w:pPr>
            <w:r>
              <w:rPr>
                <w:rFonts w:asciiTheme="minorHAnsi" w:hAnsiTheme="minorHAnsi" w:cstheme="minorHAnsi"/>
              </w:rPr>
              <w:t xml:space="preserve">A </w:t>
            </w:r>
            <w:r w:rsidR="00EE2DBC" w:rsidRPr="00862ECC">
              <w:rPr>
                <w:rFonts w:asciiTheme="minorHAnsi" w:hAnsiTheme="minorHAnsi" w:cstheme="minorHAnsi"/>
              </w:rPr>
              <w:t xml:space="preserve">meeting </w:t>
            </w:r>
            <w:r>
              <w:rPr>
                <w:rFonts w:asciiTheme="minorHAnsi" w:hAnsiTheme="minorHAnsi" w:cstheme="minorHAnsi"/>
              </w:rPr>
              <w:t>will be held soon to discuss this topic</w:t>
            </w:r>
            <w:bookmarkStart w:id="0" w:name="_GoBack"/>
            <w:bookmarkEnd w:id="0"/>
          </w:p>
        </w:tc>
        <w:tc>
          <w:tcPr>
            <w:tcW w:w="2340" w:type="dxa"/>
            <w:shd w:val="clear" w:color="auto" w:fill="auto"/>
          </w:tcPr>
          <w:p w14:paraId="1155FC6F" w14:textId="1B7F5C46" w:rsidR="00EE2DBC" w:rsidRPr="003707E8" w:rsidRDefault="00EE2DBC" w:rsidP="008E0523">
            <w:pPr>
              <w:jc w:val="center"/>
              <w:rPr>
                <w:rFonts w:asciiTheme="minorHAnsi" w:hAnsiTheme="minorHAnsi" w:cstheme="minorHAnsi"/>
                <w:sz w:val="22"/>
                <w:szCs w:val="22"/>
              </w:rPr>
            </w:pPr>
            <w:r>
              <w:rPr>
                <w:rFonts w:asciiTheme="minorHAnsi" w:hAnsiTheme="minorHAnsi" w:cstheme="minorHAnsi"/>
                <w:sz w:val="22"/>
                <w:szCs w:val="22"/>
              </w:rPr>
              <w:t>Elaine</w:t>
            </w:r>
          </w:p>
        </w:tc>
      </w:tr>
    </w:tbl>
    <w:p w14:paraId="721DC1B6" w14:textId="77777777" w:rsidR="00123293" w:rsidRDefault="00123293">
      <w:pPr>
        <w:rPr>
          <w:rFonts w:ascii="Arial" w:hAnsi="Arial"/>
          <w:b/>
          <w:bCs/>
          <w:color w:val="000000"/>
          <w:sz w:val="18"/>
          <w:szCs w:val="18"/>
          <w:u w:val="single"/>
        </w:rPr>
      </w:pPr>
    </w:p>
    <w:p w14:paraId="7A9D57DA" w14:textId="77777777" w:rsidR="00505EAD" w:rsidRPr="00F71B7F" w:rsidRDefault="00505EAD" w:rsidP="00505EAD">
      <w:pPr>
        <w:rPr>
          <w:rFonts w:asciiTheme="minorHAnsi" w:hAnsiTheme="minorHAnsi" w:cstheme="minorHAnsi"/>
          <w:b/>
          <w:bCs/>
          <w:color w:val="000000"/>
          <w:sz w:val="18"/>
          <w:szCs w:val="18"/>
        </w:rPr>
      </w:pPr>
      <w:r w:rsidRPr="00F71B7F">
        <w:rPr>
          <w:rFonts w:asciiTheme="minorHAnsi" w:hAnsiTheme="minorHAnsi" w:cstheme="minorHAnsi"/>
          <w:b/>
          <w:bCs/>
          <w:color w:val="000000"/>
          <w:sz w:val="18"/>
          <w:szCs w:val="18"/>
          <w:u w:val="single"/>
        </w:rPr>
        <w:t>ENDS</w:t>
      </w:r>
      <w:r w:rsidRPr="00F71B7F">
        <w:rPr>
          <w:rFonts w:asciiTheme="minorHAnsi" w:hAnsiTheme="minorHAnsi" w:cstheme="minorHAnsi"/>
          <w:b/>
          <w:bCs/>
          <w:color w:val="000000"/>
          <w:sz w:val="18"/>
          <w:szCs w:val="18"/>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290"/>
      </w:tblGrid>
      <w:tr w:rsidR="00D8562A" w:rsidRPr="00F71B7F" w14:paraId="496200D5" w14:textId="77777777" w:rsidTr="00F849A1">
        <w:tc>
          <w:tcPr>
            <w:tcW w:w="2965" w:type="dxa"/>
          </w:tcPr>
          <w:p w14:paraId="01404667" w14:textId="77777777" w:rsidR="00D8562A" w:rsidRPr="00F71B7F" w:rsidRDefault="00D8562A" w:rsidP="00D8562A">
            <w:pPr>
              <w:rPr>
                <w:rFonts w:asciiTheme="minorHAnsi" w:hAnsiTheme="minorHAnsi" w:cstheme="minorHAnsi"/>
                <w:bCs/>
                <w:color w:val="000000"/>
                <w:sz w:val="18"/>
                <w:szCs w:val="18"/>
              </w:rPr>
            </w:pPr>
            <w:r w:rsidRPr="00F71B7F">
              <w:rPr>
                <w:rFonts w:asciiTheme="minorHAnsi" w:hAnsiTheme="minorHAnsi" w:cstheme="minorHAnsi"/>
                <w:bCs/>
                <w:color w:val="000000"/>
                <w:sz w:val="18"/>
                <w:szCs w:val="18"/>
              </w:rPr>
              <w:t xml:space="preserve">ESSENTIAL SKILLS                             </w:t>
            </w:r>
          </w:p>
        </w:tc>
        <w:tc>
          <w:tcPr>
            <w:tcW w:w="7290" w:type="dxa"/>
          </w:tcPr>
          <w:p w14:paraId="19D988CE" w14:textId="77777777" w:rsidR="00D8562A" w:rsidRPr="00F71B7F" w:rsidRDefault="00D8562A" w:rsidP="00E32218">
            <w:pPr>
              <w:rPr>
                <w:rFonts w:asciiTheme="minorHAnsi" w:hAnsiTheme="minorHAnsi" w:cstheme="minorHAnsi"/>
                <w:bCs/>
                <w:color w:val="000000"/>
                <w:sz w:val="18"/>
                <w:szCs w:val="18"/>
              </w:rPr>
            </w:pPr>
            <w:r w:rsidRPr="00F71B7F">
              <w:rPr>
                <w:rFonts w:asciiTheme="minorHAnsi" w:hAnsiTheme="minorHAnsi" w:cstheme="minorHAnsi"/>
                <w:bCs/>
                <w:color w:val="000000"/>
                <w:sz w:val="18"/>
                <w:szCs w:val="18"/>
              </w:rPr>
              <w:t>“BARTON EXPERIENCE”</w:t>
            </w:r>
          </w:p>
        </w:tc>
      </w:tr>
      <w:tr w:rsidR="00D8562A" w:rsidRPr="00F71B7F" w14:paraId="1EBECEF5" w14:textId="77777777" w:rsidTr="00F849A1">
        <w:tc>
          <w:tcPr>
            <w:tcW w:w="2965" w:type="dxa"/>
          </w:tcPr>
          <w:p w14:paraId="4FC6C0FC" w14:textId="77777777" w:rsidR="00D8562A" w:rsidRPr="00F71B7F" w:rsidRDefault="00D8562A" w:rsidP="00D8562A">
            <w:pPr>
              <w:jc w:val="both"/>
              <w:rPr>
                <w:rFonts w:asciiTheme="minorHAnsi" w:hAnsiTheme="minorHAnsi" w:cstheme="minorHAnsi"/>
                <w:bCs/>
                <w:color w:val="000000"/>
                <w:sz w:val="18"/>
                <w:szCs w:val="18"/>
              </w:rPr>
            </w:pPr>
            <w:r w:rsidRPr="00F71B7F">
              <w:rPr>
                <w:rFonts w:asciiTheme="minorHAnsi" w:hAnsiTheme="minorHAnsi" w:cstheme="minorHAnsi"/>
                <w:bCs/>
                <w:color w:val="000000"/>
                <w:sz w:val="18"/>
                <w:szCs w:val="18"/>
              </w:rPr>
              <w:t xml:space="preserve">WORK PREPAREDNESS                    </w:t>
            </w:r>
          </w:p>
        </w:tc>
        <w:tc>
          <w:tcPr>
            <w:tcW w:w="7290" w:type="dxa"/>
          </w:tcPr>
          <w:p w14:paraId="16E65E5D" w14:textId="77777777" w:rsidR="00D8562A" w:rsidRPr="00F71B7F" w:rsidRDefault="00D8562A" w:rsidP="00D8562A">
            <w:pPr>
              <w:rPr>
                <w:rFonts w:asciiTheme="minorHAnsi" w:hAnsiTheme="minorHAnsi" w:cstheme="minorHAnsi"/>
                <w:bCs/>
                <w:color w:val="000000"/>
                <w:sz w:val="18"/>
                <w:szCs w:val="18"/>
              </w:rPr>
            </w:pPr>
            <w:r w:rsidRPr="00F71B7F">
              <w:rPr>
                <w:rFonts w:asciiTheme="minorHAnsi" w:hAnsiTheme="minorHAnsi" w:cstheme="minorHAnsi"/>
                <w:bCs/>
                <w:color w:val="000000"/>
                <w:sz w:val="18"/>
                <w:szCs w:val="18"/>
              </w:rPr>
              <w:t>REGIONAL WORKFORCE NEEDS                       </w:t>
            </w:r>
          </w:p>
        </w:tc>
      </w:tr>
      <w:tr w:rsidR="00D8562A" w:rsidRPr="00F71B7F" w14:paraId="7E045151" w14:textId="77777777" w:rsidTr="00F849A1">
        <w:tc>
          <w:tcPr>
            <w:tcW w:w="2965" w:type="dxa"/>
          </w:tcPr>
          <w:p w14:paraId="19165730" w14:textId="77777777" w:rsidR="00D8562A" w:rsidRPr="00F71B7F" w:rsidRDefault="00D8562A" w:rsidP="00D8562A">
            <w:pPr>
              <w:jc w:val="both"/>
              <w:rPr>
                <w:rFonts w:asciiTheme="minorHAnsi" w:hAnsiTheme="minorHAnsi" w:cstheme="minorHAnsi"/>
                <w:bCs/>
                <w:color w:val="000000"/>
                <w:sz w:val="18"/>
                <w:szCs w:val="18"/>
              </w:rPr>
            </w:pPr>
            <w:r w:rsidRPr="00F71B7F">
              <w:rPr>
                <w:rFonts w:asciiTheme="minorHAnsi" w:hAnsiTheme="minorHAnsi" w:cstheme="minorHAnsi"/>
                <w:bCs/>
                <w:color w:val="000000"/>
                <w:sz w:val="18"/>
                <w:szCs w:val="18"/>
              </w:rPr>
              <w:t xml:space="preserve">ACADEMIC ADVANCEMENT             </w:t>
            </w:r>
          </w:p>
        </w:tc>
        <w:tc>
          <w:tcPr>
            <w:tcW w:w="7290" w:type="dxa"/>
          </w:tcPr>
          <w:p w14:paraId="091B792C" w14:textId="77777777" w:rsidR="00D8562A" w:rsidRPr="00F71B7F" w:rsidRDefault="00D8562A" w:rsidP="00E32218">
            <w:pPr>
              <w:jc w:val="both"/>
              <w:rPr>
                <w:rFonts w:asciiTheme="minorHAnsi" w:hAnsiTheme="minorHAnsi" w:cstheme="minorHAnsi"/>
                <w:bCs/>
                <w:color w:val="000000"/>
                <w:sz w:val="18"/>
                <w:szCs w:val="18"/>
              </w:rPr>
            </w:pPr>
            <w:r w:rsidRPr="00F71B7F">
              <w:rPr>
                <w:rFonts w:asciiTheme="minorHAnsi" w:hAnsiTheme="minorHAnsi" w:cstheme="minorHAnsi"/>
                <w:bCs/>
                <w:color w:val="000000"/>
                <w:sz w:val="18"/>
                <w:szCs w:val="18"/>
              </w:rPr>
              <w:t>SERVICE REGIONS</w:t>
            </w:r>
          </w:p>
        </w:tc>
      </w:tr>
      <w:tr w:rsidR="00D8562A" w:rsidRPr="00F71B7F" w14:paraId="2DF60B66" w14:textId="77777777" w:rsidTr="00F849A1">
        <w:tc>
          <w:tcPr>
            <w:tcW w:w="2965" w:type="dxa"/>
          </w:tcPr>
          <w:p w14:paraId="06B08372" w14:textId="77777777" w:rsidR="00D8562A" w:rsidRPr="00F71B7F" w:rsidRDefault="00D8562A" w:rsidP="00D8562A">
            <w:pPr>
              <w:rPr>
                <w:rFonts w:asciiTheme="minorHAnsi" w:hAnsiTheme="minorHAnsi" w:cstheme="minorHAnsi"/>
                <w:bCs/>
                <w:color w:val="000000"/>
                <w:sz w:val="18"/>
                <w:szCs w:val="18"/>
              </w:rPr>
            </w:pPr>
            <w:r w:rsidRPr="00F71B7F">
              <w:rPr>
                <w:rFonts w:asciiTheme="minorHAnsi" w:hAnsiTheme="minorHAnsi" w:cstheme="minorHAnsi"/>
                <w:bCs/>
                <w:color w:val="000000"/>
                <w:sz w:val="18"/>
                <w:szCs w:val="18"/>
              </w:rPr>
              <w:t xml:space="preserve">PERSONAL ENRICHMENT                 </w:t>
            </w:r>
          </w:p>
        </w:tc>
        <w:tc>
          <w:tcPr>
            <w:tcW w:w="7290" w:type="dxa"/>
          </w:tcPr>
          <w:p w14:paraId="3CAF58FF" w14:textId="77777777" w:rsidR="00D8562A" w:rsidRPr="00F71B7F" w:rsidRDefault="00D8562A" w:rsidP="00E32218">
            <w:pPr>
              <w:rPr>
                <w:rFonts w:asciiTheme="minorHAnsi" w:hAnsiTheme="minorHAnsi" w:cstheme="minorHAnsi"/>
                <w:bCs/>
                <w:color w:val="000000"/>
                <w:sz w:val="18"/>
                <w:szCs w:val="18"/>
              </w:rPr>
            </w:pPr>
            <w:r w:rsidRPr="00F71B7F">
              <w:rPr>
                <w:rFonts w:asciiTheme="minorHAnsi" w:hAnsiTheme="minorHAnsi" w:cstheme="minorHAnsi"/>
                <w:bCs/>
                <w:color w:val="000000"/>
                <w:sz w:val="18"/>
                <w:szCs w:val="18"/>
              </w:rPr>
              <w:t>STRATEGIC PLANNING</w:t>
            </w:r>
          </w:p>
        </w:tc>
      </w:tr>
      <w:tr w:rsidR="00D8562A" w:rsidRPr="00F71B7F" w14:paraId="27C8EDE5" w14:textId="77777777" w:rsidTr="00F849A1">
        <w:tc>
          <w:tcPr>
            <w:tcW w:w="2965" w:type="dxa"/>
          </w:tcPr>
          <w:p w14:paraId="53201CF3" w14:textId="77777777" w:rsidR="00D8562A" w:rsidRPr="00F71B7F" w:rsidRDefault="00D8562A" w:rsidP="00E32218">
            <w:pPr>
              <w:rPr>
                <w:rFonts w:asciiTheme="minorHAnsi" w:hAnsiTheme="minorHAnsi" w:cstheme="minorHAnsi"/>
                <w:bCs/>
                <w:sz w:val="18"/>
                <w:szCs w:val="18"/>
              </w:rPr>
            </w:pPr>
            <w:r w:rsidRPr="00F71B7F">
              <w:rPr>
                <w:rFonts w:asciiTheme="minorHAnsi" w:hAnsiTheme="minorHAnsi" w:cstheme="minorHAnsi"/>
                <w:bCs/>
                <w:sz w:val="18"/>
                <w:szCs w:val="18"/>
              </w:rPr>
              <w:t>CONTINGENCY PLANNING</w:t>
            </w:r>
          </w:p>
        </w:tc>
        <w:tc>
          <w:tcPr>
            <w:tcW w:w="7290" w:type="dxa"/>
          </w:tcPr>
          <w:p w14:paraId="12036867" w14:textId="77777777" w:rsidR="00D8562A" w:rsidRPr="00F71B7F" w:rsidRDefault="00D8562A" w:rsidP="00E32218">
            <w:pPr>
              <w:rPr>
                <w:rFonts w:asciiTheme="minorHAnsi" w:hAnsiTheme="minorHAnsi" w:cstheme="minorHAnsi"/>
                <w:bCs/>
                <w:sz w:val="18"/>
                <w:szCs w:val="18"/>
              </w:rPr>
            </w:pPr>
          </w:p>
        </w:tc>
      </w:tr>
    </w:tbl>
    <w:p w14:paraId="625B1FB0" w14:textId="77777777" w:rsidR="00505EAD" w:rsidRPr="00F71B7F" w:rsidRDefault="00505EAD" w:rsidP="00505EAD">
      <w:pPr>
        <w:ind w:left="450"/>
        <w:rPr>
          <w:rFonts w:asciiTheme="minorHAnsi" w:hAnsiTheme="minorHAnsi" w:cstheme="minorHAnsi"/>
          <w:b/>
          <w:bCs/>
          <w:sz w:val="18"/>
          <w:szCs w:val="18"/>
        </w:rPr>
      </w:pPr>
    </w:p>
    <w:p w14:paraId="5CDB974D" w14:textId="77777777" w:rsidR="00505EAD" w:rsidRPr="00F71B7F" w:rsidRDefault="00505EAD" w:rsidP="00505EAD">
      <w:pPr>
        <w:autoSpaceDE w:val="0"/>
        <w:autoSpaceDN w:val="0"/>
        <w:rPr>
          <w:rFonts w:asciiTheme="minorHAnsi" w:hAnsiTheme="minorHAnsi" w:cstheme="minorHAnsi"/>
          <w:b/>
          <w:bCs/>
          <w:i/>
          <w:iCs/>
          <w:sz w:val="18"/>
          <w:szCs w:val="18"/>
        </w:rPr>
      </w:pPr>
      <w:r w:rsidRPr="00F71B7F">
        <w:rPr>
          <w:rFonts w:asciiTheme="minorHAnsi" w:hAnsiTheme="minorHAnsi" w:cstheme="minorHAnsi"/>
          <w:b/>
          <w:bCs/>
          <w:i/>
          <w:iCs/>
          <w:sz w:val="18"/>
          <w:szCs w:val="18"/>
        </w:rPr>
        <w:t xml:space="preserve">Barton Core Priorities/Strategic Plan Goals </w:t>
      </w:r>
    </w:p>
    <w:p w14:paraId="6F48422E" w14:textId="77777777" w:rsidR="00505EAD" w:rsidRPr="00F71B7F" w:rsidRDefault="00505EAD" w:rsidP="00505EAD">
      <w:pPr>
        <w:autoSpaceDE w:val="0"/>
        <w:autoSpaceDN w:val="0"/>
        <w:rPr>
          <w:rFonts w:asciiTheme="minorHAnsi" w:hAnsiTheme="minorHAnsi" w:cstheme="minorHAnsi"/>
          <w:b/>
          <w:bCs/>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935"/>
      </w:tblGrid>
      <w:tr w:rsidR="00D8562A" w:rsidRPr="00F71B7F" w14:paraId="0D85EEA9" w14:textId="77777777" w:rsidTr="00F849A1">
        <w:tc>
          <w:tcPr>
            <w:tcW w:w="4855" w:type="dxa"/>
          </w:tcPr>
          <w:p w14:paraId="421FDD6A" w14:textId="77777777" w:rsidR="00D8562A" w:rsidRPr="00F71B7F" w:rsidRDefault="00D8562A" w:rsidP="00DF5CFA">
            <w:pPr>
              <w:rPr>
                <w:rFonts w:asciiTheme="minorHAnsi" w:hAnsiTheme="minorHAnsi" w:cstheme="minorHAnsi"/>
                <w:b/>
                <w:bCs/>
                <w:sz w:val="18"/>
                <w:szCs w:val="18"/>
              </w:rPr>
            </w:pPr>
            <w:r w:rsidRPr="00F71B7F">
              <w:rPr>
                <w:rFonts w:asciiTheme="minorHAnsi" w:hAnsiTheme="minorHAnsi" w:cstheme="minorHAnsi"/>
                <w:b/>
                <w:bCs/>
                <w:sz w:val="18"/>
                <w:szCs w:val="18"/>
              </w:rPr>
              <w:t xml:space="preserve">Drive Student Success </w:t>
            </w:r>
          </w:p>
        </w:tc>
        <w:tc>
          <w:tcPr>
            <w:tcW w:w="5935" w:type="dxa"/>
          </w:tcPr>
          <w:p w14:paraId="5B7E0B57" w14:textId="77777777" w:rsidR="00D8562A" w:rsidRPr="00F71B7F" w:rsidRDefault="00D8562A" w:rsidP="00DF5CFA">
            <w:pPr>
              <w:rPr>
                <w:rFonts w:asciiTheme="minorHAnsi" w:hAnsiTheme="minorHAnsi" w:cstheme="minorHAnsi"/>
                <w:b/>
                <w:bCs/>
                <w:sz w:val="18"/>
                <w:szCs w:val="18"/>
              </w:rPr>
            </w:pPr>
            <w:r w:rsidRPr="00F71B7F">
              <w:rPr>
                <w:rFonts w:asciiTheme="minorHAnsi" w:hAnsiTheme="minorHAnsi" w:cstheme="minorHAnsi"/>
                <w:b/>
                <w:bCs/>
                <w:sz w:val="18"/>
                <w:szCs w:val="18"/>
              </w:rPr>
              <w:t>Emphasize Institutional Effectiveness</w:t>
            </w:r>
          </w:p>
        </w:tc>
      </w:tr>
      <w:tr w:rsidR="00D8562A" w:rsidRPr="00F71B7F" w14:paraId="4840C8E1" w14:textId="77777777" w:rsidTr="00F849A1">
        <w:trPr>
          <w:trHeight w:val="305"/>
        </w:trPr>
        <w:tc>
          <w:tcPr>
            <w:tcW w:w="4855" w:type="dxa"/>
          </w:tcPr>
          <w:p w14:paraId="66218C01" w14:textId="77777777" w:rsidR="00D8562A" w:rsidRPr="00F71B7F" w:rsidRDefault="00F849A1" w:rsidP="00F849A1">
            <w:pPr>
              <w:spacing w:line="252" w:lineRule="auto"/>
              <w:ind w:left="157"/>
              <w:contextualSpacing/>
              <w:rPr>
                <w:rFonts w:asciiTheme="minorHAnsi" w:hAnsiTheme="minorHAnsi" w:cstheme="minorHAnsi"/>
                <w:i/>
                <w:iCs/>
                <w:sz w:val="18"/>
                <w:szCs w:val="18"/>
              </w:rPr>
            </w:pPr>
            <w:r w:rsidRPr="00F71B7F">
              <w:rPr>
                <w:rFonts w:asciiTheme="minorHAnsi" w:hAnsiTheme="minorHAnsi" w:cstheme="minorHAnsi"/>
                <w:i/>
                <w:iCs/>
                <w:sz w:val="18"/>
                <w:szCs w:val="18"/>
              </w:rPr>
              <w:t xml:space="preserve">1. </w:t>
            </w:r>
            <w:r w:rsidR="00D8562A" w:rsidRPr="00F71B7F">
              <w:rPr>
                <w:rFonts w:asciiTheme="minorHAnsi" w:hAnsiTheme="minorHAnsi" w:cstheme="minorHAnsi"/>
                <w:i/>
                <w:iCs/>
                <w:sz w:val="18"/>
                <w:szCs w:val="18"/>
              </w:rPr>
              <w:t>Improve Student Success and Completion</w:t>
            </w:r>
          </w:p>
        </w:tc>
        <w:tc>
          <w:tcPr>
            <w:tcW w:w="5935" w:type="dxa"/>
          </w:tcPr>
          <w:p w14:paraId="3004EE90" w14:textId="77777777" w:rsidR="00D8562A" w:rsidRPr="00F71B7F" w:rsidRDefault="00D8562A" w:rsidP="00F849A1">
            <w:pPr>
              <w:tabs>
                <w:tab w:val="left" w:pos="656"/>
              </w:tabs>
              <w:spacing w:line="252" w:lineRule="auto"/>
              <w:ind w:left="162"/>
              <w:contextualSpacing/>
              <w:rPr>
                <w:rFonts w:asciiTheme="minorHAnsi" w:hAnsiTheme="minorHAnsi" w:cstheme="minorHAnsi"/>
                <w:i/>
                <w:iCs/>
                <w:sz w:val="18"/>
                <w:szCs w:val="18"/>
              </w:rPr>
            </w:pPr>
            <w:r w:rsidRPr="00F71B7F">
              <w:rPr>
                <w:rFonts w:asciiTheme="minorHAnsi" w:hAnsiTheme="minorHAnsi" w:cstheme="minorHAnsi"/>
                <w:i/>
                <w:iCs/>
                <w:sz w:val="18"/>
                <w:szCs w:val="18"/>
              </w:rPr>
              <w:t>6.</w:t>
            </w:r>
            <w:r w:rsidR="00F849A1" w:rsidRPr="00F71B7F">
              <w:rPr>
                <w:rFonts w:asciiTheme="minorHAnsi" w:hAnsiTheme="minorHAnsi" w:cstheme="minorHAnsi"/>
                <w:i/>
                <w:iCs/>
                <w:sz w:val="18"/>
                <w:szCs w:val="18"/>
              </w:rPr>
              <w:t xml:space="preserve"> </w:t>
            </w:r>
            <w:r w:rsidRPr="00F71B7F">
              <w:rPr>
                <w:rFonts w:asciiTheme="minorHAnsi" w:hAnsiTheme="minorHAnsi" w:cstheme="minorHAnsi"/>
                <w:i/>
                <w:iCs/>
                <w:sz w:val="18"/>
                <w:szCs w:val="18"/>
              </w:rPr>
              <w:t>Develop, enhance, and align business processes</w:t>
            </w:r>
          </w:p>
        </w:tc>
      </w:tr>
      <w:tr w:rsidR="00D8562A" w:rsidRPr="00F71B7F" w14:paraId="21531EA2" w14:textId="77777777" w:rsidTr="00F849A1">
        <w:tc>
          <w:tcPr>
            <w:tcW w:w="4855" w:type="dxa"/>
          </w:tcPr>
          <w:p w14:paraId="78672CE9" w14:textId="77777777" w:rsidR="00D8562A" w:rsidRPr="00F71B7F" w:rsidRDefault="00F849A1" w:rsidP="00F849A1">
            <w:pPr>
              <w:spacing w:line="252" w:lineRule="auto"/>
              <w:ind w:left="157"/>
              <w:contextualSpacing/>
              <w:rPr>
                <w:rFonts w:asciiTheme="minorHAnsi" w:hAnsiTheme="minorHAnsi" w:cstheme="minorHAnsi"/>
                <w:i/>
                <w:iCs/>
                <w:sz w:val="18"/>
                <w:szCs w:val="18"/>
              </w:rPr>
            </w:pPr>
            <w:r w:rsidRPr="00F71B7F">
              <w:rPr>
                <w:rFonts w:asciiTheme="minorHAnsi" w:hAnsiTheme="minorHAnsi" w:cstheme="minorHAnsi"/>
                <w:i/>
                <w:iCs/>
                <w:sz w:val="18"/>
                <w:szCs w:val="18"/>
              </w:rPr>
              <w:t xml:space="preserve">2. </w:t>
            </w:r>
            <w:r w:rsidR="00D8562A" w:rsidRPr="00F71B7F">
              <w:rPr>
                <w:rFonts w:asciiTheme="minorHAnsi" w:hAnsiTheme="minorHAnsi" w:cstheme="minorHAnsi"/>
                <w:i/>
                <w:iCs/>
                <w:sz w:val="18"/>
                <w:szCs w:val="18"/>
              </w:rPr>
              <w:t>Enhance the Quality of Teaching and Learning</w:t>
            </w:r>
          </w:p>
        </w:tc>
        <w:tc>
          <w:tcPr>
            <w:tcW w:w="5935" w:type="dxa"/>
          </w:tcPr>
          <w:p w14:paraId="2932EA4C" w14:textId="77777777" w:rsidR="00D8562A" w:rsidRPr="00F71B7F" w:rsidRDefault="00D8562A" w:rsidP="00F849A1">
            <w:pPr>
              <w:tabs>
                <w:tab w:val="left" w:pos="656"/>
              </w:tabs>
              <w:spacing w:line="252" w:lineRule="auto"/>
              <w:ind w:left="162"/>
              <w:contextualSpacing/>
              <w:rPr>
                <w:rFonts w:asciiTheme="minorHAnsi" w:hAnsiTheme="minorHAnsi" w:cstheme="minorHAnsi"/>
                <w:i/>
                <w:iCs/>
                <w:sz w:val="18"/>
                <w:szCs w:val="18"/>
              </w:rPr>
            </w:pPr>
            <w:r w:rsidRPr="00F71B7F">
              <w:rPr>
                <w:rFonts w:asciiTheme="minorHAnsi" w:hAnsiTheme="minorHAnsi" w:cstheme="minorHAnsi"/>
                <w:i/>
                <w:iCs/>
                <w:sz w:val="18"/>
                <w:szCs w:val="18"/>
              </w:rPr>
              <w:t>7. Provide a welcoming and safe environment</w:t>
            </w:r>
          </w:p>
        </w:tc>
      </w:tr>
      <w:tr w:rsidR="00D8562A" w:rsidRPr="00F71B7F" w14:paraId="1197180A" w14:textId="77777777" w:rsidTr="00F849A1">
        <w:trPr>
          <w:trHeight w:val="98"/>
        </w:trPr>
        <w:tc>
          <w:tcPr>
            <w:tcW w:w="4855" w:type="dxa"/>
          </w:tcPr>
          <w:p w14:paraId="0CCAE919" w14:textId="77777777" w:rsidR="00D8562A" w:rsidRPr="00F71B7F" w:rsidRDefault="00D8562A" w:rsidP="00F849A1">
            <w:pPr>
              <w:rPr>
                <w:rFonts w:asciiTheme="minorHAnsi" w:hAnsiTheme="minorHAnsi" w:cstheme="minorHAnsi"/>
                <w:b/>
                <w:bCs/>
                <w:sz w:val="18"/>
                <w:szCs w:val="18"/>
              </w:rPr>
            </w:pPr>
          </w:p>
        </w:tc>
        <w:tc>
          <w:tcPr>
            <w:tcW w:w="5935" w:type="dxa"/>
          </w:tcPr>
          <w:p w14:paraId="5F5D190E" w14:textId="77777777" w:rsidR="00D8562A" w:rsidRPr="00F71B7F" w:rsidRDefault="00D8562A" w:rsidP="00F849A1">
            <w:pPr>
              <w:tabs>
                <w:tab w:val="left" w:pos="656"/>
              </w:tabs>
              <w:ind w:left="162"/>
              <w:rPr>
                <w:rFonts w:asciiTheme="minorHAnsi" w:hAnsiTheme="minorHAnsi" w:cstheme="minorHAnsi"/>
                <w:b/>
                <w:bCs/>
                <w:sz w:val="18"/>
                <w:szCs w:val="18"/>
              </w:rPr>
            </w:pPr>
          </w:p>
        </w:tc>
      </w:tr>
      <w:tr w:rsidR="00D8562A" w:rsidRPr="00F71B7F" w14:paraId="15BFE6D4" w14:textId="77777777" w:rsidTr="00F849A1">
        <w:tc>
          <w:tcPr>
            <w:tcW w:w="4855" w:type="dxa"/>
          </w:tcPr>
          <w:p w14:paraId="6C81E4F6" w14:textId="77777777" w:rsidR="00D8562A" w:rsidRPr="00F71B7F" w:rsidRDefault="00D8562A" w:rsidP="00F849A1">
            <w:pPr>
              <w:rPr>
                <w:rFonts w:asciiTheme="minorHAnsi" w:hAnsiTheme="minorHAnsi" w:cstheme="minorHAnsi"/>
                <w:b/>
                <w:bCs/>
                <w:sz w:val="18"/>
                <w:szCs w:val="18"/>
              </w:rPr>
            </w:pPr>
            <w:r w:rsidRPr="00F71B7F">
              <w:rPr>
                <w:rFonts w:asciiTheme="minorHAnsi" w:hAnsiTheme="minorHAnsi" w:cstheme="minorHAnsi"/>
                <w:b/>
                <w:bCs/>
                <w:sz w:val="18"/>
                <w:szCs w:val="18"/>
              </w:rPr>
              <w:t xml:space="preserve">Cultivate Community Engagement </w:t>
            </w:r>
          </w:p>
        </w:tc>
        <w:tc>
          <w:tcPr>
            <w:tcW w:w="5935" w:type="dxa"/>
          </w:tcPr>
          <w:p w14:paraId="4E39AD73" w14:textId="77777777" w:rsidR="00D8562A" w:rsidRPr="00F71B7F" w:rsidRDefault="00D8562A" w:rsidP="00F849A1">
            <w:pPr>
              <w:tabs>
                <w:tab w:val="left" w:pos="656"/>
              </w:tabs>
              <w:rPr>
                <w:rFonts w:asciiTheme="minorHAnsi" w:hAnsiTheme="minorHAnsi" w:cstheme="minorHAnsi"/>
                <w:b/>
                <w:bCs/>
                <w:sz w:val="18"/>
                <w:szCs w:val="18"/>
              </w:rPr>
            </w:pPr>
            <w:r w:rsidRPr="00F71B7F">
              <w:rPr>
                <w:rFonts w:asciiTheme="minorHAnsi" w:hAnsiTheme="minorHAnsi" w:cstheme="minorHAnsi"/>
                <w:b/>
                <w:bCs/>
                <w:sz w:val="18"/>
                <w:szCs w:val="18"/>
              </w:rPr>
              <w:t xml:space="preserve">Optimize Employee Experience </w:t>
            </w:r>
          </w:p>
        </w:tc>
      </w:tr>
      <w:tr w:rsidR="00D8562A" w:rsidRPr="00F71B7F" w14:paraId="7291BFAC" w14:textId="77777777" w:rsidTr="00F849A1">
        <w:tc>
          <w:tcPr>
            <w:tcW w:w="4855" w:type="dxa"/>
          </w:tcPr>
          <w:p w14:paraId="7E070284" w14:textId="77777777" w:rsidR="00D8562A" w:rsidRPr="00F71B7F" w:rsidRDefault="00F849A1" w:rsidP="00F849A1">
            <w:pPr>
              <w:spacing w:line="252" w:lineRule="auto"/>
              <w:ind w:left="157"/>
              <w:contextualSpacing/>
              <w:rPr>
                <w:rFonts w:asciiTheme="minorHAnsi" w:hAnsiTheme="minorHAnsi" w:cstheme="minorHAnsi"/>
                <w:i/>
                <w:iCs/>
                <w:sz w:val="18"/>
                <w:szCs w:val="18"/>
              </w:rPr>
            </w:pPr>
            <w:r w:rsidRPr="00F71B7F">
              <w:rPr>
                <w:rFonts w:asciiTheme="minorHAnsi" w:hAnsiTheme="minorHAnsi" w:cstheme="minorHAnsi"/>
                <w:i/>
                <w:iCs/>
                <w:sz w:val="18"/>
                <w:szCs w:val="18"/>
              </w:rPr>
              <w:t xml:space="preserve">3. </w:t>
            </w:r>
            <w:r w:rsidR="00D8562A" w:rsidRPr="00F71B7F">
              <w:rPr>
                <w:rFonts w:asciiTheme="minorHAnsi" w:hAnsiTheme="minorHAnsi" w:cstheme="minorHAnsi"/>
                <w:i/>
                <w:iCs/>
                <w:sz w:val="18"/>
                <w:szCs w:val="18"/>
              </w:rPr>
              <w:t>Cultivate and Strengthen Partnerships</w:t>
            </w:r>
          </w:p>
        </w:tc>
        <w:tc>
          <w:tcPr>
            <w:tcW w:w="5935" w:type="dxa"/>
          </w:tcPr>
          <w:p w14:paraId="6DF8884C" w14:textId="77777777" w:rsidR="00D8562A" w:rsidRPr="00F71B7F" w:rsidRDefault="00D8562A" w:rsidP="00F849A1">
            <w:pPr>
              <w:tabs>
                <w:tab w:val="left" w:pos="656"/>
                <w:tab w:val="left" w:pos="722"/>
              </w:tabs>
              <w:spacing w:line="252" w:lineRule="auto"/>
              <w:ind w:left="342" w:hanging="180"/>
              <w:contextualSpacing/>
              <w:rPr>
                <w:rFonts w:asciiTheme="minorHAnsi" w:hAnsiTheme="minorHAnsi" w:cstheme="minorHAnsi"/>
                <w:i/>
                <w:iCs/>
                <w:sz w:val="18"/>
                <w:szCs w:val="18"/>
              </w:rPr>
            </w:pPr>
            <w:r w:rsidRPr="00F71B7F">
              <w:rPr>
                <w:rFonts w:asciiTheme="minorHAnsi" w:hAnsiTheme="minorHAnsi" w:cstheme="minorHAnsi"/>
                <w:i/>
                <w:iCs/>
                <w:sz w:val="18"/>
                <w:szCs w:val="18"/>
              </w:rPr>
              <w:t>8. Support a diverse culture in which employees are engaged and productive</w:t>
            </w:r>
          </w:p>
        </w:tc>
      </w:tr>
      <w:tr w:rsidR="00D8562A" w:rsidRPr="00F71B7F" w14:paraId="0EAF3F94" w14:textId="77777777" w:rsidTr="00F849A1">
        <w:tc>
          <w:tcPr>
            <w:tcW w:w="4855" w:type="dxa"/>
          </w:tcPr>
          <w:p w14:paraId="5C731142" w14:textId="77777777" w:rsidR="00D8562A" w:rsidRPr="00F71B7F" w:rsidRDefault="00F849A1" w:rsidP="00F849A1">
            <w:pPr>
              <w:spacing w:line="252" w:lineRule="auto"/>
              <w:ind w:left="337" w:hanging="180"/>
              <w:contextualSpacing/>
              <w:rPr>
                <w:rFonts w:asciiTheme="minorHAnsi" w:hAnsiTheme="minorHAnsi" w:cstheme="minorHAnsi"/>
                <w:i/>
                <w:iCs/>
                <w:sz w:val="18"/>
                <w:szCs w:val="18"/>
              </w:rPr>
            </w:pPr>
            <w:r w:rsidRPr="00F71B7F">
              <w:rPr>
                <w:rFonts w:asciiTheme="minorHAnsi" w:hAnsiTheme="minorHAnsi" w:cstheme="minorHAnsi"/>
                <w:i/>
                <w:iCs/>
                <w:sz w:val="18"/>
                <w:szCs w:val="18"/>
              </w:rPr>
              <w:t xml:space="preserve">4. </w:t>
            </w:r>
            <w:r w:rsidR="00D8562A" w:rsidRPr="00F71B7F">
              <w:rPr>
                <w:rFonts w:asciiTheme="minorHAnsi" w:hAnsiTheme="minorHAnsi" w:cstheme="minorHAnsi"/>
                <w:i/>
                <w:iCs/>
                <w:sz w:val="18"/>
                <w:szCs w:val="18"/>
              </w:rPr>
              <w:t>Reinforce Public Recognition of Barton Community College</w:t>
            </w:r>
          </w:p>
        </w:tc>
        <w:tc>
          <w:tcPr>
            <w:tcW w:w="5935" w:type="dxa"/>
          </w:tcPr>
          <w:p w14:paraId="456A00D8" w14:textId="77777777" w:rsidR="00D8562A" w:rsidRPr="00F71B7F" w:rsidRDefault="00D8562A" w:rsidP="00D8562A">
            <w:pPr>
              <w:spacing w:line="252" w:lineRule="auto"/>
              <w:ind w:left="360"/>
              <w:contextualSpacing/>
              <w:rPr>
                <w:rFonts w:asciiTheme="minorHAnsi" w:hAnsiTheme="minorHAnsi" w:cstheme="minorHAnsi"/>
                <w:i/>
                <w:iCs/>
                <w:sz w:val="18"/>
                <w:szCs w:val="18"/>
              </w:rPr>
            </w:pPr>
          </w:p>
        </w:tc>
      </w:tr>
      <w:tr w:rsidR="00D8562A" w:rsidRPr="00F71B7F" w14:paraId="609E70F6" w14:textId="77777777" w:rsidTr="00F849A1">
        <w:tc>
          <w:tcPr>
            <w:tcW w:w="4855" w:type="dxa"/>
          </w:tcPr>
          <w:p w14:paraId="7426D3D3" w14:textId="77777777" w:rsidR="00D8562A" w:rsidRPr="00F71B7F" w:rsidRDefault="00F849A1" w:rsidP="00F849A1">
            <w:pPr>
              <w:spacing w:line="252" w:lineRule="auto"/>
              <w:ind w:left="337" w:hanging="180"/>
              <w:contextualSpacing/>
              <w:rPr>
                <w:rFonts w:asciiTheme="minorHAnsi" w:hAnsiTheme="minorHAnsi" w:cstheme="minorHAnsi"/>
                <w:i/>
                <w:iCs/>
                <w:sz w:val="18"/>
                <w:szCs w:val="18"/>
              </w:rPr>
            </w:pPr>
            <w:r w:rsidRPr="00F71B7F">
              <w:rPr>
                <w:rFonts w:asciiTheme="minorHAnsi" w:hAnsiTheme="minorHAnsi" w:cstheme="minorHAnsi"/>
                <w:i/>
                <w:iCs/>
                <w:sz w:val="18"/>
                <w:szCs w:val="18"/>
              </w:rPr>
              <w:t xml:space="preserve">5. </w:t>
            </w:r>
            <w:r w:rsidR="00D8562A" w:rsidRPr="00F71B7F">
              <w:rPr>
                <w:rFonts w:asciiTheme="minorHAnsi" w:hAnsiTheme="minorHAnsi" w:cstheme="minorHAnsi"/>
                <w:i/>
                <w:iCs/>
                <w:sz w:val="18"/>
                <w:szCs w:val="18"/>
              </w:rPr>
              <w:t>Provide Cultural and Learning Experiences for the community</w:t>
            </w:r>
          </w:p>
        </w:tc>
        <w:tc>
          <w:tcPr>
            <w:tcW w:w="5935" w:type="dxa"/>
          </w:tcPr>
          <w:p w14:paraId="1099354C" w14:textId="77777777" w:rsidR="00D8562A" w:rsidRPr="00F71B7F" w:rsidRDefault="00D8562A" w:rsidP="00D8562A">
            <w:pPr>
              <w:spacing w:line="252" w:lineRule="auto"/>
              <w:ind w:left="360"/>
              <w:contextualSpacing/>
              <w:rPr>
                <w:rFonts w:asciiTheme="minorHAnsi" w:hAnsiTheme="minorHAnsi" w:cstheme="minorHAnsi"/>
                <w:i/>
                <w:iCs/>
                <w:sz w:val="18"/>
                <w:szCs w:val="18"/>
              </w:rPr>
            </w:pPr>
          </w:p>
        </w:tc>
      </w:tr>
    </w:tbl>
    <w:p w14:paraId="39606ABB" w14:textId="77777777" w:rsidR="00505EAD" w:rsidRPr="00D8562A" w:rsidRDefault="00505EAD" w:rsidP="003874B8">
      <w:pPr>
        <w:rPr>
          <w:sz w:val="20"/>
          <w:szCs w:val="20"/>
        </w:rPr>
      </w:pPr>
    </w:p>
    <w:sectPr w:rsidR="00505EAD" w:rsidRPr="00D8562A"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7DCDB" w14:textId="77777777" w:rsidR="007A0F5D" w:rsidRDefault="007A0F5D" w:rsidP="00F24EDF">
      <w:r>
        <w:separator/>
      </w:r>
    </w:p>
  </w:endnote>
  <w:endnote w:type="continuationSeparator" w:id="0">
    <w:p w14:paraId="721F0E80" w14:textId="77777777" w:rsidR="007A0F5D" w:rsidRDefault="007A0F5D"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3861" w14:textId="77777777" w:rsidR="007A0F5D" w:rsidRDefault="007A0F5D" w:rsidP="00F24EDF">
      <w:r>
        <w:separator/>
      </w:r>
    </w:p>
  </w:footnote>
  <w:footnote w:type="continuationSeparator" w:id="0">
    <w:p w14:paraId="0D694279" w14:textId="77777777" w:rsidR="007A0F5D" w:rsidRDefault="007A0F5D"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D10B53"/>
    <w:multiLevelType w:val="hybridMultilevel"/>
    <w:tmpl w:val="2E7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D10B54"/>
    <w:multiLevelType w:val="hybridMultilevel"/>
    <w:tmpl w:val="6A58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0788C"/>
    <w:multiLevelType w:val="multilevel"/>
    <w:tmpl w:val="D9CE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9700D"/>
    <w:multiLevelType w:val="hybridMultilevel"/>
    <w:tmpl w:val="D3F6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44902"/>
    <w:multiLevelType w:val="hybridMultilevel"/>
    <w:tmpl w:val="2588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C578E"/>
    <w:multiLevelType w:val="hybridMultilevel"/>
    <w:tmpl w:val="3FBC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11338"/>
    <w:multiLevelType w:val="hybridMultilevel"/>
    <w:tmpl w:val="F202F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41E2C"/>
    <w:multiLevelType w:val="hybridMultilevel"/>
    <w:tmpl w:val="6A64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CF41A55"/>
    <w:multiLevelType w:val="hybridMultilevel"/>
    <w:tmpl w:val="A62C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E2D23"/>
    <w:multiLevelType w:val="hybridMultilevel"/>
    <w:tmpl w:val="A132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4C2081C"/>
    <w:multiLevelType w:val="hybridMultilevel"/>
    <w:tmpl w:val="9436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7"/>
  </w:num>
  <w:num w:numId="4">
    <w:abstractNumId w:val="0"/>
  </w:num>
  <w:num w:numId="5">
    <w:abstractNumId w:val="13"/>
  </w:num>
  <w:num w:numId="6">
    <w:abstractNumId w:val="13"/>
  </w:num>
  <w:num w:numId="7">
    <w:abstractNumId w:val="0"/>
  </w:num>
  <w:num w:numId="8">
    <w:abstractNumId w:val="12"/>
  </w:num>
  <w:num w:numId="9">
    <w:abstractNumId w:val="3"/>
  </w:num>
  <w:num w:numId="10">
    <w:abstractNumId w:val="14"/>
  </w:num>
  <w:num w:numId="11">
    <w:abstractNumId w:val="15"/>
  </w:num>
  <w:num w:numId="12">
    <w:abstractNumId w:val="10"/>
  </w:num>
  <w:num w:numId="13">
    <w:abstractNumId w:val="11"/>
  </w:num>
  <w:num w:numId="14">
    <w:abstractNumId w:val="8"/>
  </w:num>
  <w:num w:numId="15">
    <w:abstractNumId w:val="2"/>
  </w:num>
  <w:num w:numId="16">
    <w:abstractNumId w:val="16"/>
  </w:num>
  <w:num w:numId="17">
    <w:abstractNumId w:val="4"/>
  </w:num>
  <w:num w:numId="18">
    <w:abstractNumId w:val="7"/>
  </w:num>
  <w:num w:numId="19">
    <w:abstractNumId w:val="5"/>
  </w:num>
  <w:num w:numId="2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6675"/>
    <w:rsid w:val="00026F24"/>
    <w:rsid w:val="00030205"/>
    <w:rsid w:val="000309DE"/>
    <w:rsid w:val="00033468"/>
    <w:rsid w:val="000342FD"/>
    <w:rsid w:val="00041D07"/>
    <w:rsid w:val="0004265C"/>
    <w:rsid w:val="00042900"/>
    <w:rsid w:val="00044106"/>
    <w:rsid w:val="00044E24"/>
    <w:rsid w:val="0004758F"/>
    <w:rsid w:val="0004774A"/>
    <w:rsid w:val="00050384"/>
    <w:rsid w:val="00050A34"/>
    <w:rsid w:val="00051824"/>
    <w:rsid w:val="00054F47"/>
    <w:rsid w:val="00056A67"/>
    <w:rsid w:val="00056F48"/>
    <w:rsid w:val="000576A8"/>
    <w:rsid w:val="00064817"/>
    <w:rsid w:val="000660D4"/>
    <w:rsid w:val="00066137"/>
    <w:rsid w:val="00066651"/>
    <w:rsid w:val="000720B6"/>
    <w:rsid w:val="00072D7F"/>
    <w:rsid w:val="000745A6"/>
    <w:rsid w:val="00074C3F"/>
    <w:rsid w:val="00074FDB"/>
    <w:rsid w:val="00075628"/>
    <w:rsid w:val="00076E5A"/>
    <w:rsid w:val="00081505"/>
    <w:rsid w:val="00082196"/>
    <w:rsid w:val="00082849"/>
    <w:rsid w:val="00083F7A"/>
    <w:rsid w:val="00084428"/>
    <w:rsid w:val="00084CD5"/>
    <w:rsid w:val="00086270"/>
    <w:rsid w:val="00087E15"/>
    <w:rsid w:val="000929E0"/>
    <w:rsid w:val="000931F9"/>
    <w:rsid w:val="00095654"/>
    <w:rsid w:val="00095C6D"/>
    <w:rsid w:val="0009665C"/>
    <w:rsid w:val="0009706E"/>
    <w:rsid w:val="000978CF"/>
    <w:rsid w:val="000A005F"/>
    <w:rsid w:val="000A292B"/>
    <w:rsid w:val="000A2DE3"/>
    <w:rsid w:val="000A3555"/>
    <w:rsid w:val="000A49F5"/>
    <w:rsid w:val="000A4C06"/>
    <w:rsid w:val="000A6683"/>
    <w:rsid w:val="000B176B"/>
    <w:rsid w:val="000B3717"/>
    <w:rsid w:val="000B426B"/>
    <w:rsid w:val="000B4A7C"/>
    <w:rsid w:val="000B5255"/>
    <w:rsid w:val="000B53D2"/>
    <w:rsid w:val="000B5AEE"/>
    <w:rsid w:val="000C088E"/>
    <w:rsid w:val="000C1A95"/>
    <w:rsid w:val="000C264E"/>
    <w:rsid w:val="000C3CFD"/>
    <w:rsid w:val="000C4307"/>
    <w:rsid w:val="000C6D7B"/>
    <w:rsid w:val="000C73D0"/>
    <w:rsid w:val="000D1232"/>
    <w:rsid w:val="000D1323"/>
    <w:rsid w:val="000D132A"/>
    <w:rsid w:val="000D1C7B"/>
    <w:rsid w:val="000D2C5C"/>
    <w:rsid w:val="000D2FDC"/>
    <w:rsid w:val="000D6009"/>
    <w:rsid w:val="000D6A6B"/>
    <w:rsid w:val="000D6D1E"/>
    <w:rsid w:val="000D74AE"/>
    <w:rsid w:val="000D7B67"/>
    <w:rsid w:val="000D7F01"/>
    <w:rsid w:val="000E041F"/>
    <w:rsid w:val="000E590B"/>
    <w:rsid w:val="000E79ED"/>
    <w:rsid w:val="000F360A"/>
    <w:rsid w:val="000F44AF"/>
    <w:rsid w:val="000F4ECB"/>
    <w:rsid w:val="000F68F4"/>
    <w:rsid w:val="0010069B"/>
    <w:rsid w:val="00101417"/>
    <w:rsid w:val="0010217F"/>
    <w:rsid w:val="00103170"/>
    <w:rsid w:val="00104108"/>
    <w:rsid w:val="00105770"/>
    <w:rsid w:val="00105824"/>
    <w:rsid w:val="001115C1"/>
    <w:rsid w:val="0011292D"/>
    <w:rsid w:val="00113784"/>
    <w:rsid w:val="001147CA"/>
    <w:rsid w:val="001148C3"/>
    <w:rsid w:val="00114D7D"/>
    <w:rsid w:val="001157E3"/>
    <w:rsid w:val="00122A38"/>
    <w:rsid w:val="00123293"/>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42D3"/>
    <w:rsid w:val="001A48DC"/>
    <w:rsid w:val="001A4AB8"/>
    <w:rsid w:val="001A4B3D"/>
    <w:rsid w:val="001A4D79"/>
    <w:rsid w:val="001A564F"/>
    <w:rsid w:val="001A630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B93"/>
    <w:rsid w:val="001E4D86"/>
    <w:rsid w:val="001E513E"/>
    <w:rsid w:val="001E5B58"/>
    <w:rsid w:val="001E6263"/>
    <w:rsid w:val="001E6C3C"/>
    <w:rsid w:val="001E781E"/>
    <w:rsid w:val="001E7872"/>
    <w:rsid w:val="001E795A"/>
    <w:rsid w:val="001E7C05"/>
    <w:rsid w:val="001F3FFD"/>
    <w:rsid w:val="001F43B9"/>
    <w:rsid w:val="001F5448"/>
    <w:rsid w:val="001F758D"/>
    <w:rsid w:val="00200D8C"/>
    <w:rsid w:val="00201530"/>
    <w:rsid w:val="00203D98"/>
    <w:rsid w:val="00204FFA"/>
    <w:rsid w:val="00205334"/>
    <w:rsid w:val="0020542B"/>
    <w:rsid w:val="00205676"/>
    <w:rsid w:val="0021252A"/>
    <w:rsid w:val="00212662"/>
    <w:rsid w:val="002128D5"/>
    <w:rsid w:val="002140FA"/>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17FC"/>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F26"/>
    <w:rsid w:val="002B6AEF"/>
    <w:rsid w:val="002B7429"/>
    <w:rsid w:val="002B7F42"/>
    <w:rsid w:val="002C1671"/>
    <w:rsid w:val="002C2215"/>
    <w:rsid w:val="002C2D51"/>
    <w:rsid w:val="002C3A72"/>
    <w:rsid w:val="002C3BB4"/>
    <w:rsid w:val="002C4BD8"/>
    <w:rsid w:val="002C4EF0"/>
    <w:rsid w:val="002C63E0"/>
    <w:rsid w:val="002D0659"/>
    <w:rsid w:val="002D1234"/>
    <w:rsid w:val="002D1BF6"/>
    <w:rsid w:val="002D3101"/>
    <w:rsid w:val="002D4EDB"/>
    <w:rsid w:val="002D57A5"/>
    <w:rsid w:val="002D6184"/>
    <w:rsid w:val="002D7B49"/>
    <w:rsid w:val="002D7CB2"/>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0CE"/>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4E43"/>
    <w:rsid w:val="003558D4"/>
    <w:rsid w:val="0035638A"/>
    <w:rsid w:val="003601E7"/>
    <w:rsid w:val="00360F34"/>
    <w:rsid w:val="00361426"/>
    <w:rsid w:val="00361A01"/>
    <w:rsid w:val="00361D1A"/>
    <w:rsid w:val="00362581"/>
    <w:rsid w:val="0036427E"/>
    <w:rsid w:val="0036438D"/>
    <w:rsid w:val="00364F61"/>
    <w:rsid w:val="003655D3"/>
    <w:rsid w:val="003667A1"/>
    <w:rsid w:val="003707E8"/>
    <w:rsid w:val="003744BF"/>
    <w:rsid w:val="00374E22"/>
    <w:rsid w:val="003755EA"/>
    <w:rsid w:val="00376A72"/>
    <w:rsid w:val="0038435D"/>
    <w:rsid w:val="00384966"/>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900"/>
    <w:rsid w:val="003B3968"/>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34D8"/>
    <w:rsid w:val="003E4D90"/>
    <w:rsid w:val="003E70DA"/>
    <w:rsid w:val="003F0A33"/>
    <w:rsid w:val="003F1F0B"/>
    <w:rsid w:val="003F21E6"/>
    <w:rsid w:val="003F24BD"/>
    <w:rsid w:val="003F2F6E"/>
    <w:rsid w:val="003F40A4"/>
    <w:rsid w:val="003F4698"/>
    <w:rsid w:val="003F6BF6"/>
    <w:rsid w:val="003F7276"/>
    <w:rsid w:val="004015C7"/>
    <w:rsid w:val="00401DFC"/>
    <w:rsid w:val="00402D3F"/>
    <w:rsid w:val="004064A4"/>
    <w:rsid w:val="00410DF6"/>
    <w:rsid w:val="00410EA5"/>
    <w:rsid w:val="004121B2"/>
    <w:rsid w:val="0041251D"/>
    <w:rsid w:val="00413B86"/>
    <w:rsid w:val="00414C41"/>
    <w:rsid w:val="00414CC2"/>
    <w:rsid w:val="0041582A"/>
    <w:rsid w:val="00416B95"/>
    <w:rsid w:val="0041729D"/>
    <w:rsid w:val="00417BC8"/>
    <w:rsid w:val="004215F5"/>
    <w:rsid w:val="00422379"/>
    <w:rsid w:val="00422939"/>
    <w:rsid w:val="00424AB0"/>
    <w:rsid w:val="00425722"/>
    <w:rsid w:val="00426FEF"/>
    <w:rsid w:val="0043004C"/>
    <w:rsid w:val="004303E0"/>
    <w:rsid w:val="00430F75"/>
    <w:rsid w:val="00431658"/>
    <w:rsid w:val="00431EDB"/>
    <w:rsid w:val="004331C2"/>
    <w:rsid w:val="00433BD6"/>
    <w:rsid w:val="004348C5"/>
    <w:rsid w:val="00434D73"/>
    <w:rsid w:val="00436D6C"/>
    <w:rsid w:val="00437CC3"/>
    <w:rsid w:val="00440C5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16E0"/>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668E"/>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5186"/>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20E5D"/>
    <w:rsid w:val="0052243A"/>
    <w:rsid w:val="005226D7"/>
    <w:rsid w:val="00522F27"/>
    <w:rsid w:val="005233FE"/>
    <w:rsid w:val="00523881"/>
    <w:rsid w:val="00525082"/>
    <w:rsid w:val="00525D5E"/>
    <w:rsid w:val="00526E1C"/>
    <w:rsid w:val="0052744A"/>
    <w:rsid w:val="00527C67"/>
    <w:rsid w:val="00530907"/>
    <w:rsid w:val="00533239"/>
    <w:rsid w:val="005337B1"/>
    <w:rsid w:val="005342B6"/>
    <w:rsid w:val="00534B89"/>
    <w:rsid w:val="00536D75"/>
    <w:rsid w:val="005374CE"/>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34B6"/>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4C0"/>
    <w:rsid w:val="005825EA"/>
    <w:rsid w:val="00585077"/>
    <w:rsid w:val="0058518C"/>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9FD"/>
    <w:rsid w:val="005C6C9A"/>
    <w:rsid w:val="005C7BD7"/>
    <w:rsid w:val="005C7D18"/>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E7EA5"/>
    <w:rsid w:val="005F0DAF"/>
    <w:rsid w:val="005F17C1"/>
    <w:rsid w:val="005F2497"/>
    <w:rsid w:val="005F25A7"/>
    <w:rsid w:val="005F2967"/>
    <w:rsid w:val="005F2E40"/>
    <w:rsid w:val="005F581E"/>
    <w:rsid w:val="005F5894"/>
    <w:rsid w:val="005F64E5"/>
    <w:rsid w:val="005F6585"/>
    <w:rsid w:val="005F6746"/>
    <w:rsid w:val="005F6E2A"/>
    <w:rsid w:val="006028B3"/>
    <w:rsid w:val="0060430A"/>
    <w:rsid w:val="006044D5"/>
    <w:rsid w:val="00607159"/>
    <w:rsid w:val="00610BC4"/>
    <w:rsid w:val="00613274"/>
    <w:rsid w:val="006143CC"/>
    <w:rsid w:val="00614668"/>
    <w:rsid w:val="00615513"/>
    <w:rsid w:val="0062282D"/>
    <w:rsid w:val="00622B1B"/>
    <w:rsid w:val="00623764"/>
    <w:rsid w:val="006240A2"/>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5AE8"/>
    <w:rsid w:val="00660D2F"/>
    <w:rsid w:val="0066121E"/>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2764"/>
    <w:rsid w:val="006835D6"/>
    <w:rsid w:val="00684D51"/>
    <w:rsid w:val="0068679E"/>
    <w:rsid w:val="006873F9"/>
    <w:rsid w:val="00687547"/>
    <w:rsid w:val="006876BF"/>
    <w:rsid w:val="00690370"/>
    <w:rsid w:val="0069254B"/>
    <w:rsid w:val="00694B8B"/>
    <w:rsid w:val="0069538C"/>
    <w:rsid w:val="006963B5"/>
    <w:rsid w:val="00696A62"/>
    <w:rsid w:val="006A01B6"/>
    <w:rsid w:val="006A4F06"/>
    <w:rsid w:val="006A52CD"/>
    <w:rsid w:val="006A604D"/>
    <w:rsid w:val="006A656F"/>
    <w:rsid w:val="006A68A4"/>
    <w:rsid w:val="006A7734"/>
    <w:rsid w:val="006B0144"/>
    <w:rsid w:val="006B0E6F"/>
    <w:rsid w:val="006B2ECE"/>
    <w:rsid w:val="006B5652"/>
    <w:rsid w:val="006C02D9"/>
    <w:rsid w:val="006C23EF"/>
    <w:rsid w:val="006C25AE"/>
    <w:rsid w:val="006C2D86"/>
    <w:rsid w:val="006C2E17"/>
    <w:rsid w:val="006C365D"/>
    <w:rsid w:val="006C3BF2"/>
    <w:rsid w:val="006C749B"/>
    <w:rsid w:val="006D04BD"/>
    <w:rsid w:val="006D06B0"/>
    <w:rsid w:val="006D120F"/>
    <w:rsid w:val="006D1CE2"/>
    <w:rsid w:val="006D1F3E"/>
    <w:rsid w:val="006D22EF"/>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F03E1"/>
    <w:rsid w:val="006F09BC"/>
    <w:rsid w:val="006F0C98"/>
    <w:rsid w:val="006F1670"/>
    <w:rsid w:val="006F29BD"/>
    <w:rsid w:val="006F3B15"/>
    <w:rsid w:val="006F7638"/>
    <w:rsid w:val="007009E1"/>
    <w:rsid w:val="007013D5"/>
    <w:rsid w:val="0070325C"/>
    <w:rsid w:val="00703A88"/>
    <w:rsid w:val="007077CB"/>
    <w:rsid w:val="00707C93"/>
    <w:rsid w:val="00710BA2"/>
    <w:rsid w:val="00711EAD"/>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1279"/>
    <w:rsid w:val="00731816"/>
    <w:rsid w:val="00732002"/>
    <w:rsid w:val="00732600"/>
    <w:rsid w:val="00734E2C"/>
    <w:rsid w:val="00735ABB"/>
    <w:rsid w:val="00736918"/>
    <w:rsid w:val="0073790B"/>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C0F"/>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86534"/>
    <w:rsid w:val="00791155"/>
    <w:rsid w:val="00796ECE"/>
    <w:rsid w:val="007A0F5D"/>
    <w:rsid w:val="007A1719"/>
    <w:rsid w:val="007A4158"/>
    <w:rsid w:val="007A423C"/>
    <w:rsid w:val="007A519A"/>
    <w:rsid w:val="007A65E7"/>
    <w:rsid w:val="007A66B7"/>
    <w:rsid w:val="007A6C0F"/>
    <w:rsid w:val="007A756C"/>
    <w:rsid w:val="007B052B"/>
    <w:rsid w:val="007B21DB"/>
    <w:rsid w:val="007B2367"/>
    <w:rsid w:val="007B359F"/>
    <w:rsid w:val="007B37E0"/>
    <w:rsid w:val="007B65A3"/>
    <w:rsid w:val="007C1053"/>
    <w:rsid w:val="007C18B3"/>
    <w:rsid w:val="007C232E"/>
    <w:rsid w:val="007C26E7"/>
    <w:rsid w:val="007C433E"/>
    <w:rsid w:val="007C66FC"/>
    <w:rsid w:val="007D1078"/>
    <w:rsid w:val="007D285F"/>
    <w:rsid w:val="007D3111"/>
    <w:rsid w:val="007D389A"/>
    <w:rsid w:val="007D3F45"/>
    <w:rsid w:val="007D4ABB"/>
    <w:rsid w:val="007D5279"/>
    <w:rsid w:val="007D6789"/>
    <w:rsid w:val="007D6A3B"/>
    <w:rsid w:val="007D7CAF"/>
    <w:rsid w:val="007E1A14"/>
    <w:rsid w:val="007E37B9"/>
    <w:rsid w:val="007E40C1"/>
    <w:rsid w:val="007E42BF"/>
    <w:rsid w:val="007E4B32"/>
    <w:rsid w:val="007E5785"/>
    <w:rsid w:val="007E6077"/>
    <w:rsid w:val="007E6081"/>
    <w:rsid w:val="007E6908"/>
    <w:rsid w:val="007E69E0"/>
    <w:rsid w:val="007E7E31"/>
    <w:rsid w:val="007F002E"/>
    <w:rsid w:val="007F21BE"/>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250A8"/>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50044"/>
    <w:rsid w:val="00850BDB"/>
    <w:rsid w:val="00850D37"/>
    <w:rsid w:val="00851523"/>
    <w:rsid w:val="00854356"/>
    <w:rsid w:val="008545FB"/>
    <w:rsid w:val="00854E0D"/>
    <w:rsid w:val="00855AC0"/>
    <w:rsid w:val="00856927"/>
    <w:rsid w:val="00861762"/>
    <w:rsid w:val="0086181A"/>
    <w:rsid w:val="00861E9C"/>
    <w:rsid w:val="00862565"/>
    <w:rsid w:val="00862ECC"/>
    <w:rsid w:val="00864F62"/>
    <w:rsid w:val="00865D2C"/>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50A"/>
    <w:rsid w:val="008A065E"/>
    <w:rsid w:val="008A08DA"/>
    <w:rsid w:val="008A0ED3"/>
    <w:rsid w:val="008A0F40"/>
    <w:rsid w:val="008A11B4"/>
    <w:rsid w:val="008A279A"/>
    <w:rsid w:val="008A5FD5"/>
    <w:rsid w:val="008A70C2"/>
    <w:rsid w:val="008A715B"/>
    <w:rsid w:val="008A7389"/>
    <w:rsid w:val="008A7C7D"/>
    <w:rsid w:val="008B0A36"/>
    <w:rsid w:val="008B10A9"/>
    <w:rsid w:val="008B36A1"/>
    <w:rsid w:val="008B4297"/>
    <w:rsid w:val="008B52BA"/>
    <w:rsid w:val="008B6DD5"/>
    <w:rsid w:val="008B7FEF"/>
    <w:rsid w:val="008C1927"/>
    <w:rsid w:val="008C339F"/>
    <w:rsid w:val="008C4006"/>
    <w:rsid w:val="008C67E9"/>
    <w:rsid w:val="008C789D"/>
    <w:rsid w:val="008D1345"/>
    <w:rsid w:val="008D181D"/>
    <w:rsid w:val="008D2DDD"/>
    <w:rsid w:val="008D2FC4"/>
    <w:rsid w:val="008D48CA"/>
    <w:rsid w:val="008D52A4"/>
    <w:rsid w:val="008D53A9"/>
    <w:rsid w:val="008D5AD6"/>
    <w:rsid w:val="008D63D5"/>
    <w:rsid w:val="008D6471"/>
    <w:rsid w:val="008D76C3"/>
    <w:rsid w:val="008E0523"/>
    <w:rsid w:val="008E0D1D"/>
    <w:rsid w:val="008E26DF"/>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27D88"/>
    <w:rsid w:val="00930D87"/>
    <w:rsid w:val="00932A65"/>
    <w:rsid w:val="00932E87"/>
    <w:rsid w:val="00933F06"/>
    <w:rsid w:val="00936144"/>
    <w:rsid w:val="00936E81"/>
    <w:rsid w:val="009371D1"/>
    <w:rsid w:val="00940275"/>
    <w:rsid w:val="009409DD"/>
    <w:rsid w:val="00941E46"/>
    <w:rsid w:val="009436A2"/>
    <w:rsid w:val="009437C4"/>
    <w:rsid w:val="00943AC9"/>
    <w:rsid w:val="00943F9D"/>
    <w:rsid w:val="009444FC"/>
    <w:rsid w:val="00945290"/>
    <w:rsid w:val="00950094"/>
    <w:rsid w:val="009518A0"/>
    <w:rsid w:val="00951CC4"/>
    <w:rsid w:val="009521B8"/>
    <w:rsid w:val="00952465"/>
    <w:rsid w:val="00952D50"/>
    <w:rsid w:val="0095316A"/>
    <w:rsid w:val="00956082"/>
    <w:rsid w:val="0095621F"/>
    <w:rsid w:val="0095637F"/>
    <w:rsid w:val="0095795F"/>
    <w:rsid w:val="00960A1B"/>
    <w:rsid w:val="00961AF7"/>
    <w:rsid w:val="0096232C"/>
    <w:rsid w:val="009623BB"/>
    <w:rsid w:val="009628C7"/>
    <w:rsid w:val="00962C1E"/>
    <w:rsid w:val="00962C99"/>
    <w:rsid w:val="00964985"/>
    <w:rsid w:val="00966716"/>
    <w:rsid w:val="009668A0"/>
    <w:rsid w:val="00966FCA"/>
    <w:rsid w:val="0097048A"/>
    <w:rsid w:val="00970700"/>
    <w:rsid w:val="00970AA5"/>
    <w:rsid w:val="00970D26"/>
    <w:rsid w:val="009711D7"/>
    <w:rsid w:val="00971321"/>
    <w:rsid w:val="00973DEE"/>
    <w:rsid w:val="00975389"/>
    <w:rsid w:val="009763BB"/>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5D0A"/>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0616"/>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C0E"/>
    <w:rsid w:val="009E6292"/>
    <w:rsid w:val="009F0166"/>
    <w:rsid w:val="009F19F0"/>
    <w:rsid w:val="009F6197"/>
    <w:rsid w:val="00A003ED"/>
    <w:rsid w:val="00A01FD5"/>
    <w:rsid w:val="00A0378F"/>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4D58"/>
    <w:rsid w:val="00A2563E"/>
    <w:rsid w:val="00A26DAA"/>
    <w:rsid w:val="00A27253"/>
    <w:rsid w:val="00A276AF"/>
    <w:rsid w:val="00A31303"/>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838"/>
    <w:rsid w:val="00A54798"/>
    <w:rsid w:val="00A551A1"/>
    <w:rsid w:val="00A55D24"/>
    <w:rsid w:val="00A566AB"/>
    <w:rsid w:val="00A578C3"/>
    <w:rsid w:val="00A6027B"/>
    <w:rsid w:val="00A60A39"/>
    <w:rsid w:val="00A6118E"/>
    <w:rsid w:val="00A612BC"/>
    <w:rsid w:val="00A61B3B"/>
    <w:rsid w:val="00A6477E"/>
    <w:rsid w:val="00A65D6A"/>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3AD2"/>
    <w:rsid w:val="00A84C06"/>
    <w:rsid w:val="00A86202"/>
    <w:rsid w:val="00A86249"/>
    <w:rsid w:val="00A87B9E"/>
    <w:rsid w:val="00A87C59"/>
    <w:rsid w:val="00A87CA9"/>
    <w:rsid w:val="00A900DE"/>
    <w:rsid w:val="00A90A91"/>
    <w:rsid w:val="00A91526"/>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2E"/>
    <w:rsid w:val="00AC6335"/>
    <w:rsid w:val="00AD1300"/>
    <w:rsid w:val="00AD248E"/>
    <w:rsid w:val="00AD316C"/>
    <w:rsid w:val="00AD3704"/>
    <w:rsid w:val="00AD4104"/>
    <w:rsid w:val="00AD5160"/>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C66"/>
    <w:rsid w:val="00AF4451"/>
    <w:rsid w:val="00AF45C1"/>
    <w:rsid w:val="00AF4882"/>
    <w:rsid w:val="00AF666C"/>
    <w:rsid w:val="00AF73A6"/>
    <w:rsid w:val="00B03025"/>
    <w:rsid w:val="00B030BE"/>
    <w:rsid w:val="00B05896"/>
    <w:rsid w:val="00B06439"/>
    <w:rsid w:val="00B079C4"/>
    <w:rsid w:val="00B10423"/>
    <w:rsid w:val="00B11C42"/>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6288"/>
    <w:rsid w:val="00B37168"/>
    <w:rsid w:val="00B37822"/>
    <w:rsid w:val="00B410E2"/>
    <w:rsid w:val="00B414F2"/>
    <w:rsid w:val="00B41EF0"/>
    <w:rsid w:val="00B4248A"/>
    <w:rsid w:val="00B42631"/>
    <w:rsid w:val="00B4418E"/>
    <w:rsid w:val="00B514BA"/>
    <w:rsid w:val="00B51504"/>
    <w:rsid w:val="00B54411"/>
    <w:rsid w:val="00B55023"/>
    <w:rsid w:val="00B553AA"/>
    <w:rsid w:val="00B55624"/>
    <w:rsid w:val="00B55938"/>
    <w:rsid w:val="00B60204"/>
    <w:rsid w:val="00B60367"/>
    <w:rsid w:val="00B61F97"/>
    <w:rsid w:val="00B64BF4"/>
    <w:rsid w:val="00B6736A"/>
    <w:rsid w:val="00B67C52"/>
    <w:rsid w:val="00B70CE3"/>
    <w:rsid w:val="00B71A9F"/>
    <w:rsid w:val="00B7315C"/>
    <w:rsid w:val="00B73DCB"/>
    <w:rsid w:val="00B7449D"/>
    <w:rsid w:val="00B747D1"/>
    <w:rsid w:val="00B75A6B"/>
    <w:rsid w:val="00B76413"/>
    <w:rsid w:val="00B76D05"/>
    <w:rsid w:val="00B7767F"/>
    <w:rsid w:val="00B80FA0"/>
    <w:rsid w:val="00B81B45"/>
    <w:rsid w:val="00B81B50"/>
    <w:rsid w:val="00B82DB9"/>
    <w:rsid w:val="00B84166"/>
    <w:rsid w:val="00B844FF"/>
    <w:rsid w:val="00B84D09"/>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68B1"/>
    <w:rsid w:val="00BE7550"/>
    <w:rsid w:val="00BF2613"/>
    <w:rsid w:val="00BF3043"/>
    <w:rsid w:val="00BF3F56"/>
    <w:rsid w:val="00BF4C90"/>
    <w:rsid w:val="00C00027"/>
    <w:rsid w:val="00C002D2"/>
    <w:rsid w:val="00C0432A"/>
    <w:rsid w:val="00C0467C"/>
    <w:rsid w:val="00C05F95"/>
    <w:rsid w:val="00C060B4"/>
    <w:rsid w:val="00C0662C"/>
    <w:rsid w:val="00C10DD5"/>
    <w:rsid w:val="00C11900"/>
    <w:rsid w:val="00C11FE0"/>
    <w:rsid w:val="00C14FC5"/>
    <w:rsid w:val="00C178DC"/>
    <w:rsid w:val="00C17D84"/>
    <w:rsid w:val="00C17F1E"/>
    <w:rsid w:val="00C20CAE"/>
    <w:rsid w:val="00C20FD5"/>
    <w:rsid w:val="00C21AF0"/>
    <w:rsid w:val="00C23753"/>
    <w:rsid w:val="00C24C48"/>
    <w:rsid w:val="00C26390"/>
    <w:rsid w:val="00C268A2"/>
    <w:rsid w:val="00C269A1"/>
    <w:rsid w:val="00C26EF8"/>
    <w:rsid w:val="00C30BB8"/>
    <w:rsid w:val="00C3206A"/>
    <w:rsid w:val="00C33253"/>
    <w:rsid w:val="00C33680"/>
    <w:rsid w:val="00C34221"/>
    <w:rsid w:val="00C35EF5"/>
    <w:rsid w:val="00C36E9A"/>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744"/>
    <w:rsid w:val="00C53FB7"/>
    <w:rsid w:val="00C57FBB"/>
    <w:rsid w:val="00C62AA7"/>
    <w:rsid w:val="00C64C33"/>
    <w:rsid w:val="00C67F68"/>
    <w:rsid w:val="00C707D2"/>
    <w:rsid w:val="00C70BF9"/>
    <w:rsid w:val="00C7184F"/>
    <w:rsid w:val="00C72C99"/>
    <w:rsid w:val="00C737DE"/>
    <w:rsid w:val="00C73C3B"/>
    <w:rsid w:val="00C74D06"/>
    <w:rsid w:val="00C74EDA"/>
    <w:rsid w:val="00C750FA"/>
    <w:rsid w:val="00C75C00"/>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185C"/>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5B5F"/>
    <w:rsid w:val="00CC67F9"/>
    <w:rsid w:val="00CC6E77"/>
    <w:rsid w:val="00CC72BA"/>
    <w:rsid w:val="00CC7E23"/>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799"/>
    <w:rsid w:val="00D02C4B"/>
    <w:rsid w:val="00D04B3C"/>
    <w:rsid w:val="00D05121"/>
    <w:rsid w:val="00D06522"/>
    <w:rsid w:val="00D065B7"/>
    <w:rsid w:val="00D066FA"/>
    <w:rsid w:val="00D06D9A"/>
    <w:rsid w:val="00D111E6"/>
    <w:rsid w:val="00D11551"/>
    <w:rsid w:val="00D124A5"/>
    <w:rsid w:val="00D13AAE"/>
    <w:rsid w:val="00D16143"/>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0C59"/>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1AC5"/>
    <w:rsid w:val="00D82328"/>
    <w:rsid w:val="00D82FBA"/>
    <w:rsid w:val="00D83779"/>
    <w:rsid w:val="00D8560A"/>
    <w:rsid w:val="00D8562A"/>
    <w:rsid w:val="00D90164"/>
    <w:rsid w:val="00D912AC"/>
    <w:rsid w:val="00D924D2"/>
    <w:rsid w:val="00D930A0"/>
    <w:rsid w:val="00D948CF"/>
    <w:rsid w:val="00D94E88"/>
    <w:rsid w:val="00D97016"/>
    <w:rsid w:val="00DA0828"/>
    <w:rsid w:val="00DA15C5"/>
    <w:rsid w:val="00DA1B19"/>
    <w:rsid w:val="00DA2A04"/>
    <w:rsid w:val="00DA2DE4"/>
    <w:rsid w:val="00DA5205"/>
    <w:rsid w:val="00DA5BDD"/>
    <w:rsid w:val="00DA7884"/>
    <w:rsid w:val="00DA7B24"/>
    <w:rsid w:val="00DB25FD"/>
    <w:rsid w:val="00DB3B6F"/>
    <w:rsid w:val="00DB4275"/>
    <w:rsid w:val="00DB563B"/>
    <w:rsid w:val="00DB5A89"/>
    <w:rsid w:val="00DB6886"/>
    <w:rsid w:val="00DC41FB"/>
    <w:rsid w:val="00DC4FF0"/>
    <w:rsid w:val="00DC7021"/>
    <w:rsid w:val="00DD0DA5"/>
    <w:rsid w:val="00DD23C0"/>
    <w:rsid w:val="00DD2D3B"/>
    <w:rsid w:val="00DD3A9F"/>
    <w:rsid w:val="00DD4D95"/>
    <w:rsid w:val="00DD509B"/>
    <w:rsid w:val="00DD663A"/>
    <w:rsid w:val="00DD7CAF"/>
    <w:rsid w:val="00DE0442"/>
    <w:rsid w:val="00DE1976"/>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4F52"/>
    <w:rsid w:val="00E46DFB"/>
    <w:rsid w:val="00E46E2E"/>
    <w:rsid w:val="00E472A4"/>
    <w:rsid w:val="00E47672"/>
    <w:rsid w:val="00E47892"/>
    <w:rsid w:val="00E51186"/>
    <w:rsid w:val="00E53F21"/>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49"/>
    <w:rsid w:val="00E74DAB"/>
    <w:rsid w:val="00E75285"/>
    <w:rsid w:val="00E75A38"/>
    <w:rsid w:val="00E77E08"/>
    <w:rsid w:val="00E801EC"/>
    <w:rsid w:val="00E80476"/>
    <w:rsid w:val="00E81848"/>
    <w:rsid w:val="00E81A5A"/>
    <w:rsid w:val="00E838FF"/>
    <w:rsid w:val="00E8553B"/>
    <w:rsid w:val="00E8578D"/>
    <w:rsid w:val="00E87A71"/>
    <w:rsid w:val="00E94FB2"/>
    <w:rsid w:val="00E95DDC"/>
    <w:rsid w:val="00E961DE"/>
    <w:rsid w:val="00E9700B"/>
    <w:rsid w:val="00E9705B"/>
    <w:rsid w:val="00E971D9"/>
    <w:rsid w:val="00E97336"/>
    <w:rsid w:val="00EA04ED"/>
    <w:rsid w:val="00EA16EE"/>
    <w:rsid w:val="00EA17FD"/>
    <w:rsid w:val="00EA1D3D"/>
    <w:rsid w:val="00EA2845"/>
    <w:rsid w:val="00EA31EE"/>
    <w:rsid w:val="00EA358B"/>
    <w:rsid w:val="00EA427D"/>
    <w:rsid w:val="00EA4681"/>
    <w:rsid w:val="00EA4D74"/>
    <w:rsid w:val="00EA737C"/>
    <w:rsid w:val="00EA79ED"/>
    <w:rsid w:val="00EA7AF4"/>
    <w:rsid w:val="00EA7E68"/>
    <w:rsid w:val="00EB0A16"/>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2648"/>
    <w:rsid w:val="00ED37D5"/>
    <w:rsid w:val="00ED4604"/>
    <w:rsid w:val="00ED4B48"/>
    <w:rsid w:val="00ED4CDA"/>
    <w:rsid w:val="00ED5BD9"/>
    <w:rsid w:val="00ED66F8"/>
    <w:rsid w:val="00EE0821"/>
    <w:rsid w:val="00EE2A6E"/>
    <w:rsid w:val="00EE2DBC"/>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219B"/>
    <w:rsid w:val="00F1561E"/>
    <w:rsid w:val="00F1673F"/>
    <w:rsid w:val="00F17444"/>
    <w:rsid w:val="00F2194B"/>
    <w:rsid w:val="00F22843"/>
    <w:rsid w:val="00F22DDF"/>
    <w:rsid w:val="00F232C9"/>
    <w:rsid w:val="00F23962"/>
    <w:rsid w:val="00F24EDF"/>
    <w:rsid w:val="00F25410"/>
    <w:rsid w:val="00F260C1"/>
    <w:rsid w:val="00F26571"/>
    <w:rsid w:val="00F26BC8"/>
    <w:rsid w:val="00F3068A"/>
    <w:rsid w:val="00F30EC5"/>
    <w:rsid w:val="00F312CD"/>
    <w:rsid w:val="00F325DE"/>
    <w:rsid w:val="00F34E2B"/>
    <w:rsid w:val="00F3548C"/>
    <w:rsid w:val="00F36148"/>
    <w:rsid w:val="00F36B26"/>
    <w:rsid w:val="00F36DFD"/>
    <w:rsid w:val="00F36FA9"/>
    <w:rsid w:val="00F40628"/>
    <w:rsid w:val="00F4128F"/>
    <w:rsid w:val="00F412B5"/>
    <w:rsid w:val="00F43ED3"/>
    <w:rsid w:val="00F45DEA"/>
    <w:rsid w:val="00F47A3B"/>
    <w:rsid w:val="00F47F56"/>
    <w:rsid w:val="00F505A0"/>
    <w:rsid w:val="00F51761"/>
    <w:rsid w:val="00F51F26"/>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1B7F"/>
    <w:rsid w:val="00F72FA8"/>
    <w:rsid w:val="00F73475"/>
    <w:rsid w:val="00F7382D"/>
    <w:rsid w:val="00F760A2"/>
    <w:rsid w:val="00F767B8"/>
    <w:rsid w:val="00F80ACC"/>
    <w:rsid w:val="00F80E04"/>
    <w:rsid w:val="00F8139C"/>
    <w:rsid w:val="00F81D5C"/>
    <w:rsid w:val="00F831F1"/>
    <w:rsid w:val="00F837C0"/>
    <w:rsid w:val="00F849A1"/>
    <w:rsid w:val="00F85C83"/>
    <w:rsid w:val="00F879E3"/>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AB1"/>
    <w:rsid w:val="00FC4C6F"/>
    <w:rsid w:val="00FC74B6"/>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EF931"/>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invite-phone-number">
    <w:name w:val="invite-phone-number"/>
    <w:basedOn w:val="DefaultParagraphFont"/>
    <w:rsid w:val="000B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83484032">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79300005">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80886252">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7429125">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2691937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my/s139bart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1245-C2DA-48C8-86D5-19D9F55F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2987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2017-10-13T17:01:00Z</cp:lastPrinted>
  <dcterms:created xsi:type="dcterms:W3CDTF">2019-09-17T15:47:00Z</dcterms:created>
  <dcterms:modified xsi:type="dcterms:W3CDTF">2019-09-17T15:47:00Z</dcterms:modified>
</cp:coreProperties>
</file>