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28BB" w14:textId="77777777" w:rsidR="009E4BD8" w:rsidRDefault="0084771F">
      <w:r>
        <w:t>September 12, 2022</w:t>
      </w:r>
    </w:p>
    <w:p w14:paraId="3A027616" w14:textId="77777777" w:rsidR="0084771F" w:rsidRDefault="0084771F">
      <w:r>
        <w:t>Faculty Council Minutes</w:t>
      </w:r>
    </w:p>
    <w:p w14:paraId="0B78EFE7" w14:textId="77777777" w:rsidR="0084771F" w:rsidRDefault="0084771F"/>
    <w:p w14:paraId="39983674" w14:textId="6DAF0977" w:rsidR="0084771F" w:rsidRDefault="0084771F">
      <w:r>
        <w:t xml:space="preserve">Members present: Jim Turner, Sheyenne Heller, Amanda Alliband, Peter Solie, Lawrence Weber, Jess Fullen, </w:t>
      </w:r>
      <w:bookmarkStart w:id="0" w:name="_GoBack"/>
      <w:bookmarkEnd w:id="0"/>
      <w:r w:rsidR="00B614BA">
        <w:t>and Eric</w:t>
      </w:r>
      <w:r>
        <w:t xml:space="preserve"> Foley</w:t>
      </w:r>
    </w:p>
    <w:p w14:paraId="1F6DC933" w14:textId="40A4719F" w:rsidR="0084771F" w:rsidRDefault="0084771F">
      <w:r>
        <w:t>Members absent: Kara Brauer, Mark Bogner, Chris Vanderlinde</w:t>
      </w:r>
    </w:p>
    <w:p w14:paraId="2959C974" w14:textId="19E59898" w:rsidR="000A6CEC" w:rsidRDefault="000A6CEC"/>
    <w:p w14:paraId="181BC2CF" w14:textId="36721BFC" w:rsidR="000A6CEC" w:rsidRDefault="000A6CEC">
      <w:r>
        <w:t>Discussion Topics:</w:t>
      </w:r>
    </w:p>
    <w:p w14:paraId="484066B8" w14:textId="59F3C364" w:rsidR="000A6CEC" w:rsidRDefault="000A6CEC" w:rsidP="000A6CEC">
      <w:pPr>
        <w:pStyle w:val="ListParagraph"/>
        <w:numPr>
          <w:ilvl w:val="0"/>
          <w:numId w:val="2"/>
        </w:numPr>
      </w:pPr>
      <w:r>
        <w:t xml:space="preserve">The August minutes </w:t>
      </w:r>
      <w:proofErr w:type="gramStart"/>
      <w:r>
        <w:t>were approved</w:t>
      </w:r>
      <w:proofErr w:type="gramEnd"/>
      <w:r>
        <w:t xml:space="preserve"> as written with no adjustments needed.</w:t>
      </w:r>
    </w:p>
    <w:p w14:paraId="779BB568" w14:textId="77777777" w:rsidR="00771B6A" w:rsidRDefault="00771B6A" w:rsidP="00771B6A">
      <w:pPr>
        <w:pStyle w:val="ListParagraph"/>
      </w:pPr>
    </w:p>
    <w:p w14:paraId="033CA4A7" w14:textId="4E0A2B80" w:rsidR="000A6CEC" w:rsidRDefault="000A6CEC" w:rsidP="000A6CEC">
      <w:pPr>
        <w:pStyle w:val="ListParagraph"/>
        <w:numPr>
          <w:ilvl w:val="0"/>
          <w:numId w:val="2"/>
        </w:numPr>
      </w:pPr>
      <w:r>
        <w:t>Distinguished Instructor Award</w:t>
      </w:r>
    </w:p>
    <w:p w14:paraId="77339ECB" w14:textId="2B8B4E12" w:rsidR="000A6CEC" w:rsidRDefault="000A6CEC" w:rsidP="000A6CEC">
      <w:pPr>
        <w:pStyle w:val="ListParagraph"/>
        <w:numPr>
          <w:ilvl w:val="1"/>
          <w:numId w:val="2"/>
        </w:numPr>
      </w:pPr>
      <w:r>
        <w:t>Changed the wording to differentiate 6b and 6c.</w:t>
      </w:r>
    </w:p>
    <w:p w14:paraId="1A3EC29C" w14:textId="77777777" w:rsidR="00771B6A" w:rsidRDefault="00771B6A" w:rsidP="00771B6A">
      <w:pPr>
        <w:pStyle w:val="ListParagraph"/>
        <w:ind w:left="1440"/>
      </w:pPr>
    </w:p>
    <w:p w14:paraId="71BDFCD6" w14:textId="74BCABBE" w:rsidR="000A6CEC" w:rsidRDefault="000A6CEC" w:rsidP="000A6CEC">
      <w:pPr>
        <w:pStyle w:val="ListParagraph"/>
        <w:numPr>
          <w:ilvl w:val="0"/>
          <w:numId w:val="2"/>
        </w:numPr>
      </w:pPr>
      <w:r>
        <w:t>Grades and Attendance</w:t>
      </w:r>
    </w:p>
    <w:p w14:paraId="05158666" w14:textId="1AA6E6F5" w:rsidR="00771B6A" w:rsidRDefault="00771B6A" w:rsidP="00771B6A">
      <w:pPr>
        <w:pStyle w:val="ListParagraph"/>
        <w:numPr>
          <w:ilvl w:val="1"/>
          <w:numId w:val="2"/>
        </w:numPr>
      </w:pPr>
      <w:r>
        <w:t xml:space="preserve">For 16-week courses, there may be courses that do not have assignments due every week.  </w:t>
      </w:r>
    </w:p>
    <w:p w14:paraId="5999D48D" w14:textId="3FCF0B65" w:rsidR="00771B6A" w:rsidRDefault="00771B6A" w:rsidP="00771B6A">
      <w:pPr>
        <w:pStyle w:val="ListParagraph"/>
        <w:numPr>
          <w:ilvl w:val="1"/>
          <w:numId w:val="2"/>
        </w:numPr>
      </w:pPr>
      <w:r>
        <w:t xml:space="preserve">Clarification </w:t>
      </w:r>
      <w:proofErr w:type="gramStart"/>
      <w:r>
        <w:t>was requested</w:t>
      </w:r>
      <w:proofErr w:type="gramEnd"/>
      <w:r>
        <w:t xml:space="preserve"> on the statement “at least one academically related activity should be recorded each course week to count as a week of instruction”.</w:t>
      </w:r>
    </w:p>
    <w:p w14:paraId="04F4EE59" w14:textId="1E14EB3C" w:rsidR="00987020" w:rsidRDefault="00987020" w:rsidP="00771B6A">
      <w:pPr>
        <w:pStyle w:val="ListParagraph"/>
        <w:numPr>
          <w:ilvl w:val="1"/>
          <w:numId w:val="2"/>
        </w:numPr>
      </w:pPr>
      <w:r>
        <w:t xml:space="preserve">What </w:t>
      </w:r>
      <w:proofErr w:type="gramStart"/>
      <w:r>
        <w:t>is meant</w:t>
      </w:r>
      <w:proofErr w:type="gramEnd"/>
      <w:r>
        <w:t xml:space="preserve"> by recorded?</w:t>
      </w:r>
    </w:p>
    <w:p w14:paraId="24608CFF" w14:textId="77777777" w:rsidR="00771B6A" w:rsidRDefault="00771B6A" w:rsidP="00771B6A">
      <w:pPr>
        <w:pStyle w:val="ListParagraph"/>
        <w:ind w:left="1440"/>
      </w:pPr>
    </w:p>
    <w:p w14:paraId="6F9083B9" w14:textId="270DD3C0" w:rsidR="000A6CEC" w:rsidRDefault="000A6CEC" w:rsidP="000A6CEC">
      <w:pPr>
        <w:pStyle w:val="ListParagraph"/>
        <w:numPr>
          <w:ilvl w:val="0"/>
          <w:numId w:val="2"/>
        </w:numPr>
      </w:pPr>
      <w:r>
        <w:t>Intellectual Property</w:t>
      </w:r>
    </w:p>
    <w:p w14:paraId="588140AB" w14:textId="009B4B81" w:rsidR="00771B6A" w:rsidRDefault="00B00732" w:rsidP="00771B6A">
      <w:pPr>
        <w:pStyle w:val="ListParagraph"/>
        <w:numPr>
          <w:ilvl w:val="1"/>
          <w:numId w:val="2"/>
        </w:numPr>
      </w:pPr>
      <w:r>
        <w:t xml:space="preserve">No comments or suggestions </w:t>
      </w:r>
      <w:proofErr w:type="gramStart"/>
      <w:r>
        <w:t>were given</w:t>
      </w:r>
      <w:proofErr w:type="gramEnd"/>
      <w:r>
        <w:t>.</w:t>
      </w:r>
    </w:p>
    <w:p w14:paraId="60AC313C" w14:textId="1499B12F" w:rsidR="00B00732" w:rsidRDefault="00B00732" w:rsidP="00771B6A">
      <w:pPr>
        <w:pStyle w:val="ListParagraph"/>
        <w:numPr>
          <w:ilvl w:val="1"/>
          <w:numId w:val="2"/>
        </w:numPr>
      </w:pPr>
      <w:r>
        <w:t>Sheyenne mentioned that she saw grammar errors in the document.</w:t>
      </w:r>
    </w:p>
    <w:p w14:paraId="672F07F4" w14:textId="77777777" w:rsidR="00B00732" w:rsidRDefault="00B00732" w:rsidP="00B00732">
      <w:pPr>
        <w:pStyle w:val="ListParagraph"/>
        <w:ind w:left="1440"/>
      </w:pPr>
    </w:p>
    <w:p w14:paraId="1F8C5058" w14:textId="2008FA91" w:rsidR="000A6CEC" w:rsidRDefault="000A6CEC" w:rsidP="000A6CEC">
      <w:pPr>
        <w:pStyle w:val="ListParagraph"/>
        <w:numPr>
          <w:ilvl w:val="0"/>
          <w:numId w:val="2"/>
        </w:numPr>
      </w:pPr>
      <w:r>
        <w:t>Grade and Degree Revocation</w:t>
      </w:r>
    </w:p>
    <w:p w14:paraId="6571F131" w14:textId="77777777" w:rsidR="00771B6A" w:rsidRDefault="00771B6A" w:rsidP="00771B6A">
      <w:pPr>
        <w:pStyle w:val="ListParagraph"/>
        <w:numPr>
          <w:ilvl w:val="1"/>
          <w:numId w:val="2"/>
        </w:numPr>
      </w:pPr>
      <w:r>
        <w:t xml:space="preserve">No changes or suggestions </w:t>
      </w:r>
      <w:proofErr w:type="gramStart"/>
      <w:r>
        <w:t>were given</w:t>
      </w:r>
      <w:proofErr w:type="gramEnd"/>
      <w:r>
        <w:t>.</w:t>
      </w:r>
    </w:p>
    <w:p w14:paraId="138160F9" w14:textId="77777777" w:rsidR="00771B6A" w:rsidRDefault="00771B6A" w:rsidP="00771B6A">
      <w:pPr>
        <w:pStyle w:val="ListParagraph"/>
        <w:ind w:left="1440"/>
      </w:pPr>
    </w:p>
    <w:p w14:paraId="1D664BC4" w14:textId="5A50ABB8" w:rsidR="000A6CEC" w:rsidRDefault="000A6CEC" w:rsidP="000A6CEC">
      <w:pPr>
        <w:pStyle w:val="ListParagraph"/>
        <w:numPr>
          <w:ilvl w:val="0"/>
          <w:numId w:val="2"/>
        </w:numPr>
      </w:pPr>
      <w:r>
        <w:t>Academic Clemency</w:t>
      </w:r>
    </w:p>
    <w:p w14:paraId="63D88EE7" w14:textId="3B642C42" w:rsidR="000862BE" w:rsidRDefault="000862BE" w:rsidP="000862BE">
      <w:pPr>
        <w:pStyle w:val="ListParagraph"/>
        <w:numPr>
          <w:ilvl w:val="1"/>
          <w:numId w:val="2"/>
        </w:numPr>
      </w:pPr>
      <w:r>
        <w:t xml:space="preserve">Why is there a two-year </w:t>
      </w:r>
      <w:r w:rsidR="00B614BA">
        <w:t>period</w:t>
      </w:r>
      <w:r>
        <w:t>?</w:t>
      </w:r>
    </w:p>
    <w:p w14:paraId="09F969D8" w14:textId="137DBAFD" w:rsidR="000862BE" w:rsidRDefault="000862BE" w:rsidP="000862BE">
      <w:pPr>
        <w:pStyle w:val="ListParagraph"/>
        <w:numPr>
          <w:ilvl w:val="1"/>
          <w:numId w:val="2"/>
        </w:numPr>
      </w:pPr>
      <w:r>
        <w:t xml:space="preserve">Had some suggestions that </w:t>
      </w:r>
      <w:proofErr w:type="gramStart"/>
      <w:r>
        <w:t>were documented</w:t>
      </w:r>
      <w:proofErr w:type="gramEnd"/>
      <w:r>
        <w:t xml:space="preserve"> in the procedure.</w:t>
      </w:r>
    </w:p>
    <w:p w14:paraId="47D969B5" w14:textId="77777777" w:rsidR="000862BE" w:rsidRDefault="000862BE" w:rsidP="000862BE">
      <w:pPr>
        <w:pStyle w:val="ListParagraph"/>
        <w:ind w:left="1440"/>
      </w:pPr>
    </w:p>
    <w:p w14:paraId="3B6DD7DB" w14:textId="64B64791" w:rsidR="000A6CEC" w:rsidRDefault="000A6CEC" w:rsidP="000A6CEC">
      <w:pPr>
        <w:pStyle w:val="ListParagraph"/>
        <w:numPr>
          <w:ilvl w:val="0"/>
          <w:numId w:val="2"/>
        </w:numPr>
      </w:pPr>
      <w:r>
        <w:t xml:space="preserve">What actions or concerns do we see </w:t>
      </w:r>
      <w:r w:rsidR="00B614BA">
        <w:t>because</w:t>
      </w:r>
      <w:r>
        <w:t xml:space="preserve"> of losing academic integrity tools if it were to happen?</w:t>
      </w:r>
    </w:p>
    <w:p w14:paraId="38737E19" w14:textId="4C1D9882" w:rsidR="000A6CEC" w:rsidRDefault="000A6CEC" w:rsidP="000A6CEC">
      <w:pPr>
        <w:pStyle w:val="ListParagraph"/>
        <w:numPr>
          <w:ilvl w:val="1"/>
          <w:numId w:val="2"/>
        </w:numPr>
      </w:pPr>
      <w:r>
        <w:t>Brief comments</w:t>
      </w:r>
    </w:p>
    <w:p w14:paraId="26708FC4" w14:textId="77777777" w:rsidR="000A6CEC" w:rsidRDefault="000A6CEC" w:rsidP="000A6CEC"/>
    <w:sectPr w:rsidR="000A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A61"/>
    <w:multiLevelType w:val="hybridMultilevel"/>
    <w:tmpl w:val="0B68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6DED"/>
    <w:multiLevelType w:val="hybridMultilevel"/>
    <w:tmpl w:val="D2AE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1F"/>
    <w:rsid w:val="000862BE"/>
    <w:rsid w:val="000A6CEC"/>
    <w:rsid w:val="00771B6A"/>
    <w:rsid w:val="0084771F"/>
    <w:rsid w:val="00987020"/>
    <w:rsid w:val="009E4BD8"/>
    <w:rsid w:val="00B00732"/>
    <w:rsid w:val="00B6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CEF5"/>
  <w15:chartTrackingRefBased/>
  <w15:docId w15:val="{F9180EFD-2746-45E6-A3A6-60B2319F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Alliband, Amanda</dc:creator>
  <cp:keywords/>
  <dc:description/>
  <cp:lastModifiedBy>Alliband, Amanda</cp:lastModifiedBy>
  <cp:revision>2</cp:revision>
  <dcterms:created xsi:type="dcterms:W3CDTF">2022-10-02T22:03:00Z</dcterms:created>
  <dcterms:modified xsi:type="dcterms:W3CDTF">2022-10-02T22:03:00Z</dcterms:modified>
</cp:coreProperties>
</file>