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8D" w:rsidRDefault="0004148D">
      <w:bookmarkStart w:id="0" w:name="_GoBack"/>
      <w:bookmarkEnd w:id="0"/>
      <w:r>
        <w:t>Faculty Council Minutes</w:t>
      </w:r>
    </w:p>
    <w:p w:rsidR="00E10DED" w:rsidRDefault="007D474D">
      <w:r>
        <w:t>June 5 Minutes</w:t>
      </w:r>
    </w:p>
    <w:p w:rsidR="005A329A" w:rsidRDefault="005A329A">
      <w:r>
        <w:t>Present: Cloud, Cox, Brauer, Martin, Bishop, Solie, Compton, Butler, Alliband</w:t>
      </w:r>
    </w:p>
    <w:p w:rsidR="005A329A" w:rsidRDefault="005A329A">
      <w:r>
        <w:t>Absent: Shipman, Brennan</w:t>
      </w:r>
    </w:p>
    <w:p w:rsidR="005A329A" w:rsidRDefault="00B078CA" w:rsidP="00B078CA">
      <w:pPr>
        <w:pStyle w:val="ListParagraph"/>
        <w:numPr>
          <w:ilvl w:val="0"/>
          <w:numId w:val="1"/>
        </w:numPr>
      </w:pPr>
      <w:r>
        <w:t>Additions for Faculty Council webpage</w:t>
      </w:r>
      <w:r w:rsidR="00655158">
        <w:t xml:space="preserve"> for accreditation</w:t>
      </w:r>
    </w:p>
    <w:p w:rsidR="00655158" w:rsidRDefault="00655158" w:rsidP="00655158">
      <w:pPr>
        <w:pStyle w:val="ListParagraph"/>
        <w:numPr>
          <w:ilvl w:val="1"/>
          <w:numId w:val="1"/>
        </w:numPr>
      </w:pPr>
      <w:r>
        <w:t>Picture of faculty members</w:t>
      </w:r>
    </w:p>
    <w:p w:rsidR="00655158" w:rsidRDefault="00655158" w:rsidP="00655158">
      <w:pPr>
        <w:pStyle w:val="ListParagraph"/>
        <w:numPr>
          <w:ilvl w:val="1"/>
          <w:numId w:val="1"/>
        </w:numPr>
      </w:pPr>
      <w:r>
        <w:t>List of representatives</w:t>
      </w:r>
    </w:p>
    <w:p w:rsidR="00655158" w:rsidRDefault="00655158" w:rsidP="00655158">
      <w:pPr>
        <w:pStyle w:val="ListParagraph"/>
        <w:numPr>
          <w:ilvl w:val="1"/>
          <w:numId w:val="1"/>
        </w:numPr>
      </w:pPr>
      <w:r>
        <w:t>Current goals and projects</w:t>
      </w:r>
    </w:p>
    <w:p w:rsidR="00BB3688" w:rsidRDefault="00655158" w:rsidP="00BB3688">
      <w:pPr>
        <w:pStyle w:val="ListParagraph"/>
        <w:numPr>
          <w:ilvl w:val="1"/>
          <w:numId w:val="1"/>
        </w:numPr>
      </w:pPr>
      <w:r>
        <w:t>Monthly minutes will be added to Canvas shell</w:t>
      </w:r>
    </w:p>
    <w:p w:rsidR="00BB3688" w:rsidRDefault="00BB3688" w:rsidP="00BB3688">
      <w:pPr>
        <w:pStyle w:val="ListParagraph"/>
        <w:ind w:left="1440"/>
      </w:pPr>
    </w:p>
    <w:p w:rsidR="00B078CA" w:rsidRDefault="00B078CA" w:rsidP="00B078CA">
      <w:pPr>
        <w:pStyle w:val="ListParagraph"/>
        <w:numPr>
          <w:ilvl w:val="0"/>
          <w:numId w:val="1"/>
        </w:numPr>
      </w:pPr>
      <w:r>
        <w:t>July 12 Faculty Retreat</w:t>
      </w:r>
    </w:p>
    <w:p w:rsidR="00655158" w:rsidRDefault="00655158" w:rsidP="00655158">
      <w:pPr>
        <w:pStyle w:val="ListParagraph"/>
        <w:numPr>
          <w:ilvl w:val="1"/>
          <w:numId w:val="1"/>
        </w:numPr>
      </w:pPr>
      <w:r>
        <w:t>Start at 9:30 at Great Bend campus</w:t>
      </w:r>
    </w:p>
    <w:p w:rsidR="00806CA5" w:rsidRDefault="00806CA5" w:rsidP="00655158">
      <w:pPr>
        <w:pStyle w:val="ListParagraph"/>
        <w:numPr>
          <w:ilvl w:val="1"/>
          <w:numId w:val="1"/>
        </w:numPr>
      </w:pPr>
      <w:r>
        <w:t>Before lunch discussion</w:t>
      </w:r>
    </w:p>
    <w:p w:rsidR="00655158" w:rsidRDefault="00655158" w:rsidP="00806CA5">
      <w:pPr>
        <w:pStyle w:val="ListParagraph"/>
        <w:numPr>
          <w:ilvl w:val="2"/>
          <w:numId w:val="1"/>
        </w:numPr>
      </w:pPr>
      <w:r>
        <w:t>Elaine Simmons and Brian Howe with opening remarks</w:t>
      </w:r>
    </w:p>
    <w:p w:rsidR="00806CA5" w:rsidRDefault="00806CA5" w:rsidP="00BB3688">
      <w:pPr>
        <w:pStyle w:val="ListParagraph"/>
        <w:numPr>
          <w:ilvl w:val="2"/>
          <w:numId w:val="1"/>
        </w:numPr>
      </w:pPr>
      <w:r>
        <w:t>After opening remarks: discussion on the charter, bylaws, and webpage re</w:t>
      </w:r>
      <w:r w:rsidR="00BB3688">
        <w:t>view</w:t>
      </w:r>
    </w:p>
    <w:p w:rsidR="008429F4" w:rsidRDefault="00BB3688" w:rsidP="00655158">
      <w:pPr>
        <w:pStyle w:val="ListParagraph"/>
        <w:numPr>
          <w:ilvl w:val="1"/>
          <w:numId w:val="1"/>
        </w:numPr>
      </w:pPr>
      <w:r>
        <w:t>After lunch discussion</w:t>
      </w:r>
    </w:p>
    <w:p w:rsidR="00BB3688" w:rsidRDefault="00BB3688" w:rsidP="00BB3688">
      <w:pPr>
        <w:pStyle w:val="ListParagraph"/>
        <w:numPr>
          <w:ilvl w:val="2"/>
          <w:numId w:val="1"/>
        </w:numPr>
      </w:pPr>
      <w:r>
        <w:t>Discussion of goals and projects</w:t>
      </w:r>
    </w:p>
    <w:p w:rsidR="00BB3688" w:rsidRDefault="00BB3688" w:rsidP="00BB3688">
      <w:pPr>
        <w:pStyle w:val="ListParagraph"/>
        <w:numPr>
          <w:ilvl w:val="1"/>
          <w:numId w:val="1"/>
        </w:numPr>
      </w:pPr>
      <w:r>
        <w:t>Meeting will conclude around 2:30</w:t>
      </w:r>
    </w:p>
    <w:p w:rsidR="00BB3688" w:rsidRDefault="00BB3688" w:rsidP="00BB3688">
      <w:pPr>
        <w:pStyle w:val="ListParagraph"/>
        <w:ind w:left="1440"/>
      </w:pPr>
    </w:p>
    <w:p w:rsidR="00BB3688" w:rsidRDefault="00655158" w:rsidP="00BB3688">
      <w:pPr>
        <w:pStyle w:val="ListParagraph"/>
        <w:numPr>
          <w:ilvl w:val="0"/>
          <w:numId w:val="1"/>
        </w:numPr>
      </w:pPr>
      <w:r>
        <w:t>Next meeting dates will be August 7 and September 11</w:t>
      </w:r>
    </w:p>
    <w:p w:rsidR="00D520EA" w:rsidRDefault="00D520EA" w:rsidP="00D520EA">
      <w:pPr>
        <w:pStyle w:val="ListParagraph"/>
      </w:pPr>
    </w:p>
    <w:p w:rsidR="00BB3688" w:rsidRDefault="00BB3688" w:rsidP="00BB3688">
      <w:pPr>
        <w:pStyle w:val="ListParagraph"/>
        <w:numPr>
          <w:ilvl w:val="0"/>
          <w:numId w:val="1"/>
        </w:numPr>
      </w:pPr>
      <w:r>
        <w:t>Fall Professional Development Days</w:t>
      </w:r>
    </w:p>
    <w:p w:rsidR="00BB3688" w:rsidRDefault="00E77F1C" w:rsidP="00BB3688">
      <w:pPr>
        <w:pStyle w:val="ListParagraph"/>
        <w:numPr>
          <w:ilvl w:val="1"/>
          <w:numId w:val="1"/>
        </w:numPr>
      </w:pPr>
      <w:r>
        <w:t>Faculty Council topics: OER and Bests Practices</w:t>
      </w:r>
    </w:p>
    <w:p w:rsidR="00D520EA" w:rsidRDefault="00D520EA" w:rsidP="00BB3688">
      <w:pPr>
        <w:pStyle w:val="ListParagraph"/>
        <w:numPr>
          <w:ilvl w:val="1"/>
          <w:numId w:val="1"/>
        </w:numPr>
      </w:pPr>
      <w:r>
        <w:t>Presented on Wednesday, August 9</w:t>
      </w:r>
    </w:p>
    <w:p w:rsidR="00D520EA" w:rsidRDefault="00D520EA" w:rsidP="00BB3688">
      <w:pPr>
        <w:pStyle w:val="ListParagraph"/>
        <w:numPr>
          <w:ilvl w:val="1"/>
          <w:numId w:val="1"/>
        </w:numPr>
      </w:pPr>
      <w:r>
        <w:t>A complete list of topics should be listed in the Faculty Council Canvas shell</w:t>
      </w:r>
    </w:p>
    <w:p w:rsidR="00D520EA" w:rsidRDefault="00D520EA" w:rsidP="00D520EA">
      <w:pPr>
        <w:pStyle w:val="ListParagraph"/>
        <w:ind w:left="1440"/>
      </w:pPr>
    </w:p>
    <w:p w:rsidR="00D520EA" w:rsidRDefault="00D520EA" w:rsidP="00D520EA">
      <w:pPr>
        <w:pStyle w:val="ListParagraph"/>
        <w:numPr>
          <w:ilvl w:val="0"/>
          <w:numId w:val="1"/>
        </w:numPr>
      </w:pPr>
      <w:r>
        <w:t>Per diem concerns for food when instructors or staff travel</w:t>
      </w:r>
    </w:p>
    <w:p w:rsidR="00D520EA" w:rsidRDefault="00787FF6" w:rsidP="00D520EA">
      <w:pPr>
        <w:pStyle w:val="ListParagraph"/>
        <w:numPr>
          <w:ilvl w:val="1"/>
          <w:numId w:val="1"/>
        </w:numPr>
      </w:pPr>
      <w:r>
        <w:t>BCC wants to give a certain amount of money for each meal per day</w:t>
      </w:r>
    </w:p>
    <w:p w:rsidR="00F65791" w:rsidRDefault="00D53F2C" w:rsidP="00D520EA">
      <w:pPr>
        <w:pStyle w:val="ListParagraph"/>
        <w:numPr>
          <w:ilvl w:val="1"/>
          <w:numId w:val="1"/>
        </w:numPr>
      </w:pPr>
      <w:r>
        <w:t>Faculty would like to have a daily fee aliquoted to them for food rather than aliquoted per meal</w:t>
      </w:r>
    </w:p>
    <w:p w:rsidR="00787FF6" w:rsidRDefault="00787FF6" w:rsidP="00D520EA">
      <w:pPr>
        <w:pStyle w:val="ListParagraph"/>
        <w:numPr>
          <w:ilvl w:val="1"/>
          <w:numId w:val="1"/>
        </w:numPr>
      </w:pPr>
      <w:r>
        <w:t>Concerns:</w:t>
      </w:r>
    </w:p>
    <w:p w:rsidR="00787FF6" w:rsidRDefault="00787FF6" w:rsidP="00787FF6">
      <w:pPr>
        <w:pStyle w:val="ListParagraph"/>
        <w:numPr>
          <w:ilvl w:val="2"/>
          <w:numId w:val="1"/>
        </w:numPr>
      </w:pPr>
      <w:r>
        <w:t>More work than what it should be</w:t>
      </w:r>
    </w:p>
    <w:p w:rsidR="00787FF6" w:rsidRDefault="00787FF6" w:rsidP="00787FF6">
      <w:pPr>
        <w:pStyle w:val="ListParagraph"/>
        <w:numPr>
          <w:ilvl w:val="2"/>
          <w:numId w:val="1"/>
        </w:numPr>
      </w:pPr>
      <w:r>
        <w:t>Health and dietary concerns</w:t>
      </w:r>
    </w:p>
    <w:p w:rsidR="00787FF6" w:rsidRDefault="00D53F2C" w:rsidP="00787FF6">
      <w:pPr>
        <w:pStyle w:val="ListParagraph"/>
        <w:numPr>
          <w:ilvl w:val="2"/>
          <w:numId w:val="1"/>
        </w:numPr>
      </w:pPr>
      <w:r>
        <w:t>Time restraints and scheduling of the day’s activities could limit choices for meals</w:t>
      </w:r>
    </w:p>
    <w:p w:rsidR="00D53F2C" w:rsidRDefault="00D53F2C" w:rsidP="00D53F2C">
      <w:pPr>
        <w:pStyle w:val="ListParagraph"/>
        <w:ind w:left="2160"/>
      </w:pPr>
    </w:p>
    <w:p w:rsidR="00D53F2C" w:rsidRDefault="00D53F2C" w:rsidP="00D53F2C">
      <w:pPr>
        <w:pStyle w:val="ListParagraph"/>
        <w:numPr>
          <w:ilvl w:val="0"/>
          <w:numId w:val="1"/>
        </w:numPr>
      </w:pPr>
      <w:r>
        <w:t>Faculty Handbook</w:t>
      </w:r>
    </w:p>
    <w:p w:rsidR="00780589" w:rsidRDefault="00780589" w:rsidP="00780589">
      <w:pPr>
        <w:pStyle w:val="ListParagraph"/>
        <w:numPr>
          <w:ilvl w:val="1"/>
          <w:numId w:val="1"/>
        </w:numPr>
      </w:pPr>
      <w:r>
        <w:t>Sent to the dean over a year ago</w:t>
      </w:r>
    </w:p>
    <w:p w:rsidR="00780589" w:rsidRDefault="00780589" w:rsidP="00780589">
      <w:pPr>
        <w:pStyle w:val="ListParagraph"/>
        <w:numPr>
          <w:ilvl w:val="1"/>
          <w:numId w:val="1"/>
        </w:numPr>
      </w:pPr>
      <w:r>
        <w:t>Additions were forwarded on around March</w:t>
      </w:r>
    </w:p>
    <w:p w:rsidR="00780589" w:rsidRDefault="00780589" w:rsidP="00780589">
      <w:pPr>
        <w:pStyle w:val="ListParagraph"/>
        <w:numPr>
          <w:ilvl w:val="1"/>
          <w:numId w:val="1"/>
        </w:numPr>
      </w:pPr>
      <w:r>
        <w:t>Elaine Simmons wants to review it</w:t>
      </w:r>
    </w:p>
    <w:p w:rsidR="00780589" w:rsidRDefault="00B957E5" w:rsidP="00780589">
      <w:pPr>
        <w:pStyle w:val="ListParagraph"/>
        <w:numPr>
          <w:ilvl w:val="1"/>
          <w:numId w:val="1"/>
        </w:numPr>
      </w:pPr>
      <w:r>
        <w:t>Needs to be completed prior to the accreditation in August</w:t>
      </w:r>
    </w:p>
    <w:p w:rsidR="00B957E5" w:rsidRDefault="00B957E5" w:rsidP="00B957E5">
      <w:pPr>
        <w:pStyle w:val="ListParagraph"/>
        <w:ind w:left="1440"/>
      </w:pPr>
    </w:p>
    <w:p w:rsidR="00B957E5" w:rsidRDefault="00B957E5" w:rsidP="00B957E5">
      <w:pPr>
        <w:pStyle w:val="ListParagraph"/>
        <w:numPr>
          <w:ilvl w:val="0"/>
          <w:numId w:val="1"/>
        </w:numPr>
      </w:pPr>
      <w:r>
        <w:lastRenderedPageBreak/>
        <w:t>Fort Riley Contracts</w:t>
      </w:r>
    </w:p>
    <w:p w:rsidR="00B957E5" w:rsidRDefault="00B957E5" w:rsidP="00B957E5">
      <w:pPr>
        <w:pStyle w:val="ListParagraph"/>
        <w:numPr>
          <w:ilvl w:val="1"/>
          <w:numId w:val="1"/>
        </w:numPr>
      </w:pPr>
      <w:r>
        <w:t>54 hours scheduled currently</w:t>
      </w:r>
    </w:p>
    <w:p w:rsidR="00B957E5" w:rsidRDefault="00B957E5" w:rsidP="00B957E5">
      <w:pPr>
        <w:pStyle w:val="ListParagraph"/>
        <w:numPr>
          <w:ilvl w:val="1"/>
          <w:numId w:val="1"/>
        </w:numPr>
      </w:pPr>
      <w:r>
        <w:t>Don’t think there are any more students for the required 54 credit hour contract versus a 45 credit hour contract</w:t>
      </w:r>
    </w:p>
    <w:sectPr w:rsidR="00B95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A9" w:rsidRDefault="006676A9" w:rsidP="006676A9">
      <w:pPr>
        <w:spacing w:after="0" w:line="240" w:lineRule="auto"/>
      </w:pPr>
      <w:r>
        <w:separator/>
      </w:r>
    </w:p>
  </w:endnote>
  <w:endnote w:type="continuationSeparator" w:id="0">
    <w:p w:rsidR="006676A9" w:rsidRDefault="006676A9" w:rsidP="0066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43" w:rsidRDefault="00FA01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271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76A9" w:rsidRDefault="006676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14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676A9" w:rsidRDefault="006676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43" w:rsidRDefault="00FA0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A9" w:rsidRDefault="006676A9" w:rsidP="006676A9">
      <w:pPr>
        <w:spacing w:after="0" w:line="240" w:lineRule="auto"/>
      </w:pPr>
      <w:r>
        <w:separator/>
      </w:r>
    </w:p>
  </w:footnote>
  <w:footnote w:type="continuationSeparator" w:id="0">
    <w:p w:rsidR="006676A9" w:rsidRDefault="006676A9" w:rsidP="0066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43" w:rsidRDefault="00FA01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741570"/>
      <w:docPartObj>
        <w:docPartGallery w:val="Watermarks"/>
        <w:docPartUnique/>
      </w:docPartObj>
    </w:sdtPr>
    <w:sdtContent>
      <w:p w:rsidR="00FA0143" w:rsidRDefault="00FA014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43" w:rsidRDefault="00FA0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26DD"/>
    <w:multiLevelType w:val="hybridMultilevel"/>
    <w:tmpl w:val="6D40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D"/>
    <w:rsid w:val="0004148D"/>
    <w:rsid w:val="005A329A"/>
    <w:rsid w:val="00655158"/>
    <w:rsid w:val="006676A9"/>
    <w:rsid w:val="00694F25"/>
    <w:rsid w:val="00780589"/>
    <w:rsid w:val="00787FF6"/>
    <w:rsid w:val="007D474D"/>
    <w:rsid w:val="00806CA5"/>
    <w:rsid w:val="008429F4"/>
    <w:rsid w:val="00963927"/>
    <w:rsid w:val="00B078CA"/>
    <w:rsid w:val="00B21D6D"/>
    <w:rsid w:val="00B74DDA"/>
    <w:rsid w:val="00B957E5"/>
    <w:rsid w:val="00BB3688"/>
    <w:rsid w:val="00C62814"/>
    <w:rsid w:val="00D520EA"/>
    <w:rsid w:val="00D53F2C"/>
    <w:rsid w:val="00E10DED"/>
    <w:rsid w:val="00E77F1C"/>
    <w:rsid w:val="00F65791"/>
    <w:rsid w:val="00F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8CEEEEF-4F22-4409-A1C4-ADC25F7D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A9"/>
  </w:style>
  <w:style w:type="paragraph" w:styleId="Footer">
    <w:name w:val="footer"/>
    <w:basedOn w:val="Normal"/>
    <w:link w:val="FooterChar"/>
    <w:uiPriority w:val="99"/>
    <w:unhideWhenUsed/>
    <w:rsid w:val="0066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A9"/>
  </w:style>
  <w:style w:type="paragraph" w:styleId="BalloonText">
    <w:name w:val="Balloon Text"/>
    <w:basedOn w:val="Normal"/>
    <w:link w:val="BalloonTextChar"/>
    <w:uiPriority w:val="99"/>
    <w:semiHidden/>
    <w:unhideWhenUsed/>
    <w:rsid w:val="00C6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Alliband</dc:creator>
  <cp:keywords/>
  <dc:description/>
  <cp:lastModifiedBy>Alliband, Amanda</cp:lastModifiedBy>
  <cp:revision>16</cp:revision>
  <cp:lastPrinted>2017-08-06T19:15:00Z</cp:lastPrinted>
  <dcterms:created xsi:type="dcterms:W3CDTF">2017-07-09T01:53:00Z</dcterms:created>
  <dcterms:modified xsi:type="dcterms:W3CDTF">2017-08-06T19:17:00Z</dcterms:modified>
</cp:coreProperties>
</file>