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2A5A26" w14:paraId="6E039BBE" w14:textId="77777777" w:rsidTr="002A5A26">
        <w:trPr>
          <w:jc w:val="center"/>
        </w:trPr>
        <w:tc>
          <w:tcPr>
            <w:tcW w:w="10885" w:type="dxa"/>
            <w:gridSpan w:val="2"/>
            <w:shd w:val="clear" w:color="auto" w:fill="CCFF33"/>
          </w:tcPr>
          <w:p w14:paraId="2C7A61B8" w14:textId="77777777" w:rsidR="00C12689" w:rsidRPr="002A5A26" w:rsidRDefault="009C5F19" w:rsidP="00B5354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/>
              </w:rPr>
              <w:br w:type="page"/>
            </w:r>
            <w:r w:rsidR="00C12689" w:rsidRPr="002A5A26">
              <w:rPr>
                <w:rFonts w:ascii="Arial Narrow" w:hAnsi="Arial Narrow" w:cstheme="minorHAnsi"/>
                <w:sz w:val="28"/>
                <w:szCs w:val="28"/>
              </w:rPr>
              <w:t>AGENDA/MINUTES</w:t>
            </w:r>
          </w:p>
        </w:tc>
      </w:tr>
      <w:tr w:rsidR="00C12689" w:rsidRPr="002A5A26" w14:paraId="029AFE4F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1B7AC84E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14:paraId="50630A9D" w14:textId="09A6239A" w:rsidR="00C12689" w:rsidRPr="002A5A26" w:rsidRDefault="009039AE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Executive Leadership Team</w:t>
            </w:r>
          </w:p>
        </w:tc>
      </w:tr>
      <w:tr w:rsidR="00C12689" w:rsidRPr="002A5A26" w14:paraId="12E4449D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0F1AC4F0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14:paraId="1101F36D" w14:textId="45B08457" w:rsidR="00C12689" w:rsidRPr="002A5A26" w:rsidRDefault="009039AE" w:rsidP="007D63A4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06/08/2017</w:t>
            </w:r>
          </w:p>
        </w:tc>
      </w:tr>
      <w:tr w:rsidR="00C12689" w:rsidRPr="002A5A26" w14:paraId="7E3EB4F2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5A28EE5C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14:paraId="6F4D2985" w14:textId="1FD1DCB1" w:rsidR="00C12689" w:rsidRPr="002A5A26" w:rsidRDefault="009039AE" w:rsidP="005727E6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12:00pm-4:00pm</w:t>
            </w:r>
          </w:p>
        </w:tc>
      </w:tr>
      <w:tr w:rsidR="00C12689" w:rsidRPr="002A5A26" w14:paraId="21EFBC3C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46B09BD4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14:paraId="0056EDDC" w14:textId="02C389A0" w:rsidR="00C12689" w:rsidRPr="002A5A26" w:rsidRDefault="00E77C76" w:rsidP="001C0BB3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L-104 Barton County Campus</w:t>
            </w:r>
          </w:p>
        </w:tc>
      </w:tr>
    </w:tbl>
    <w:p w14:paraId="0514FCD4" w14:textId="77777777" w:rsidR="00C12689" w:rsidRPr="002A5A26" w:rsidRDefault="00C12689" w:rsidP="00C12689">
      <w:pPr>
        <w:rPr>
          <w:rFonts w:ascii="Arial Narrow" w:hAnsi="Arial Narrow" w:cstheme="minorHAnsi"/>
          <w:szCs w:val="22"/>
        </w:rPr>
      </w:pPr>
      <w:bookmarkStart w:id="0" w:name="_GoBack"/>
      <w:bookmarkEnd w:id="0"/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1708"/>
        <w:gridCol w:w="722"/>
        <w:gridCol w:w="360"/>
        <w:gridCol w:w="2430"/>
        <w:gridCol w:w="337"/>
        <w:gridCol w:w="743"/>
        <w:gridCol w:w="1350"/>
        <w:gridCol w:w="517"/>
        <w:gridCol w:w="360"/>
        <w:gridCol w:w="1980"/>
      </w:tblGrid>
      <w:tr w:rsidR="00C12689" w:rsidRPr="002A5A26" w14:paraId="2D99CC4B" w14:textId="77777777" w:rsidTr="002A5A26">
        <w:trPr>
          <w:jc w:val="center"/>
        </w:trPr>
        <w:tc>
          <w:tcPr>
            <w:tcW w:w="2181" w:type="dxa"/>
            <w:gridSpan w:val="2"/>
            <w:shd w:val="clear" w:color="auto" w:fill="CCFF33"/>
          </w:tcPr>
          <w:p w14:paraId="11340744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14:paraId="140782AA" w14:textId="22838256" w:rsidR="00C12689" w:rsidRPr="002A5A26" w:rsidRDefault="00E77C76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Charles Perkins</w:t>
            </w:r>
          </w:p>
        </w:tc>
        <w:tc>
          <w:tcPr>
            <w:tcW w:w="1350" w:type="dxa"/>
            <w:shd w:val="clear" w:color="auto" w:fill="CCFF33"/>
          </w:tcPr>
          <w:p w14:paraId="7F2C67C1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Recorder</w:t>
            </w:r>
          </w:p>
        </w:tc>
        <w:tc>
          <w:tcPr>
            <w:tcW w:w="2857" w:type="dxa"/>
            <w:gridSpan w:val="3"/>
          </w:tcPr>
          <w:p w14:paraId="65955990" w14:textId="2A2BF476" w:rsidR="00C12689" w:rsidRPr="002A5A26" w:rsidRDefault="00E77C76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Brenda Moreno</w:t>
            </w:r>
          </w:p>
        </w:tc>
      </w:tr>
      <w:tr w:rsidR="00C12689" w:rsidRPr="002A5A26" w14:paraId="016803ED" w14:textId="77777777" w:rsidTr="002A5A26">
        <w:trPr>
          <w:jc w:val="center"/>
        </w:trPr>
        <w:tc>
          <w:tcPr>
            <w:tcW w:w="8640" w:type="dxa"/>
            <w:gridSpan w:val="9"/>
            <w:shd w:val="clear" w:color="auto" w:fill="CCFF33"/>
          </w:tcPr>
          <w:p w14:paraId="003F3111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members</w:t>
            </w:r>
          </w:p>
        </w:tc>
        <w:tc>
          <w:tcPr>
            <w:tcW w:w="2340" w:type="dxa"/>
            <w:gridSpan w:val="2"/>
            <w:shd w:val="clear" w:color="auto" w:fill="CCFF33"/>
          </w:tcPr>
          <w:p w14:paraId="134A0829" w14:textId="77777777" w:rsidR="00C12689" w:rsidRPr="002A5A26" w:rsidRDefault="00C12689" w:rsidP="00B5354D">
            <w:pPr>
              <w:rPr>
                <w:rFonts w:ascii="Arial Narrow" w:hAnsi="Arial Narrow" w:cstheme="minorHAnsi"/>
                <w:sz w:val="20"/>
                <w:szCs w:val="20"/>
              </w:rPr>
            </w:pPr>
            <w:proofErr w:type="gramStart"/>
            <w:r w:rsidRPr="002A5A26">
              <w:rPr>
                <w:rFonts w:ascii="Arial Narrow" w:hAnsi="Arial Narrow" w:cstheme="minorHAnsi"/>
                <w:sz w:val="20"/>
                <w:szCs w:val="20"/>
              </w:rPr>
              <w:t>Present  X</w:t>
            </w:r>
            <w:proofErr w:type="gramEnd"/>
          </w:p>
          <w:p w14:paraId="1A27BC1A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Absent   O</w:t>
            </w:r>
          </w:p>
        </w:tc>
      </w:tr>
      <w:tr w:rsidR="00C12689" w:rsidRPr="002A5A26" w14:paraId="303E9C98" w14:textId="77777777" w:rsidTr="00D73E76">
        <w:trPr>
          <w:jc w:val="center"/>
        </w:trPr>
        <w:tc>
          <w:tcPr>
            <w:tcW w:w="473" w:type="dxa"/>
          </w:tcPr>
          <w:p w14:paraId="0E6B55E7" w14:textId="3544188C" w:rsidR="00C12689" w:rsidRPr="002A5A26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14:paraId="46CB2A6F" w14:textId="0B769B1A" w:rsidR="00C12689" w:rsidRPr="002A5A26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Ashley Anderson</w:t>
            </w:r>
          </w:p>
        </w:tc>
        <w:tc>
          <w:tcPr>
            <w:tcW w:w="360" w:type="dxa"/>
          </w:tcPr>
          <w:p w14:paraId="7B27BF9A" w14:textId="6028E081" w:rsidR="00C12689" w:rsidRPr="002A5A26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14:paraId="3EEE786C" w14:textId="1B399E35" w:rsidR="00C12689" w:rsidRPr="002A5A26" w:rsidRDefault="001A03E7" w:rsidP="00F03A03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Mark Dean</w:t>
            </w:r>
          </w:p>
        </w:tc>
        <w:tc>
          <w:tcPr>
            <w:tcW w:w="337" w:type="dxa"/>
          </w:tcPr>
          <w:p w14:paraId="5D8E9C47" w14:textId="0C770A49" w:rsidR="00C12689" w:rsidRPr="002A5A26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14:paraId="430E2FDA" w14:textId="4DD23A62" w:rsidR="00C12689" w:rsidRPr="002A5A26" w:rsidRDefault="001A03E7" w:rsidP="001F29BA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Dr. Carl </w:t>
            </w:r>
            <w:proofErr w:type="spellStart"/>
            <w:r>
              <w:rPr>
                <w:rFonts w:ascii="Arial Narrow" w:hAnsi="Arial Narrow" w:cstheme="minorHAnsi"/>
              </w:rPr>
              <w:t>Heilman</w:t>
            </w:r>
            <w:proofErr w:type="spellEnd"/>
          </w:p>
        </w:tc>
        <w:tc>
          <w:tcPr>
            <w:tcW w:w="360" w:type="dxa"/>
          </w:tcPr>
          <w:p w14:paraId="124E92CB" w14:textId="15168D5B" w:rsidR="00C12689" w:rsidRPr="002A5A26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0" w:type="dxa"/>
          </w:tcPr>
          <w:p w14:paraId="6B622BFE" w14:textId="1D39A80A" w:rsidR="00C12689" w:rsidRPr="002A5A26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Angie </w:t>
            </w:r>
            <w:proofErr w:type="spellStart"/>
            <w:r>
              <w:rPr>
                <w:rFonts w:ascii="Arial Narrow" w:hAnsi="Arial Narrow" w:cstheme="minorHAnsi"/>
              </w:rPr>
              <w:t>Maddy</w:t>
            </w:r>
            <w:proofErr w:type="spellEnd"/>
          </w:p>
        </w:tc>
      </w:tr>
      <w:tr w:rsidR="00C12689" w:rsidRPr="002A5A26" w14:paraId="06D1918E" w14:textId="77777777" w:rsidTr="001A03E7">
        <w:trPr>
          <w:trHeight w:val="296"/>
          <w:jc w:val="center"/>
        </w:trPr>
        <w:tc>
          <w:tcPr>
            <w:tcW w:w="473" w:type="dxa"/>
          </w:tcPr>
          <w:p w14:paraId="6D0A4DA8" w14:textId="47F04227" w:rsidR="00C12689" w:rsidRPr="002A5A26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14:paraId="3F520916" w14:textId="6726A6AF" w:rsidR="00C12689" w:rsidRPr="002A5A26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Coleen Cape</w:t>
            </w:r>
          </w:p>
        </w:tc>
        <w:tc>
          <w:tcPr>
            <w:tcW w:w="360" w:type="dxa"/>
          </w:tcPr>
          <w:p w14:paraId="49336FED" w14:textId="50D58394" w:rsidR="00C12689" w:rsidRPr="002A5A26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14:paraId="5559B641" w14:textId="2A25B635" w:rsidR="00C12689" w:rsidRPr="002A5A26" w:rsidRDefault="001A03E7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Elaine Simmons</w:t>
            </w:r>
          </w:p>
        </w:tc>
        <w:tc>
          <w:tcPr>
            <w:tcW w:w="337" w:type="dxa"/>
          </w:tcPr>
          <w:p w14:paraId="6DB1CFAD" w14:textId="03CBE93F" w:rsidR="00C12689" w:rsidRPr="002A5A26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14:paraId="5979078C" w14:textId="40BFCF22" w:rsidR="00C12689" w:rsidRPr="002A5A26" w:rsidRDefault="001A03E7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Brian Howe</w:t>
            </w:r>
          </w:p>
        </w:tc>
        <w:tc>
          <w:tcPr>
            <w:tcW w:w="360" w:type="dxa"/>
          </w:tcPr>
          <w:p w14:paraId="13236EB0" w14:textId="197A1C80" w:rsidR="00C12689" w:rsidRPr="002A5A26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0" w:type="dxa"/>
          </w:tcPr>
          <w:p w14:paraId="515A0DD5" w14:textId="7CA42979" w:rsidR="00C12689" w:rsidRPr="002A5A26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Brenda Moreno</w:t>
            </w:r>
          </w:p>
        </w:tc>
      </w:tr>
      <w:tr w:rsidR="00923AEB" w:rsidRPr="002A5A26" w14:paraId="058CB292" w14:textId="77777777" w:rsidTr="00D73E76">
        <w:trPr>
          <w:jc w:val="center"/>
        </w:trPr>
        <w:tc>
          <w:tcPr>
            <w:tcW w:w="473" w:type="dxa"/>
          </w:tcPr>
          <w:p w14:paraId="30C99AA7" w14:textId="40D7F208" w:rsidR="00923AEB" w:rsidRPr="002A5A26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14:paraId="413EB6A2" w14:textId="376CE61D" w:rsidR="00923AEB" w:rsidRPr="002A5A26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Mike Cox</w:t>
            </w:r>
          </w:p>
        </w:tc>
        <w:tc>
          <w:tcPr>
            <w:tcW w:w="360" w:type="dxa"/>
          </w:tcPr>
          <w:p w14:paraId="1DF14703" w14:textId="67C4ABC4" w:rsidR="00923AEB" w:rsidRPr="002A5A26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14:paraId="4C3DEF9E" w14:textId="7EFE781C" w:rsidR="00923AEB" w:rsidRPr="002A5A26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Jo Harrington</w:t>
            </w:r>
          </w:p>
        </w:tc>
        <w:tc>
          <w:tcPr>
            <w:tcW w:w="337" w:type="dxa"/>
          </w:tcPr>
          <w:p w14:paraId="7F1E5CB5" w14:textId="0352B852" w:rsidR="00923AEB" w:rsidRPr="002A5A26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14:paraId="4AD78390" w14:textId="1775D5DE" w:rsidR="00923AEB" w:rsidRPr="002A5A26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Julie </w:t>
            </w:r>
            <w:proofErr w:type="spellStart"/>
            <w:r>
              <w:rPr>
                <w:rFonts w:ascii="Arial Narrow" w:hAnsi="Arial Narrow" w:cstheme="minorHAnsi"/>
              </w:rPr>
              <w:t>Knoblich</w:t>
            </w:r>
            <w:proofErr w:type="spellEnd"/>
          </w:p>
        </w:tc>
        <w:tc>
          <w:tcPr>
            <w:tcW w:w="360" w:type="dxa"/>
          </w:tcPr>
          <w:p w14:paraId="48DF163C" w14:textId="1E9A6258" w:rsidR="00923AEB" w:rsidRPr="002A5A26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0" w:type="dxa"/>
          </w:tcPr>
          <w:p w14:paraId="3164DD5B" w14:textId="23BB9965" w:rsidR="00923AEB" w:rsidRPr="002A5A26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Cathie Oshiro</w:t>
            </w:r>
          </w:p>
        </w:tc>
      </w:tr>
      <w:tr w:rsidR="001A03E7" w:rsidRPr="002A5A26" w14:paraId="77CAAC62" w14:textId="77777777" w:rsidTr="00D73E76">
        <w:trPr>
          <w:jc w:val="center"/>
        </w:trPr>
        <w:tc>
          <w:tcPr>
            <w:tcW w:w="473" w:type="dxa"/>
          </w:tcPr>
          <w:p w14:paraId="61083E58" w14:textId="106E90E6" w:rsidR="001A03E7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14:paraId="144C96C7" w14:textId="7CB97974" w:rsidR="001A03E7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Charles Perkins</w:t>
            </w:r>
          </w:p>
        </w:tc>
        <w:tc>
          <w:tcPr>
            <w:tcW w:w="360" w:type="dxa"/>
          </w:tcPr>
          <w:p w14:paraId="59411DD8" w14:textId="7275564B" w:rsidR="001A03E7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14:paraId="3222C13C" w14:textId="1A7C5E87" w:rsidR="001A03E7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  <w:tc>
          <w:tcPr>
            <w:tcW w:w="337" w:type="dxa"/>
          </w:tcPr>
          <w:p w14:paraId="7A5BE57F" w14:textId="30432E72" w:rsidR="001A03E7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14:paraId="32803D03" w14:textId="1C59973E" w:rsidR="001A03E7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Trevor Rolfs</w:t>
            </w:r>
          </w:p>
        </w:tc>
        <w:tc>
          <w:tcPr>
            <w:tcW w:w="360" w:type="dxa"/>
          </w:tcPr>
          <w:p w14:paraId="7CB169F0" w14:textId="340BF878" w:rsidR="001A03E7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0" w:type="dxa"/>
          </w:tcPr>
          <w:p w14:paraId="3D3A11D3" w14:textId="4A47F05B" w:rsidR="001A03E7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Peter </w:t>
            </w:r>
            <w:proofErr w:type="spellStart"/>
            <w:r>
              <w:rPr>
                <w:rFonts w:ascii="Arial Narrow" w:hAnsi="Arial Narrow" w:cstheme="minorHAnsi"/>
              </w:rPr>
              <w:t>Solie</w:t>
            </w:r>
            <w:proofErr w:type="spellEnd"/>
          </w:p>
        </w:tc>
      </w:tr>
      <w:tr w:rsidR="001A03E7" w:rsidRPr="002A5A26" w14:paraId="7B37AFD2" w14:textId="77777777" w:rsidTr="001A03E7">
        <w:trPr>
          <w:trHeight w:val="305"/>
          <w:jc w:val="center"/>
        </w:trPr>
        <w:tc>
          <w:tcPr>
            <w:tcW w:w="473" w:type="dxa"/>
          </w:tcPr>
          <w:p w14:paraId="1CBB324A" w14:textId="2261142F" w:rsidR="001A03E7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14:paraId="5485037E" w14:textId="01502386" w:rsidR="001A03E7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Kurt Teal</w:t>
            </w:r>
          </w:p>
        </w:tc>
        <w:tc>
          <w:tcPr>
            <w:tcW w:w="360" w:type="dxa"/>
          </w:tcPr>
          <w:p w14:paraId="0DE3E4F9" w14:textId="7A6F73FD" w:rsidR="001A03E7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14:paraId="7AD3E305" w14:textId="20C1A67A" w:rsidR="001A03E7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Randy </w:t>
            </w:r>
            <w:proofErr w:type="spellStart"/>
            <w:r>
              <w:rPr>
                <w:rFonts w:ascii="Arial Narrow" w:hAnsi="Arial Narrow" w:cstheme="minorHAnsi"/>
              </w:rPr>
              <w:t>Thode</w:t>
            </w:r>
            <w:proofErr w:type="spellEnd"/>
          </w:p>
        </w:tc>
        <w:tc>
          <w:tcPr>
            <w:tcW w:w="337" w:type="dxa"/>
          </w:tcPr>
          <w:p w14:paraId="2DB92A5B" w14:textId="401C552F" w:rsidR="001A03E7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14:paraId="339AC27F" w14:textId="19FCD520" w:rsidR="001A03E7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Sarah </w:t>
            </w:r>
            <w:proofErr w:type="spellStart"/>
            <w:r>
              <w:rPr>
                <w:rFonts w:ascii="Arial Narrow" w:hAnsi="Arial Narrow" w:cstheme="minorHAnsi"/>
              </w:rPr>
              <w:t>Riegel</w:t>
            </w:r>
            <w:proofErr w:type="spellEnd"/>
          </w:p>
        </w:tc>
        <w:tc>
          <w:tcPr>
            <w:tcW w:w="360" w:type="dxa"/>
          </w:tcPr>
          <w:p w14:paraId="53244905" w14:textId="1388F96E" w:rsidR="001A03E7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0" w:type="dxa"/>
          </w:tcPr>
          <w:p w14:paraId="32121836" w14:textId="08D5AB69" w:rsidR="001A03E7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Alexis </w:t>
            </w:r>
            <w:proofErr w:type="spellStart"/>
            <w:r>
              <w:rPr>
                <w:rFonts w:ascii="Arial Narrow" w:hAnsi="Arial Narrow" w:cstheme="minorHAnsi"/>
              </w:rPr>
              <w:t>Boeck</w:t>
            </w:r>
            <w:proofErr w:type="spellEnd"/>
          </w:p>
        </w:tc>
      </w:tr>
      <w:tr w:rsidR="001A03E7" w:rsidRPr="002A5A26" w14:paraId="40CEE759" w14:textId="77777777" w:rsidTr="00D73E76">
        <w:trPr>
          <w:jc w:val="center"/>
        </w:trPr>
        <w:tc>
          <w:tcPr>
            <w:tcW w:w="473" w:type="dxa"/>
          </w:tcPr>
          <w:p w14:paraId="6A6AF451" w14:textId="5C8E200A" w:rsidR="001A03E7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14:paraId="242BBC77" w14:textId="75D280A3" w:rsidR="001A03E7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David Deleon – Student</w:t>
            </w:r>
          </w:p>
        </w:tc>
        <w:tc>
          <w:tcPr>
            <w:tcW w:w="360" w:type="dxa"/>
          </w:tcPr>
          <w:p w14:paraId="3CE9F06E" w14:textId="279DE09B" w:rsidR="001A03E7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14:paraId="75B98592" w14:textId="7CF5E42A" w:rsidR="001A03E7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Devon Nelson – Student</w:t>
            </w:r>
          </w:p>
        </w:tc>
        <w:tc>
          <w:tcPr>
            <w:tcW w:w="337" w:type="dxa"/>
          </w:tcPr>
          <w:p w14:paraId="69463B88" w14:textId="477F2D6E" w:rsidR="001A03E7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O</w:t>
            </w:r>
          </w:p>
        </w:tc>
        <w:tc>
          <w:tcPr>
            <w:tcW w:w="2610" w:type="dxa"/>
            <w:gridSpan w:val="3"/>
          </w:tcPr>
          <w:p w14:paraId="4666B63C" w14:textId="74FEBB37" w:rsidR="001A03E7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Angie Hicks</w:t>
            </w:r>
          </w:p>
        </w:tc>
        <w:tc>
          <w:tcPr>
            <w:tcW w:w="360" w:type="dxa"/>
          </w:tcPr>
          <w:p w14:paraId="6D69EFDD" w14:textId="6B6132BA" w:rsidR="001A03E7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O</w:t>
            </w:r>
          </w:p>
        </w:tc>
        <w:tc>
          <w:tcPr>
            <w:tcW w:w="1980" w:type="dxa"/>
          </w:tcPr>
          <w:p w14:paraId="1423E9D9" w14:textId="0AE3EC41" w:rsidR="001A03E7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Michelle Kaiser</w:t>
            </w:r>
          </w:p>
        </w:tc>
      </w:tr>
      <w:tr w:rsidR="001A03E7" w:rsidRPr="002A5A26" w14:paraId="075CA28F" w14:textId="77777777" w:rsidTr="00D73E76">
        <w:trPr>
          <w:jc w:val="center"/>
        </w:trPr>
        <w:tc>
          <w:tcPr>
            <w:tcW w:w="473" w:type="dxa"/>
          </w:tcPr>
          <w:p w14:paraId="235ADCD8" w14:textId="07D4F97B" w:rsidR="001A03E7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14:paraId="6FD70F1A" w14:textId="107399A3" w:rsidR="001A03E7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Amy </w:t>
            </w:r>
            <w:proofErr w:type="spellStart"/>
            <w:r>
              <w:rPr>
                <w:rFonts w:ascii="Arial Narrow" w:hAnsi="Arial Narrow" w:cstheme="minorHAnsi"/>
              </w:rPr>
              <w:t>Oelke</w:t>
            </w:r>
            <w:proofErr w:type="spellEnd"/>
          </w:p>
        </w:tc>
        <w:tc>
          <w:tcPr>
            <w:tcW w:w="360" w:type="dxa"/>
          </w:tcPr>
          <w:p w14:paraId="286B40F9" w14:textId="449955D1" w:rsidR="001A03E7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O</w:t>
            </w:r>
          </w:p>
        </w:tc>
        <w:tc>
          <w:tcPr>
            <w:tcW w:w="2430" w:type="dxa"/>
          </w:tcPr>
          <w:p w14:paraId="35A852EB" w14:textId="497E032C" w:rsidR="001A03E7" w:rsidRDefault="001A03E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Bill Nash</w:t>
            </w:r>
          </w:p>
        </w:tc>
        <w:tc>
          <w:tcPr>
            <w:tcW w:w="337" w:type="dxa"/>
          </w:tcPr>
          <w:p w14:paraId="1581DFA2" w14:textId="77777777" w:rsidR="001A03E7" w:rsidRDefault="001A03E7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326D10A9" w14:textId="77777777" w:rsidR="001A03E7" w:rsidRDefault="001A03E7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1D24EFD3" w14:textId="77777777" w:rsidR="001A03E7" w:rsidRDefault="001A03E7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2D112F9F" w14:textId="77777777" w:rsidR="001A03E7" w:rsidRDefault="001A03E7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211A04AC" w14:textId="77777777" w:rsidTr="002A5A26">
        <w:trPr>
          <w:jc w:val="center"/>
        </w:trPr>
        <w:tc>
          <w:tcPr>
            <w:tcW w:w="10980" w:type="dxa"/>
            <w:gridSpan w:val="11"/>
            <w:shd w:val="clear" w:color="auto" w:fill="CCFF33"/>
          </w:tcPr>
          <w:p w14:paraId="01AB3B99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Guests</w:t>
            </w:r>
          </w:p>
        </w:tc>
      </w:tr>
      <w:tr w:rsidR="00C12689" w:rsidRPr="002A5A26" w14:paraId="1D910B22" w14:textId="77777777" w:rsidTr="00D73E76">
        <w:trPr>
          <w:jc w:val="center"/>
        </w:trPr>
        <w:tc>
          <w:tcPr>
            <w:tcW w:w="473" w:type="dxa"/>
          </w:tcPr>
          <w:p w14:paraId="7E31F4C7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  <w:gridSpan w:val="2"/>
          </w:tcPr>
          <w:p w14:paraId="5D887346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56BB1D5E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</w:tcPr>
          <w:p w14:paraId="6362904A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37" w:type="dxa"/>
          </w:tcPr>
          <w:p w14:paraId="57464B5C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3EC5F884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4BDBAF9A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45EC8402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50DE7EA9" w14:textId="77777777" w:rsidTr="002A5A2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CCFF33"/>
          </w:tcPr>
          <w:p w14:paraId="6064D8FD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Informational Items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CCFF33"/>
          </w:tcPr>
          <w:p w14:paraId="17E5403F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C12689" w:rsidRPr="002A5A26" w14:paraId="4336D097" w14:textId="77777777" w:rsidTr="00D73E7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14:paraId="02AE0811" w14:textId="00878E3E" w:rsidR="00B10996" w:rsidRPr="002A5A26" w:rsidRDefault="00E77C76" w:rsidP="001E014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Web site with Agenda and Docs - </w:t>
            </w:r>
            <w:hyperlink r:id="rId8" w:history="1">
              <w:r w:rsidRPr="00F51EE0">
                <w:rPr>
                  <w:rStyle w:val="Hyperlink"/>
                  <w:rFonts w:ascii="Arial Narrow" w:hAnsi="Arial Narrow"/>
                  <w:sz w:val="22"/>
                  <w:szCs w:val="22"/>
                </w:rPr>
                <w:t>http://internal.bartonccc.edu/presoffice/2017-executive-training-session.html</w:t>
              </w:r>
            </w:hyperlink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9783284" w14:textId="77777777" w:rsidR="00C12689" w:rsidRPr="002A5A26" w:rsidRDefault="00C12689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C12689" w:rsidRPr="002A5A26" w14:paraId="034BD7FB" w14:textId="77777777" w:rsidTr="002A5A2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CCFF33"/>
          </w:tcPr>
          <w:p w14:paraId="28ED0B25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Topics/Notes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CCFF33"/>
          </w:tcPr>
          <w:p w14:paraId="28D15F90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Reporter</w:t>
            </w:r>
          </w:p>
        </w:tc>
      </w:tr>
      <w:tr w:rsidR="001B67A7" w:rsidRPr="002A5A26" w14:paraId="7E0B3C3B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0FA9624C" w14:textId="016EB06D" w:rsidR="001B67A7" w:rsidRPr="002A5A26" w:rsidRDefault="00E77C76" w:rsidP="001B67A7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Core Priorities</w:t>
            </w:r>
          </w:p>
        </w:tc>
        <w:tc>
          <w:tcPr>
            <w:tcW w:w="1980" w:type="dxa"/>
            <w:shd w:val="clear" w:color="auto" w:fill="auto"/>
          </w:tcPr>
          <w:p w14:paraId="702CB43B" w14:textId="77777777" w:rsidR="001B67A7" w:rsidRPr="002A5A26" w:rsidRDefault="001B67A7" w:rsidP="001B67A7">
            <w:pPr>
              <w:rPr>
                <w:rFonts w:ascii="Arial Narrow" w:hAnsi="Arial Narrow" w:cstheme="minorHAnsi"/>
              </w:rPr>
            </w:pPr>
          </w:p>
        </w:tc>
      </w:tr>
      <w:tr w:rsidR="00D619FC" w:rsidRPr="002A5A26" w14:paraId="6701892A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1012ACEE" w14:textId="71351F57" w:rsidR="00D619FC" w:rsidRPr="002A5A26" w:rsidRDefault="00E77C76" w:rsidP="00D619FC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past years Goals and set next year’s Goals</w:t>
            </w:r>
          </w:p>
        </w:tc>
        <w:tc>
          <w:tcPr>
            <w:tcW w:w="1980" w:type="dxa"/>
            <w:shd w:val="clear" w:color="auto" w:fill="auto"/>
          </w:tcPr>
          <w:p w14:paraId="3780E5ED" w14:textId="77777777" w:rsidR="00D619FC" w:rsidRPr="002A5A26" w:rsidRDefault="00D619FC" w:rsidP="00D619FC">
            <w:pPr>
              <w:rPr>
                <w:rFonts w:ascii="Arial Narrow" w:hAnsi="Arial Narrow" w:cstheme="minorHAnsi"/>
              </w:rPr>
            </w:pPr>
          </w:p>
        </w:tc>
      </w:tr>
      <w:tr w:rsidR="00D619FC" w:rsidRPr="002A5A26" w14:paraId="22BC66AD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40F808D1" w14:textId="065BC3AD" w:rsidR="00D619FC" w:rsidRPr="002A5A26" w:rsidRDefault="00E77C76" w:rsidP="00D619FC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and revise strategic plan</w:t>
            </w:r>
          </w:p>
        </w:tc>
        <w:tc>
          <w:tcPr>
            <w:tcW w:w="1980" w:type="dxa"/>
            <w:shd w:val="clear" w:color="auto" w:fill="auto"/>
          </w:tcPr>
          <w:p w14:paraId="06771DBC" w14:textId="77777777" w:rsidR="00D619FC" w:rsidRPr="002A5A26" w:rsidRDefault="00D619FC" w:rsidP="00D619FC">
            <w:pPr>
              <w:rPr>
                <w:rFonts w:ascii="Arial Narrow" w:hAnsi="Arial Narrow" w:cstheme="minorHAnsi"/>
              </w:rPr>
            </w:pPr>
          </w:p>
        </w:tc>
      </w:tr>
      <w:tr w:rsidR="00D619FC" w:rsidRPr="002A5A26" w14:paraId="7C8F31C9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30BBC939" w14:textId="04B33911" w:rsidR="00D619FC" w:rsidRPr="002A5A26" w:rsidRDefault="00E77C76" w:rsidP="00D73E7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and revise KPIs</w:t>
            </w:r>
          </w:p>
        </w:tc>
        <w:tc>
          <w:tcPr>
            <w:tcW w:w="1980" w:type="dxa"/>
            <w:shd w:val="clear" w:color="auto" w:fill="auto"/>
          </w:tcPr>
          <w:p w14:paraId="2F236966" w14:textId="77777777" w:rsidR="00D619FC" w:rsidRPr="002A5A26" w:rsidRDefault="00D619FC" w:rsidP="00D619FC">
            <w:pPr>
              <w:rPr>
                <w:rFonts w:ascii="Arial Narrow" w:hAnsi="Arial Narrow" w:cstheme="minorHAnsi"/>
              </w:rPr>
            </w:pPr>
          </w:p>
        </w:tc>
      </w:tr>
      <w:tr w:rsidR="009D43A6" w:rsidRPr="002A5A26" w14:paraId="65F5FF20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1C75F404" w14:textId="77777777" w:rsidR="009D43A6" w:rsidRPr="002A5A26" w:rsidRDefault="009D43A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2F5496" w:themeColor="accent5" w:themeShade="BF"/>
              </w:rPr>
            </w:pPr>
          </w:p>
        </w:tc>
        <w:tc>
          <w:tcPr>
            <w:tcW w:w="1980" w:type="dxa"/>
            <w:shd w:val="clear" w:color="auto" w:fill="auto"/>
          </w:tcPr>
          <w:p w14:paraId="741F0B00" w14:textId="77777777" w:rsidR="009D43A6" w:rsidRPr="002A5A26" w:rsidRDefault="009D43A6" w:rsidP="00D619FC">
            <w:pPr>
              <w:rPr>
                <w:rFonts w:ascii="Arial Narrow" w:hAnsi="Arial Narrow" w:cstheme="minorHAnsi"/>
              </w:rPr>
            </w:pPr>
          </w:p>
        </w:tc>
      </w:tr>
      <w:tr w:rsidR="009D43A6" w:rsidRPr="002A5A26" w14:paraId="24785B32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29495FD8" w14:textId="77777777" w:rsidR="009D43A6" w:rsidRPr="002A5A26" w:rsidRDefault="009D43A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7EEEA68D" w14:textId="77777777" w:rsidR="009D43A6" w:rsidRPr="002A5A26" w:rsidRDefault="009D43A6" w:rsidP="00D619FC">
            <w:pPr>
              <w:rPr>
                <w:rFonts w:ascii="Arial Narrow" w:hAnsi="Arial Narrow" w:cstheme="minorHAnsi"/>
              </w:rPr>
            </w:pPr>
          </w:p>
        </w:tc>
      </w:tr>
      <w:tr w:rsidR="009D43A6" w:rsidRPr="002A5A26" w14:paraId="0A3563E0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384F5D43" w14:textId="77777777" w:rsidR="009D43A6" w:rsidRPr="002A5A26" w:rsidRDefault="009D43A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57B9B3D9" w14:textId="77777777" w:rsidR="009D43A6" w:rsidRPr="002A5A26" w:rsidRDefault="009D43A6" w:rsidP="00D619FC">
            <w:pPr>
              <w:rPr>
                <w:rFonts w:ascii="Arial Narrow" w:hAnsi="Arial Narrow" w:cstheme="minorHAnsi"/>
              </w:rPr>
            </w:pPr>
          </w:p>
        </w:tc>
      </w:tr>
      <w:tr w:rsidR="002A5A26" w:rsidRPr="002A5A26" w14:paraId="4E431318" w14:textId="77777777" w:rsidTr="002A5A26">
        <w:trPr>
          <w:jc w:val="center"/>
        </w:trPr>
        <w:tc>
          <w:tcPr>
            <w:tcW w:w="9000" w:type="dxa"/>
            <w:gridSpan w:val="10"/>
            <w:shd w:val="clear" w:color="auto" w:fill="CCFF33"/>
          </w:tcPr>
          <w:p w14:paraId="3D454C43" w14:textId="77777777" w:rsidR="002A5A26" w:rsidRPr="002A5A26" w:rsidRDefault="002A5A26" w:rsidP="002A5A26">
            <w:pPr>
              <w:rPr>
                <w:rFonts w:ascii="Arial Narrow" w:hAnsi="Arial Narrow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Action Items</w:t>
            </w:r>
          </w:p>
        </w:tc>
        <w:tc>
          <w:tcPr>
            <w:tcW w:w="1980" w:type="dxa"/>
            <w:shd w:val="clear" w:color="auto" w:fill="CCFF33"/>
          </w:tcPr>
          <w:p w14:paraId="268B6F8C" w14:textId="77777777" w:rsidR="002A5A26" w:rsidRPr="002A5A26" w:rsidRDefault="002A5A26" w:rsidP="002A5A26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Responsibility</w:t>
            </w:r>
          </w:p>
        </w:tc>
      </w:tr>
      <w:tr w:rsidR="002A5A26" w:rsidRPr="002A5A26" w14:paraId="660FB27C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7E405343" w14:textId="6AA0FC38" w:rsidR="002A5A26" w:rsidRPr="002A5A26" w:rsidRDefault="00E77C7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Kept core priorities for another year</w:t>
            </w:r>
          </w:p>
        </w:tc>
        <w:tc>
          <w:tcPr>
            <w:tcW w:w="1980" w:type="dxa"/>
            <w:shd w:val="clear" w:color="auto" w:fill="auto"/>
          </w:tcPr>
          <w:p w14:paraId="04C71F7D" w14:textId="08E37D2A" w:rsidR="002A5A26" w:rsidRPr="002A5A26" w:rsidRDefault="00E77C76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Charles Perkins</w:t>
            </w:r>
          </w:p>
        </w:tc>
      </w:tr>
      <w:tr w:rsidR="00A426E2" w:rsidRPr="002A5A26" w14:paraId="73F08EA8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033F221B" w14:textId="38FB4E39" w:rsidR="00A426E2" w:rsidRPr="002A5A26" w:rsidRDefault="00E77C7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Made changes to goals and updated strategic plan </w:t>
            </w:r>
            <w:hyperlink r:id="rId9" w:history="1">
              <w:r w:rsidRPr="00F51EE0">
                <w:rPr>
                  <w:rStyle w:val="Hyperlink"/>
                  <w:rFonts w:ascii="Arial Narrow" w:hAnsi="Arial Narrow"/>
                </w:rPr>
                <w:t>http://docs.bartonccc.edu/bartonplanning/strategicplanning/2017-2018/planningprocess/BartonStrategicPlan.pdf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280C1E3B" w14:textId="1A456C28" w:rsidR="00A426E2" w:rsidRPr="002A5A26" w:rsidRDefault="00E77C76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Charles Perkins</w:t>
            </w:r>
          </w:p>
        </w:tc>
      </w:tr>
      <w:tr w:rsidR="00A426E2" w:rsidRPr="002A5A26" w14:paraId="49EF94E6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6E9DAFF9" w14:textId="6FE73A26" w:rsidR="00A426E2" w:rsidRPr="002A5A26" w:rsidRDefault="00E77C7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Report to Board of Trustee changes </w:t>
            </w:r>
            <w:r w:rsidR="00C56C19">
              <w:rPr>
                <w:rFonts w:ascii="Arial Narrow" w:hAnsi="Arial Narrow"/>
              </w:rPr>
              <w:t xml:space="preserve">- </w:t>
            </w:r>
            <w:hyperlink r:id="rId10" w:history="1">
              <w:r w:rsidR="00C56C19" w:rsidRPr="00F51EE0">
                <w:rPr>
                  <w:rStyle w:val="Hyperlink"/>
                  <w:rFonts w:ascii="Arial Narrow" w:hAnsi="Arial Narrow"/>
                </w:rPr>
                <w:t>http://docs.bartonccc.edu/trustees/meetings/fy1617/201706/Agenda.pdf</w:t>
              </w:r>
            </w:hyperlink>
            <w:r w:rsidR="00C56C1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3274E7DB" w14:textId="2F673309" w:rsidR="00A426E2" w:rsidRPr="002A5A26" w:rsidRDefault="00E77C76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Charles Perkins</w:t>
            </w:r>
          </w:p>
        </w:tc>
      </w:tr>
      <w:tr w:rsidR="00A426E2" w:rsidRPr="002A5A26" w14:paraId="71769789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07301B51" w14:textId="251D9E3D" w:rsidR="00A426E2" w:rsidRPr="002A5A26" w:rsidRDefault="00E77C7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Group decision to more effectively use Presidents staff</w:t>
            </w:r>
          </w:p>
        </w:tc>
        <w:tc>
          <w:tcPr>
            <w:tcW w:w="1980" w:type="dxa"/>
            <w:shd w:val="clear" w:color="auto" w:fill="auto"/>
          </w:tcPr>
          <w:p w14:paraId="5B94AB25" w14:textId="7C4C45F3" w:rsidR="00A426E2" w:rsidRPr="002A5A26" w:rsidRDefault="00E77C76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Dr. </w:t>
            </w:r>
            <w:proofErr w:type="spellStart"/>
            <w:r>
              <w:rPr>
                <w:rFonts w:ascii="Arial Narrow" w:hAnsi="Arial Narrow" w:cstheme="minorHAnsi"/>
              </w:rPr>
              <w:t>Heilman</w:t>
            </w:r>
            <w:proofErr w:type="spellEnd"/>
          </w:p>
        </w:tc>
      </w:tr>
      <w:tr w:rsidR="00A426E2" w:rsidRPr="002A5A26" w14:paraId="5BCD7510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6DA04E97" w14:textId="77777777" w:rsidR="00A426E2" w:rsidRPr="002A5A26" w:rsidRDefault="00A426E2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39F3DF62" w14:textId="77777777" w:rsidR="00A426E2" w:rsidRPr="002A5A26" w:rsidRDefault="00A426E2" w:rsidP="00D619FC">
            <w:pPr>
              <w:rPr>
                <w:rFonts w:ascii="Arial Narrow" w:hAnsi="Arial Narrow" w:cstheme="minorHAnsi"/>
              </w:rPr>
            </w:pPr>
          </w:p>
        </w:tc>
      </w:tr>
    </w:tbl>
    <w:p w14:paraId="7410C512" w14:textId="77777777" w:rsidR="00815235" w:rsidRPr="002A5A26" w:rsidRDefault="00616CEA" w:rsidP="00253586">
      <w:pPr>
        <w:rPr>
          <w:rFonts w:ascii="Arial Narrow" w:hAnsi="Arial Narrow"/>
          <w:b/>
          <w:bCs/>
          <w:color w:val="1F4E79" w:themeColor="accent1" w:themeShade="80"/>
        </w:rPr>
      </w:pPr>
      <w:r w:rsidRPr="002A5A26">
        <w:rPr>
          <w:rFonts w:ascii="Arial Narrow" w:hAnsi="Arial Narrow"/>
          <w:b/>
          <w:bCs/>
          <w:color w:val="1F4E79" w:themeColor="accent1" w:themeShade="80"/>
        </w:rPr>
        <w:t xml:space="preserve"> </w:t>
      </w:r>
    </w:p>
    <w:p w14:paraId="426530B6" w14:textId="77777777" w:rsidR="00003BAE" w:rsidRPr="002A5A26" w:rsidRDefault="00003BAE" w:rsidP="00003BAE">
      <w:pPr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</w:pPr>
      <w:r w:rsidRPr="002A5A26"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  <w:t>ALWAYS KEEPING IN MIND:</w:t>
      </w:r>
    </w:p>
    <w:p w14:paraId="3C64DC8D" w14:textId="086B554C" w:rsidR="0039122C" w:rsidRDefault="00003BAE" w:rsidP="00003BAE">
      <w:pPr>
        <w:rPr>
          <w:rFonts w:ascii="Arial Narrow" w:hAnsi="Arial Narrow"/>
          <w:b/>
          <w:bCs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t>Barton Core Priorities</w:t>
      </w:r>
      <w:r w:rsidR="0039122C">
        <w:rPr>
          <w:rFonts w:ascii="Arial Narrow" w:hAnsi="Arial Narrow"/>
          <w:b/>
          <w:bCs/>
          <w:color w:val="000000"/>
          <w:sz w:val="20"/>
          <w:szCs w:val="20"/>
        </w:rPr>
        <w:t xml:space="preserve"> (Values)</w:t>
      </w: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t>/Strategic Plan Goals</w:t>
      </w:r>
    </w:p>
    <w:p w14:paraId="3F0A829F" w14:textId="046DEEB5" w:rsidR="00003BAE" w:rsidRPr="002A5A26" w:rsidRDefault="00003BAE" w:rsidP="00003BAE">
      <w:pPr>
        <w:rPr>
          <w:rFonts w:ascii="Arial Narrow" w:hAnsi="Arial Narrow" w:cs="Times New Roman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br/>
      </w: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Drive Student Success</w:t>
      </w:r>
    </w:p>
    <w:p w14:paraId="29B8AF4B" w14:textId="77777777"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Cultivate Community Engagement</w:t>
      </w:r>
    </w:p>
    <w:p w14:paraId="5AAD8BAD" w14:textId="77777777"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Emphasize Institutional Effectiveness</w:t>
      </w:r>
    </w:p>
    <w:p w14:paraId="0132EAB0" w14:textId="77777777"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Optimize Employee Experience</w:t>
      </w:r>
    </w:p>
    <w:sectPr w:rsidR="00003BAE" w:rsidRPr="002A5A26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4621E" w14:textId="77777777" w:rsidR="00F64965" w:rsidRDefault="00F64965" w:rsidP="003C607E">
      <w:r>
        <w:separator/>
      </w:r>
    </w:p>
  </w:endnote>
  <w:endnote w:type="continuationSeparator" w:id="0">
    <w:p w14:paraId="6799125C" w14:textId="77777777" w:rsidR="00F64965" w:rsidRDefault="00F64965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56D93" w14:textId="77777777" w:rsidR="00F64965" w:rsidRDefault="00F64965" w:rsidP="003C607E">
      <w:r>
        <w:separator/>
      </w:r>
    </w:p>
  </w:footnote>
  <w:footnote w:type="continuationSeparator" w:id="0">
    <w:p w14:paraId="1066EFF5" w14:textId="77777777" w:rsidR="00F64965" w:rsidRDefault="00F64965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7A28"/>
    <w:multiLevelType w:val="hybridMultilevel"/>
    <w:tmpl w:val="5E347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176C0D"/>
    <w:multiLevelType w:val="hybridMultilevel"/>
    <w:tmpl w:val="BA50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A5346"/>
    <w:multiLevelType w:val="hybridMultilevel"/>
    <w:tmpl w:val="8676041C"/>
    <w:lvl w:ilvl="0" w:tplc="815053F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713683"/>
    <w:multiLevelType w:val="hybridMultilevel"/>
    <w:tmpl w:val="E4E0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7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0135C"/>
    <w:multiLevelType w:val="hybridMultilevel"/>
    <w:tmpl w:val="E806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D48E7"/>
    <w:multiLevelType w:val="hybridMultilevel"/>
    <w:tmpl w:val="1526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65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5770A"/>
    <w:multiLevelType w:val="hybridMultilevel"/>
    <w:tmpl w:val="389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72DB1CE0"/>
    <w:multiLevelType w:val="hybridMultilevel"/>
    <w:tmpl w:val="17B877B6"/>
    <w:lvl w:ilvl="0" w:tplc="483EE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80140"/>
    <w:multiLevelType w:val="hybridMultilevel"/>
    <w:tmpl w:val="A9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C1B95"/>
    <w:multiLevelType w:val="hybridMultilevel"/>
    <w:tmpl w:val="AC34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6"/>
  </w:num>
  <w:num w:numId="5">
    <w:abstractNumId w:val="13"/>
  </w:num>
  <w:num w:numId="6">
    <w:abstractNumId w:val="5"/>
  </w:num>
  <w:num w:numId="7">
    <w:abstractNumId w:val="5"/>
  </w:num>
  <w:num w:numId="8">
    <w:abstractNumId w:val="1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10"/>
  </w:num>
  <w:num w:numId="16">
    <w:abstractNumId w:val="8"/>
  </w:num>
  <w:num w:numId="17">
    <w:abstractNumId w:val="14"/>
  </w:num>
  <w:num w:numId="18">
    <w:abstractNumId w:val="18"/>
  </w:num>
  <w:num w:numId="19">
    <w:abstractNumId w:val="4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C1qAVx98/1EAAAA"/>
  </w:docVars>
  <w:rsids>
    <w:rsidRoot w:val="00C12689"/>
    <w:rsid w:val="00003BAE"/>
    <w:rsid w:val="0001652F"/>
    <w:rsid w:val="000311F6"/>
    <w:rsid w:val="000315C4"/>
    <w:rsid w:val="0003435C"/>
    <w:rsid w:val="00035ADD"/>
    <w:rsid w:val="00043835"/>
    <w:rsid w:val="00057203"/>
    <w:rsid w:val="0006184A"/>
    <w:rsid w:val="00064D6D"/>
    <w:rsid w:val="00065441"/>
    <w:rsid w:val="00073C93"/>
    <w:rsid w:val="000749A2"/>
    <w:rsid w:val="00090770"/>
    <w:rsid w:val="00090DEF"/>
    <w:rsid w:val="000A00E8"/>
    <w:rsid w:val="000A0173"/>
    <w:rsid w:val="000B0739"/>
    <w:rsid w:val="000B0D1C"/>
    <w:rsid w:val="000B11CC"/>
    <w:rsid w:val="000B317E"/>
    <w:rsid w:val="000B33A4"/>
    <w:rsid w:val="000C3A35"/>
    <w:rsid w:val="000D7C51"/>
    <w:rsid w:val="000E5213"/>
    <w:rsid w:val="000F7559"/>
    <w:rsid w:val="00102E97"/>
    <w:rsid w:val="00113186"/>
    <w:rsid w:val="001154D5"/>
    <w:rsid w:val="00116B40"/>
    <w:rsid w:val="00125126"/>
    <w:rsid w:val="0012536E"/>
    <w:rsid w:val="00130F57"/>
    <w:rsid w:val="0013276B"/>
    <w:rsid w:val="00134397"/>
    <w:rsid w:val="00141386"/>
    <w:rsid w:val="001424F3"/>
    <w:rsid w:val="00160996"/>
    <w:rsid w:val="0016402E"/>
    <w:rsid w:val="00181969"/>
    <w:rsid w:val="0018440F"/>
    <w:rsid w:val="00186EBC"/>
    <w:rsid w:val="00194249"/>
    <w:rsid w:val="001A03E7"/>
    <w:rsid w:val="001A36BD"/>
    <w:rsid w:val="001B28DD"/>
    <w:rsid w:val="001B67A7"/>
    <w:rsid w:val="001C0B74"/>
    <w:rsid w:val="001C0BB3"/>
    <w:rsid w:val="001C3B30"/>
    <w:rsid w:val="001D3625"/>
    <w:rsid w:val="001E014A"/>
    <w:rsid w:val="001E272B"/>
    <w:rsid w:val="001E3330"/>
    <w:rsid w:val="001F1B0E"/>
    <w:rsid w:val="001F29BA"/>
    <w:rsid w:val="001F7FB0"/>
    <w:rsid w:val="0020740F"/>
    <w:rsid w:val="00220757"/>
    <w:rsid w:val="002245CC"/>
    <w:rsid w:val="0024150F"/>
    <w:rsid w:val="0024763F"/>
    <w:rsid w:val="00253586"/>
    <w:rsid w:val="0025602B"/>
    <w:rsid w:val="00263FA7"/>
    <w:rsid w:val="00264BBE"/>
    <w:rsid w:val="00270C70"/>
    <w:rsid w:val="00272E72"/>
    <w:rsid w:val="00291BD9"/>
    <w:rsid w:val="002A0C74"/>
    <w:rsid w:val="002A5A26"/>
    <w:rsid w:val="002A7D62"/>
    <w:rsid w:val="002B6B95"/>
    <w:rsid w:val="002C702D"/>
    <w:rsid w:val="00330301"/>
    <w:rsid w:val="00361B5D"/>
    <w:rsid w:val="00362622"/>
    <w:rsid w:val="003705CD"/>
    <w:rsid w:val="00370922"/>
    <w:rsid w:val="003714EE"/>
    <w:rsid w:val="00384B64"/>
    <w:rsid w:val="003853D5"/>
    <w:rsid w:val="0039122C"/>
    <w:rsid w:val="0039152F"/>
    <w:rsid w:val="00394AAD"/>
    <w:rsid w:val="00394FFB"/>
    <w:rsid w:val="003B5A6A"/>
    <w:rsid w:val="003C0551"/>
    <w:rsid w:val="003C2508"/>
    <w:rsid w:val="003C582E"/>
    <w:rsid w:val="003C607E"/>
    <w:rsid w:val="003C6971"/>
    <w:rsid w:val="003E4D90"/>
    <w:rsid w:val="003E7212"/>
    <w:rsid w:val="003F0FCF"/>
    <w:rsid w:val="003F109B"/>
    <w:rsid w:val="003F1EE1"/>
    <w:rsid w:val="003F24F8"/>
    <w:rsid w:val="003F6425"/>
    <w:rsid w:val="00412067"/>
    <w:rsid w:val="00415892"/>
    <w:rsid w:val="00447308"/>
    <w:rsid w:val="0045019F"/>
    <w:rsid w:val="004532A4"/>
    <w:rsid w:val="00455057"/>
    <w:rsid w:val="0045612B"/>
    <w:rsid w:val="00471EFB"/>
    <w:rsid w:val="004A40FA"/>
    <w:rsid w:val="004A6529"/>
    <w:rsid w:val="004B0620"/>
    <w:rsid w:val="004E4C99"/>
    <w:rsid w:val="004F268F"/>
    <w:rsid w:val="005031CE"/>
    <w:rsid w:val="0050597F"/>
    <w:rsid w:val="00513D1E"/>
    <w:rsid w:val="00520824"/>
    <w:rsid w:val="00520EB5"/>
    <w:rsid w:val="00525C20"/>
    <w:rsid w:val="00550326"/>
    <w:rsid w:val="0055347E"/>
    <w:rsid w:val="00561B6A"/>
    <w:rsid w:val="005727E6"/>
    <w:rsid w:val="00573884"/>
    <w:rsid w:val="0058027D"/>
    <w:rsid w:val="0059156E"/>
    <w:rsid w:val="005926A2"/>
    <w:rsid w:val="005A19DE"/>
    <w:rsid w:val="005B3A99"/>
    <w:rsid w:val="005C0F55"/>
    <w:rsid w:val="005C26DC"/>
    <w:rsid w:val="005C2EE8"/>
    <w:rsid w:val="005E365A"/>
    <w:rsid w:val="005F568A"/>
    <w:rsid w:val="00600176"/>
    <w:rsid w:val="00601043"/>
    <w:rsid w:val="006143D0"/>
    <w:rsid w:val="00616CEA"/>
    <w:rsid w:val="00647AE2"/>
    <w:rsid w:val="006620BE"/>
    <w:rsid w:val="00666D5D"/>
    <w:rsid w:val="006A2A09"/>
    <w:rsid w:val="006A44A1"/>
    <w:rsid w:val="006A53E6"/>
    <w:rsid w:val="006A7489"/>
    <w:rsid w:val="006D7DE7"/>
    <w:rsid w:val="00734857"/>
    <w:rsid w:val="00740E39"/>
    <w:rsid w:val="00750318"/>
    <w:rsid w:val="00754B8A"/>
    <w:rsid w:val="0075775A"/>
    <w:rsid w:val="00773390"/>
    <w:rsid w:val="00776060"/>
    <w:rsid w:val="00781ECC"/>
    <w:rsid w:val="00787D7C"/>
    <w:rsid w:val="00790843"/>
    <w:rsid w:val="007B1406"/>
    <w:rsid w:val="007B1E20"/>
    <w:rsid w:val="007B40CC"/>
    <w:rsid w:val="007C7631"/>
    <w:rsid w:val="007D0296"/>
    <w:rsid w:val="007D63A4"/>
    <w:rsid w:val="007E16EC"/>
    <w:rsid w:val="007F1268"/>
    <w:rsid w:val="00813067"/>
    <w:rsid w:val="00815235"/>
    <w:rsid w:val="0082086D"/>
    <w:rsid w:val="0084063C"/>
    <w:rsid w:val="0087188D"/>
    <w:rsid w:val="00887652"/>
    <w:rsid w:val="008920F4"/>
    <w:rsid w:val="008A0CA4"/>
    <w:rsid w:val="008A5FE8"/>
    <w:rsid w:val="008A7299"/>
    <w:rsid w:val="008C195B"/>
    <w:rsid w:val="008E1C29"/>
    <w:rsid w:val="008F4A2A"/>
    <w:rsid w:val="009039AE"/>
    <w:rsid w:val="009113A2"/>
    <w:rsid w:val="00921CD3"/>
    <w:rsid w:val="00923AEB"/>
    <w:rsid w:val="00931E60"/>
    <w:rsid w:val="00937311"/>
    <w:rsid w:val="0094392A"/>
    <w:rsid w:val="009445FA"/>
    <w:rsid w:val="0098376C"/>
    <w:rsid w:val="0099405E"/>
    <w:rsid w:val="0099672B"/>
    <w:rsid w:val="009A73A9"/>
    <w:rsid w:val="009C09A4"/>
    <w:rsid w:val="009C3392"/>
    <w:rsid w:val="009C5F19"/>
    <w:rsid w:val="009D2E6A"/>
    <w:rsid w:val="009D43A6"/>
    <w:rsid w:val="009E78EA"/>
    <w:rsid w:val="009F3C2B"/>
    <w:rsid w:val="009F5627"/>
    <w:rsid w:val="00A06D82"/>
    <w:rsid w:val="00A1200E"/>
    <w:rsid w:val="00A27F16"/>
    <w:rsid w:val="00A37055"/>
    <w:rsid w:val="00A425A0"/>
    <w:rsid w:val="00A426E2"/>
    <w:rsid w:val="00A4622F"/>
    <w:rsid w:val="00A50D31"/>
    <w:rsid w:val="00A5252D"/>
    <w:rsid w:val="00A62670"/>
    <w:rsid w:val="00A85AAA"/>
    <w:rsid w:val="00AA6D50"/>
    <w:rsid w:val="00AB2394"/>
    <w:rsid w:val="00AC4BE1"/>
    <w:rsid w:val="00AD4980"/>
    <w:rsid w:val="00B073AE"/>
    <w:rsid w:val="00B10996"/>
    <w:rsid w:val="00B11B09"/>
    <w:rsid w:val="00B11BA5"/>
    <w:rsid w:val="00B15C51"/>
    <w:rsid w:val="00B43C58"/>
    <w:rsid w:val="00B56D6A"/>
    <w:rsid w:val="00B63E04"/>
    <w:rsid w:val="00B75CE7"/>
    <w:rsid w:val="00B7693B"/>
    <w:rsid w:val="00B8204B"/>
    <w:rsid w:val="00B862CF"/>
    <w:rsid w:val="00B94948"/>
    <w:rsid w:val="00B97C6D"/>
    <w:rsid w:val="00BA06AB"/>
    <w:rsid w:val="00BB151E"/>
    <w:rsid w:val="00BD2707"/>
    <w:rsid w:val="00BD2F20"/>
    <w:rsid w:val="00BF328F"/>
    <w:rsid w:val="00C00292"/>
    <w:rsid w:val="00C12689"/>
    <w:rsid w:val="00C17818"/>
    <w:rsid w:val="00C2378D"/>
    <w:rsid w:val="00C36C93"/>
    <w:rsid w:val="00C43636"/>
    <w:rsid w:val="00C5176B"/>
    <w:rsid w:val="00C56C19"/>
    <w:rsid w:val="00C60060"/>
    <w:rsid w:val="00C61F01"/>
    <w:rsid w:val="00C7023B"/>
    <w:rsid w:val="00C811E8"/>
    <w:rsid w:val="00C851A6"/>
    <w:rsid w:val="00C92539"/>
    <w:rsid w:val="00C95DE4"/>
    <w:rsid w:val="00CB6B8B"/>
    <w:rsid w:val="00CC362D"/>
    <w:rsid w:val="00CE102C"/>
    <w:rsid w:val="00CE51F5"/>
    <w:rsid w:val="00CF2BF9"/>
    <w:rsid w:val="00CF54F4"/>
    <w:rsid w:val="00D004AD"/>
    <w:rsid w:val="00D15B56"/>
    <w:rsid w:val="00D27B77"/>
    <w:rsid w:val="00D3100A"/>
    <w:rsid w:val="00D409D6"/>
    <w:rsid w:val="00D5372E"/>
    <w:rsid w:val="00D53983"/>
    <w:rsid w:val="00D619FC"/>
    <w:rsid w:val="00D61C12"/>
    <w:rsid w:val="00D7372B"/>
    <w:rsid w:val="00D73E76"/>
    <w:rsid w:val="00D7693E"/>
    <w:rsid w:val="00D90EFD"/>
    <w:rsid w:val="00D957B9"/>
    <w:rsid w:val="00DA1962"/>
    <w:rsid w:val="00DA257A"/>
    <w:rsid w:val="00DA3BBC"/>
    <w:rsid w:val="00DB3993"/>
    <w:rsid w:val="00DD4E28"/>
    <w:rsid w:val="00DE0F57"/>
    <w:rsid w:val="00DE1894"/>
    <w:rsid w:val="00DE6E27"/>
    <w:rsid w:val="00DF6C56"/>
    <w:rsid w:val="00E1189E"/>
    <w:rsid w:val="00E34DF2"/>
    <w:rsid w:val="00E41101"/>
    <w:rsid w:val="00E565C2"/>
    <w:rsid w:val="00E71062"/>
    <w:rsid w:val="00E7208A"/>
    <w:rsid w:val="00E77C76"/>
    <w:rsid w:val="00E82959"/>
    <w:rsid w:val="00E925B3"/>
    <w:rsid w:val="00EB4F22"/>
    <w:rsid w:val="00ED14D5"/>
    <w:rsid w:val="00ED64A3"/>
    <w:rsid w:val="00EE5BEA"/>
    <w:rsid w:val="00F03A03"/>
    <w:rsid w:val="00F231C9"/>
    <w:rsid w:val="00F24B0C"/>
    <w:rsid w:val="00F3217A"/>
    <w:rsid w:val="00F343DD"/>
    <w:rsid w:val="00F40AA1"/>
    <w:rsid w:val="00F439D5"/>
    <w:rsid w:val="00F50E26"/>
    <w:rsid w:val="00F57F5C"/>
    <w:rsid w:val="00F64487"/>
    <w:rsid w:val="00F64965"/>
    <w:rsid w:val="00FA47B8"/>
    <w:rsid w:val="00FA4F6C"/>
    <w:rsid w:val="00FB31CE"/>
    <w:rsid w:val="00FC6A96"/>
    <w:rsid w:val="00FD01D9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8791B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nternal.bartonccc.edu/presoffice/2017-executive-training-session.html" TargetMode="External"/><Relationship Id="rId9" Type="http://schemas.openxmlformats.org/officeDocument/2006/relationships/hyperlink" Target="http://docs.bartonccc.edu/bartonplanning/strategicplanning/2017-2018/planningprocess/BartonStrategicPlan.pdf" TargetMode="External"/><Relationship Id="rId10" Type="http://schemas.openxmlformats.org/officeDocument/2006/relationships/hyperlink" Target="http://docs.bartonccc.edu/trustees/meetings/fy1617/201706/Agend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27435-D027-5B4D-A5D0-4D6012CC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1632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Charles Perkins</cp:lastModifiedBy>
  <cp:revision>4</cp:revision>
  <cp:lastPrinted>2016-03-30T20:56:00Z</cp:lastPrinted>
  <dcterms:created xsi:type="dcterms:W3CDTF">2017-07-05T14:21:00Z</dcterms:created>
  <dcterms:modified xsi:type="dcterms:W3CDTF">2017-07-05T15:42:00Z</dcterms:modified>
</cp:coreProperties>
</file>