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6"/>
        <w:gridCol w:w="9079"/>
      </w:tblGrid>
      <w:tr w:rsidR="007838E7" w:rsidRPr="00D811FE" w:rsidTr="00541524">
        <w:tc>
          <w:tcPr>
            <w:tcW w:w="11065" w:type="dxa"/>
            <w:gridSpan w:val="2"/>
            <w:shd w:val="clear" w:color="auto" w:fill="FBD4B4" w:themeFill="accent6" w:themeFillTint="66"/>
          </w:tcPr>
          <w:p w:rsidR="007838E7" w:rsidRPr="00D811FE" w:rsidRDefault="00BE68B1" w:rsidP="000D1232">
            <w:pPr>
              <w:jc w:val="center"/>
              <w:rPr>
                <w:rFonts w:asciiTheme="minorHAnsi" w:hAnsiTheme="minorHAnsi"/>
              </w:rPr>
            </w:pPr>
            <w:bookmarkStart w:id="0" w:name="_GoBack"/>
            <w:bookmarkEnd w:id="0"/>
            <w:r w:rsidRPr="00D811FE">
              <w:rPr>
                <w:rFonts w:asciiTheme="minorHAnsi" w:hAnsiTheme="minorHAnsi"/>
              </w:rPr>
              <w:t>AGENDA/MINUT</w:t>
            </w:r>
            <w:r w:rsidR="007838E7" w:rsidRPr="00D811FE">
              <w:rPr>
                <w:rFonts w:asciiTheme="minorHAnsi" w:hAnsiTheme="minorHAnsi"/>
              </w:rPr>
              <w:t>ES</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Team Name</w:t>
            </w:r>
          </w:p>
        </w:tc>
        <w:tc>
          <w:tcPr>
            <w:tcW w:w="9079" w:type="dxa"/>
          </w:tcPr>
          <w:p w:rsidR="007838E7" w:rsidRPr="00D811FE" w:rsidRDefault="007872AC" w:rsidP="00C1215F">
            <w:pPr>
              <w:rPr>
                <w:rFonts w:asciiTheme="minorHAnsi" w:hAnsiTheme="minorHAnsi"/>
              </w:rPr>
            </w:pPr>
            <w:r w:rsidRPr="00D811FE">
              <w:rPr>
                <w:rFonts w:asciiTheme="minorHAnsi" w:hAnsiTheme="minorHAnsi"/>
              </w:rPr>
              <w:t>Academic Integrity Council</w:t>
            </w:r>
            <w:r w:rsidR="001A52EE">
              <w:rPr>
                <w:rFonts w:asciiTheme="minorHAnsi" w:hAnsiTheme="minorHAnsi"/>
              </w:rPr>
              <w:t xml:space="preserve"> </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Date</w:t>
            </w:r>
          </w:p>
        </w:tc>
        <w:tc>
          <w:tcPr>
            <w:tcW w:w="9079" w:type="dxa"/>
          </w:tcPr>
          <w:p w:rsidR="007838E7" w:rsidRPr="00D811FE" w:rsidRDefault="004F1A32" w:rsidP="00904538">
            <w:pPr>
              <w:rPr>
                <w:rFonts w:asciiTheme="minorHAnsi" w:hAnsiTheme="minorHAnsi"/>
              </w:rPr>
            </w:pPr>
            <w:r>
              <w:rPr>
                <w:rFonts w:asciiTheme="minorHAnsi" w:hAnsiTheme="minorHAnsi"/>
              </w:rPr>
              <w:t>7</w:t>
            </w:r>
            <w:r w:rsidR="00D3256C">
              <w:rPr>
                <w:rFonts w:asciiTheme="minorHAnsi" w:hAnsiTheme="minorHAnsi"/>
              </w:rPr>
              <w:t>/</w:t>
            </w:r>
            <w:r w:rsidR="0092404E">
              <w:rPr>
                <w:rFonts w:asciiTheme="minorHAnsi" w:hAnsiTheme="minorHAnsi"/>
              </w:rPr>
              <w:t>2</w:t>
            </w:r>
            <w:r w:rsidR="00904538">
              <w:rPr>
                <w:rFonts w:asciiTheme="minorHAnsi" w:hAnsiTheme="minorHAnsi"/>
              </w:rPr>
              <w:t>7</w:t>
            </w:r>
            <w:r w:rsidR="00574BDB">
              <w:rPr>
                <w:rFonts w:asciiTheme="minorHAnsi" w:hAnsiTheme="minorHAnsi"/>
              </w:rPr>
              <w:t>/2022</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Time</w:t>
            </w:r>
          </w:p>
        </w:tc>
        <w:tc>
          <w:tcPr>
            <w:tcW w:w="9079" w:type="dxa"/>
          </w:tcPr>
          <w:p w:rsidR="00362581" w:rsidRPr="00D811FE" w:rsidRDefault="004F1A32" w:rsidP="004F1A32">
            <w:pPr>
              <w:rPr>
                <w:rFonts w:asciiTheme="minorHAnsi" w:hAnsiTheme="minorHAnsi"/>
              </w:rPr>
            </w:pPr>
            <w:r>
              <w:rPr>
                <w:rFonts w:asciiTheme="minorHAnsi" w:hAnsiTheme="minorHAnsi"/>
              </w:rPr>
              <w:t>1</w:t>
            </w:r>
            <w:r w:rsidR="0092404E">
              <w:rPr>
                <w:rFonts w:asciiTheme="minorHAnsi" w:hAnsiTheme="minorHAnsi"/>
              </w:rPr>
              <w:t xml:space="preserve">:30 – </w:t>
            </w:r>
            <w:r>
              <w:rPr>
                <w:rFonts w:asciiTheme="minorHAnsi" w:hAnsiTheme="minorHAnsi"/>
              </w:rPr>
              <w:t>2</w:t>
            </w:r>
            <w:r w:rsidR="0092404E">
              <w:rPr>
                <w:rFonts w:asciiTheme="minorHAnsi" w:hAnsiTheme="minorHAnsi"/>
              </w:rPr>
              <w:t>:30 pm</w:t>
            </w:r>
            <w:r w:rsidR="00D3256C">
              <w:rPr>
                <w:rFonts w:asciiTheme="minorHAnsi" w:hAnsiTheme="minorHAnsi"/>
              </w:rPr>
              <w:t xml:space="preserve"> </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Location</w:t>
            </w:r>
          </w:p>
        </w:tc>
        <w:tc>
          <w:tcPr>
            <w:tcW w:w="9079" w:type="dxa"/>
          </w:tcPr>
          <w:p w:rsidR="007838E7" w:rsidRPr="00AF5DAE" w:rsidRDefault="00A53554" w:rsidP="00302EBD">
            <w:pPr>
              <w:rPr>
                <w:rFonts w:ascii="Arial" w:hAnsi="Arial"/>
              </w:rPr>
            </w:pPr>
            <w:r w:rsidRPr="00D811FE">
              <w:rPr>
                <w:rFonts w:asciiTheme="minorHAnsi" w:hAnsiTheme="minorHAnsi"/>
              </w:rPr>
              <w:t>Zoom</w:t>
            </w:r>
            <w:r w:rsidR="00AF5DAE">
              <w:rPr>
                <w:rFonts w:asciiTheme="minorHAnsi" w:hAnsiTheme="minorHAnsi"/>
              </w:rPr>
              <w:t xml:space="preserve"> </w:t>
            </w:r>
            <w:hyperlink r:id="rId8" w:history="1">
              <w:r w:rsidR="00AF5DAE" w:rsidRPr="00AF5DAE">
                <w:rPr>
                  <w:rStyle w:val="Hyperlink"/>
                  <w:rFonts w:asciiTheme="minorHAnsi" w:hAnsiTheme="minorHAnsi" w:cstheme="minorHAnsi"/>
                </w:rPr>
                <w:t>https://zoom.us/my/elainesimmons</w:t>
              </w:r>
            </w:hyperlink>
            <w:r w:rsidR="00AF5DAE" w:rsidRPr="00AF5DAE">
              <w:rPr>
                <w:rFonts w:asciiTheme="minorHAnsi" w:hAnsiTheme="minorHAnsi" w:cstheme="minorHAnsi"/>
              </w:rPr>
              <w:t xml:space="preserve"> </w:t>
            </w:r>
          </w:p>
        </w:tc>
      </w:tr>
    </w:tbl>
    <w:p w:rsidR="007838E7" w:rsidRPr="005B6540"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248"/>
        <w:gridCol w:w="24"/>
        <w:gridCol w:w="318"/>
        <w:gridCol w:w="2340"/>
      </w:tblGrid>
      <w:tr w:rsidR="007838E7" w:rsidRPr="00D811FE" w:rsidTr="00205676">
        <w:trPr>
          <w:trHeight w:val="315"/>
        </w:trPr>
        <w:tc>
          <w:tcPr>
            <w:tcW w:w="2092" w:type="dxa"/>
            <w:gridSpan w:val="2"/>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Facilitator</w:t>
            </w:r>
          </w:p>
        </w:tc>
        <w:tc>
          <w:tcPr>
            <w:tcW w:w="4689" w:type="dxa"/>
            <w:gridSpan w:val="5"/>
          </w:tcPr>
          <w:p w:rsidR="007838E7" w:rsidRPr="00D811FE" w:rsidRDefault="00CB58C1" w:rsidP="00137905">
            <w:pPr>
              <w:rPr>
                <w:rFonts w:asciiTheme="minorHAnsi" w:hAnsiTheme="minorHAnsi"/>
              </w:rPr>
            </w:pPr>
            <w:r>
              <w:rPr>
                <w:rFonts w:asciiTheme="minorHAnsi" w:hAnsiTheme="minorHAnsi"/>
              </w:rPr>
              <w:t>Elaine Simmons</w:t>
            </w:r>
          </w:p>
        </w:tc>
        <w:tc>
          <w:tcPr>
            <w:tcW w:w="1354"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Recorder</w:t>
            </w:r>
          </w:p>
        </w:tc>
        <w:tc>
          <w:tcPr>
            <w:tcW w:w="2930" w:type="dxa"/>
            <w:gridSpan w:val="4"/>
          </w:tcPr>
          <w:p w:rsidR="007838E7" w:rsidRPr="00D811FE" w:rsidRDefault="00DD6779" w:rsidP="00DD6779">
            <w:pPr>
              <w:rPr>
                <w:rFonts w:asciiTheme="minorHAnsi" w:hAnsiTheme="minorHAnsi"/>
              </w:rPr>
            </w:pPr>
            <w:r w:rsidRPr="00D811FE">
              <w:rPr>
                <w:rFonts w:asciiTheme="minorHAnsi" w:hAnsiTheme="minorHAnsi"/>
              </w:rPr>
              <w:t>Sarah Riegel</w:t>
            </w:r>
          </w:p>
        </w:tc>
      </w:tr>
      <w:tr w:rsidR="00684D51" w:rsidRPr="00D811FE" w:rsidTr="00205676">
        <w:trPr>
          <w:trHeight w:val="462"/>
        </w:trPr>
        <w:tc>
          <w:tcPr>
            <w:tcW w:w="8407" w:type="dxa"/>
            <w:gridSpan w:val="10"/>
            <w:shd w:val="clear" w:color="auto" w:fill="FBD4B4" w:themeFill="accent6" w:themeFillTint="66"/>
          </w:tcPr>
          <w:p w:rsidR="00684D51" w:rsidRPr="00D811FE" w:rsidRDefault="00684D51">
            <w:pPr>
              <w:rPr>
                <w:rFonts w:asciiTheme="minorHAnsi" w:hAnsiTheme="minorHAnsi" w:cstheme="minorHAnsi"/>
              </w:rPr>
            </w:pPr>
            <w:r w:rsidRPr="00D811FE">
              <w:rPr>
                <w:rFonts w:asciiTheme="minorHAnsi" w:hAnsiTheme="minorHAnsi" w:cstheme="minorHAnsi"/>
                <w:sz w:val="28"/>
                <w:szCs w:val="28"/>
              </w:rPr>
              <w:t>Team members</w:t>
            </w:r>
          </w:p>
        </w:tc>
        <w:tc>
          <w:tcPr>
            <w:tcW w:w="2658" w:type="dxa"/>
            <w:gridSpan w:val="2"/>
            <w:shd w:val="clear" w:color="auto" w:fill="FBD4B4" w:themeFill="accent6" w:themeFillTint="66"/>
          </w:tcPr>
          <w:p w:rsidR="00684D51" w:rsidRPr="00D811FE" w:rsidRDefault="00684D51">
            <w:pPr>
              <w:rPr>
                <w:rFonts w:asciiTheme="minorHAnsi" w:hAnsiTheme="minorHAnsi" w:cstheme="minorHAnsi"/>
                <w:sz w:val="20"/>
                <w:szCs w:val="20"/>
              </w:rPr>
            </w:pPr>
            <w:r w:rsidRPr="00D811FE">
              <w:rPr>
                <w:rFonts w:asciiTheme="minorHAnsi" w:hAnsiTheme="minorHAnsi" w:cstheme="minorHAnsi"/>
                <w:sz w:val="20"/>
                <w:szCs w:val="20"/>
              </w:rPr>
              <w:t>Present  X</w:t>
            </w:r>
          </w:p>
          <w:p w:rsidR="00684D51" w:rsidRPr="00D811FE" w:rsidRDefault="00684D51">
            <w:pPr>
              <w:rPr>
                <w:rFonts w:asciiTheme="minorHAnsi" w:hAnsiTheme="minorHAnsi" w:cstheme="minorHAnsi"/>
              </w:rPr>
            </w:pPr>
            <w:r w:rsidRPr="00D811FE">
              <w:rPr>
                <w:rFonts w:asciiTheme="minorHAnsi" w:hAnsiTheme="minorHAnsi" w:cstheme="minorHAnsi"/>
                <w:sz w:val="20"/>
                <w:szCs w:val="20"/>
              </w:rPr>
              <w:t>Absent   O</w:t>
            </w:r>
          </w:p>
        </w:tc>
      </w:tr>
      <w:tr w:rsidR="00904538" w:rsidRPr="00D811FE" w:rsidTr="00205676">
        <w:trPr>
          <w:trHeight w:val="270"/>
        </w:trPr>
        <w:tc>
          <w:tcPr>
            <w:tcW w:w="379" w:type="dxa"/>
          </w:tcPr>
          <w:p w:rsidR="00904538" w:rsidRPr="00D811FE" w:rsidRDefault="00EC446F" w:rsidP="00904538">
            <w:pPr>
              <w:rPr>
                <w:rFonts w:asciiTheme="minorHAnsi" w:hAnsiTheme="minorHAnsi"/>
                <w:sz w:val="22"/>
                <w:szCs w:val="22"/>
              </w:rPr>
            </w:pPr>
            <w:r>
              <w:rPr>
                <w:rFonts w:asciiTheme="minorHAnsi" w:hAnsiTheme="minorHAnsi"/>
                <w:sz w:val="22"/>
                <w:szCs w:val="22"/>
              </w:rPr>
              <w:t>x</w:t>
            </w:r>
          </w:p>
        </w:tc>
        <w:tc>
          <w:tcPr>
            <w:tcW w:w="2438" w:type="dxa"/>
            <w:gridSpan w:val="2"/>
          </w:tcPr>
          <w:p w:rsidR="00904538" w:rsidRPr="00D811FE" w:rsidRDefault="00904538" w:rsidP="00904538">
            <w:pPr>
              <w:rPr>
                <w:rFonts w:asciiTheme="minorHAnsi" w:hAnsiTheme="minorHAnsi"/>
                <w:sz w:val="22"/>
                <w:szCs w:val="22"/>
              </w:rPr>
            </w:pPr>
            <w:r>
              <w:rPr>
                <w:rFonts w:asciiTheme="minorHAnsi" w:hAnsiTheme="minorHAnsi"/>
                <w:sz w:val="22"/>
                <w:szCs w:val="22"/>
              </w:rPr>
              <w:t>Amanda Alliband</w:t>
            </w:r>
          </w:p>
        </w:tc>
        <w:tc>
          <w:tcPr>
            <w:tcW w:w="390" w:type="dxa"/>
          </w:tcPr>
          <w:p w:rsidR="00904538" w:rsidRPr="00D811FE" w:rsidRDefault="00EC446F" w:rsidP="00904538">
            <w:pPr>
              <w:rPr>
                <w:rFonts w:asciiTheme="minorHAnsi" w:hAnsiTheme="minorHAnsi"/>
                <w:sz w:val="22"/>
                <w:szCs w:val="22"/>
              </w:rPr>
            </w:pPr>
            <w:r>
              <w:rPr>
                <w:rFonts w:asciiTheme="minorHAnsi" w:hAnsiTheme="minorHAnsi"/>
                <w:sz w:val="22"/>
                <w:szCs w:val="22"/>
              </w:rPr>
              <w:t>x</w:t>
            </w:r>
          </w:p>
        </w:tc>
        <w:tc>
          <w:tcPr>
            <w:tcW w:w="2438" w:type="dxa"/>
          </w:tcPr>
          <w:p w:rsidR="00904538" w:rsidRPr="00D811FE" w:rsidRDefault="00904538" w:rsidP="00904538">
            <w:pPr>
              <w:rPr>
                <w:rFonts w:asciiTheme="minorHAnsi" w:hAnsiTheme="minorHAnsi"/>
                <w:sz w:val="22"/>
                <w:szCs w:val="22"/>
              </w:rPr>
            </w:pPr>
            <w:r>
              <w:rPr>
                <w:rFonts w:asciiTheme="minorHAnsi" w:hAnsiTheme="minorHAnsi"/>
                <w:sz w:val="22"/>
                <w:szCs w:val="22"/>
              </w:rPr>
              <w:t>Matt Connell</w:t>
            </w:r>
          </w:p>
        </w:tc>
        <w:tc>
          <w:tcPr>
            <w:tcW w:w="390" w:type="dxa"/>
          </w:tcPr>
          <w:p w:rsidR="00904538" w:rsidRPr="00D811FE" w:rsidRDefault="00EC446F" w:rsidP="00904538">
            <w:pPr>
              <w:rPr>
                <w:rFonts w:asciiTheme="minorHAnsi" w:hAnsiTheme="minorHAnsi"/>
                <w:sz w:val="22"/>
                <w:szCs w:val="22"/>
              </w:rPr>
            </w:pPr>
            <w:r>
              <w:rPr>
                <w:rFonts w:asciiTheme="minorHAnsi" w:hAnsiTheme="minorHAnsi"/>
                <w:sz w:val="22"/>
                <w:szCs w:val="22"/>
              </w:rPr>
              <w:t>x</w:t>
            </w:r>
          </w:p>
        </w:tc>
        <w:tc>
          <w:tcPr>
            <w:tcW w:w="2348" w:type="dxa"/>
            <w:gridSpan w:val="3"/>
          </w:tcPr>
          <w:p w:rsidR="00904538" w:rsidRPr="00904538" w:rsidRDefault="00904538" w:rsidP="00904538">
            <w:pPr>
              <w:rPr>
                <w:rFonts w:asciiTheme="minorHAnsi" w:hAnsiTheme="minorHAnsi"/>
                <w:sz w:val="22"/>
                <w:szCs w:val="22"/>
              </w:rPr>
            </w:pPr>
            <w:r w:rsidRPr="00904538">
              <w:rPr>
                <w:rFonts w:asciiTheme="minorHAnsi" w:hAnsiTheme="minorHAnsi"/>
                <w:sz w:val="22"/>
                <w:szCs w:val="22"/>
              </w:rPr>
              <w:t>Stephanie Joiner</w:t>
            </w:r>
          </w:p>
        </w:tc>
        <w:tc>
          <w:tcPr>
            <w:tcW w:w="342" w:type="dxa"/>
            <w:gridSpan w:val="2"/>
          </w:tcPr>
          <w:p w:rsidR="00904538" w:rsidRPr="00D811FE" w:rsidRDefault="00EC446F" w:rsidP="00904538">
            <w:pPr>
              <w:rPr>
                <w:rFonts w:asciiTheme="minorHAnsi" w:hAnsiTheme="minorHAnsi"/>
                <w:sz w:val="22"/>
                <w:szCs w:val="22"/>
              </w:rPr>
            </w:pPr>
            <w:r>
              <w:rPr>
                <w:rFonts w:asciiTheme="minorHAnsi" w:hAnsiTheme="minorHAnsi"/>
                <w:sz w:val="22"/>
                <w:szCs w:val="22"/>
              </w:rPr>
              <w:t>o</w:t>
            </w:r>
          </w:p>
        </w:tc>
        <w:tc>
          <w:tcPr>
            <w:tcW w:w="2340" w:type="dxa"/>
          </w:tcPr>
          <w:p w:rsidR="00904538" w:rsidRDefault="00904538" w:rsidP="00904538">
            <w:pPr>
              <w:rPr>
                <w:rFonts w:asciiTheme="minorHAnsi" w:hAnsiTheme="minorHAnsi"/>
                <w:sz w:val="22"/>
                <w:szCs w:val="22"/>
              </w:rPr>
            </w:pPr>
            <w:r>
              <w:rPr>
                <w:rFonts w:asciiTheme="minorHAnsi" w:hAnsiTheme="minorHAnsi"/>
                <w:sz w:val="22"/>
                <w:szCs w:val="22"/>
              </w:rPr>
              <w:t>Claudia Mather</w:t>
            </w:r>
          </w:p>
        </w:tc>
      </w:tr>
      <w:tr w:rsidR="00904538" w:rsidRPr="00D811FE" w:rsidTr="00205676">
        <w:trPr>
          <w:trHeight w:val="270"/>
        </w:trPr>
        <w:tc>
          <w:tcPr>
            <w:tcW w:w="379" w:type="dxa"/>
          </w:tcPr>
          <w:p w:rsidR="00904538" w:rsidRPr="00D811FE" w:rsidRDefault="00EC446F" w:rsidP="00904538">
            <w:pPr>
              <w:rPr>
                <w:rFonts w:asciiTheme="minorHAnsi" w:hAnsiTheme="minorHAnsi"/>
                <w:sz w:val="22"/>
                <w:szCs w:val="22"/>
              </w:rPr>
            </w:pPr>
            <w:r>
              <w:rPr>
                <w:rFonts w:asciiTheme="minorHAnsi" w:hAnsiTheme="minorHAnsi"/>
                <w:sz w:val="22"/>
                <w:szCs w:val="22"/>
              </w:rPr>
              <w:t>x</w:t>
            </w:r>
          </w:p>
        </w:tc>
        <w:tc>
          <w:tcPr>
            <w:tcW w:w="2438" w:type="dxa"/>
            <w:gridSpan w:val="2"/>
          </w:tcPr>
          <w:p w:rsidR="00904538" w:rsidRPr="00D811FE" w:rsidRDefault="00904538" w:rsidP="00904538">
            <w:pPr>
              <w:rPr>
                <w:rFonts w:asciiTheme="minorHAnsi" w:hAnsiTheme="minorHAnsi"/>
                <w:sz w:val="22"/>
                <w:szCs w:val="22"/>
              </w:rPr>
            </w:pPr>
            <w:r>
              <w:rPr>
                <w:rFonts w:asciiTheme="minorHAnsi" w:hAnsiTheme="minorHAnsi"/>
                <w:sz w:val="22"/>
                <w:szCs w:val="22"/>
              </w:rPr>
              <w:t>Paulia Bailey</w:t>
            </w:r>
          </w:p>
        </w:tc>
        <w:tc>
          <w:tcPr>
            <w:tcW w:w="390" w:type="dxa"/>
          </w:tcPr>
          <w:p w:rsidR="00904538" w:rsidRPr="00D811FE" w:rsidRDefault="00EC446F" w:rsidP="00904538">
            <w:pPr>
              <w:rPr>
                <w:rFonts w:asciiTheme="minorHAnsi" w:hAnsiTheme="minorHAnsi"/>
                <w:sz w:val="22"/>
                <w:szCs w:val="22"/>
              </w:rPr>
            </w:pPr>
            <w:r>
              <w:rPr>
                <w:rFonts w:asciiTheme="minorHAnsi" w:hAnsiTheme="minorHAnsi"/>
                <w:sz w:val="22"/>
                <w:szCs w:val="22"/>
              </w:rPr>
              <w:t>o</w:t>
            </w:r>
          </w:p>
        </w:tc>
        <w:tc>
          <w:tcPr>
            <w:tcW w:w="2438" w:type="dxa"/>
          </w:tcPr>
          <w:p w:rsidR="00904538" w:rsidRPr="00D811FE" w:rsidRDefault="00904538" w:rsidP="00904538">
            <w:pPr>
              <w:rPr>
                <w:rFonts w:asciiTheme="minorHAnsi" w:hAnsiTheme="minorHAnsi"/>
                <w:sz w:val="22"/>
                <w:szCs w:val="22"/>
              </w:rPr>
            </w:pPr>
            <w:r>
              <w:rPr>
                <w:rFonts w:asciiTheme="minorHAnsi" w:hAnsiTheme="minorHAnsi"/>
                <w:sz w:val="22"/>
                <w:szCs w:val="22"/>
              </w:rPr>
              <w:t>Deanna Heier</w:t>
            </w:r>
          </w:p>
        </w:tc>
        <w:tc>
          <w:tcPr>
            <w:tcW w:w="390" w:type="dxa"/>
          </w:tcPr>
          <w:p w:rsidR="00904538" w:rsidRPr="00D811FE" w:rsidRDefault="00EC446F" w:rsidP="00904538">
            <w:pPr>
              <w:rPr>
                <w:rFonts w:asciiTheme="minorHAnsi" w:hAnsiTheme="minorHAnsi"/>
                <w:sz w:val="22"/>
                <w:szCs w:val="22"/>
              </w:rPr>
            </w:pPr>
            <w:r>
              <w:rPr>
                <w:rFonts w:asciiTheme="minorHAnsi" w:hAnsiTheme="minorHAnsi"/>
                <w:sz w:val="22"/>
                <w:szCs w:val="22"/>
              </w:rPr>
              <w:t>x</w:t>
            </w:r>
          </w:p>
        </w:tc>
        <w:tc>
          <w:tcPr>
            <w:tcW w:w="2348" w:type="dxa"/>
            <w:gridSpan w:val="3"/>
          </w:tcPr>
          <w:p w:rsidR="00904538" w:rsidRPr="00D811FE" w:rsidRDefault="00904538" w:rsidP="00904538">
            <w:pPr>
              <w:rPr>
                <w:rFonts w:asciiTheme="minorHAnsi" w:hAnsiTheme="minorHAnsi"/>
                <w:sz w:val="22"/>
                <w:szCs w:val="22"/>
              </w:rPr>
            </w:pPr>
            <w:r>
              <w:rPr>
                <w:rFonts w:asciiTheme="minorHAnsi" w:hAnsiTheme="minorHAnsi"/>
                <w:sz w:val="22"/>
                <w:szCs w:val="22"/>
              </w:rPr>
              <w:t>Kathy Kottas</w:t>
            </w:r>
          </w:p>
        </w:tc>
        <w:tc>
          <w:tcPr>
            <w:tcW w:w="342" w:type="dxa"/>
            <w:gridSpan w:val="2"/>
          </w:tcPr>
          <w:p w:rsidR="00904538" w:rsidRPr="00D811FE" w:rsidRDefault="00EC446F" w:rsidP="00904538">
            <w:pPr>
              <w:rPr>
                <w:rFonts w:asciiTheme="minorHAnsi" w:hAnsiTheme="minorHAnsi"/>
                <w:sz w:val="22"/>
                <w:szCs w:val="22"/>
              </w:rPr>
            </w:pPr>
            <w:r>
              <w:rPr>
                <w:rFonts w:asciiTheme="minorHAnsi" w:hAnsiTheme="minorHAnsi"/>
                <w:sz w:val="22"/>
                <w:szCs w:val="22"/>
              </w:rPr>
              <w:t>x</w:t>
            </w:r>
          </w:p>
        </w:tc>
        <w:tc>
          <w:tcPr>
            <w:tcW w:w="2340" w:type="dxa"/>
          </w:tcPr>
          <w:p w:rsidR="00904538" w:rsidRDefault="00904538" w:rsidP="00904538">
            <w:pPr>
              <w:rPr>
                <w:rFonts w:asciiTheme="minorHAnsi" w:hAnsiTheme="minorHAnsi"/>
                <w:sz w:val="22"/>
                <w:szCs w:val="22"/>
              </w:rPr>
            </w:pPr>
            <w:r>
              <w:rPr>
                <w:rFonts w:asciiTheme="minorHAnsi" w:hAnsiTheme="minorHAnsi"/>
                <w:sz w:val="22"/>
                <w:szCs w:val="22"/>
              </w:rPr>
              <w:t>Lee Miller</w:t>
            </w:r>
          </w:p>
        </w:tc>
      </w:tr>
      <w:tr w:rsidR="00904538" w:rsidRPr="00D811FE" w:rsidTr="00205676">
        <w:trPr>
          <w:trHeight w:val="270"/>
        </w:trPr>
        <w:tc>
          <w:tcPr>
            <w:tcW w:w="379" w:type="dxa"/>
          </w:tcPr>
          <w:p w:rsidR="00904538" w:rsidRPr="00D811FE" w:rsidRDefault="00EC446F" w:rsidP="00904538">
            <w:pPr>
              <w:rPr>
                <w:rFonts w:asciiTheme="minorHAnsi" w:hAnsiTheme="minorHAnsi"/>
                <w:sz w:val="22"/>
                <w:szCs w:val="22"/>
              </w:rPr>
            </w:pPr>
            <w:r>
              <w:rPr>
                <w:rFonts w:asciiTheme="minorHAnsi" w:hAnsiTheme="minorHAnsi"/>
                <w:sz w:val="22"/>
                <w:szCs w:val="22"/>
              </w:rPr>
              <w:t>x</w:t>
            </w:r>
          </w:p>
        </w:tc>
        <w:tc>
          <w:tcPr>
            <w:tcW w:w="2438" w:type="dxa"/>
            <w:gridSpan w:val="2"/>
          </w:tcPr>
          <w:p w:rsidR="00904538" w:rsidRDefault="00904538" w:rsidP="00904538">
            <w:pPr>
              <w:rPr>
                <w:rFonts w:asciiTheme="minorHAnsi" w:hAnsiTheme="minorHAnsi"/>
                <w:sz w:val="22"/>
                <w:szCs w:val="22"/>
              </w:rPr>
            </w:pPr>
            <w:r>
              <w:rPr>
                <w:rFonts w:asciiTheme="minorHAnsi" w:hAnsiTheme="minorHAnsi"/>
                <w:sz w:val="22"/>
                <w:szCs w:val="22"/>
              </w:rPr>
              <w:t>Janet Balk</w:t>
            </w:r>
          </w:p>
        </w:tc>
        <w:tc>
          <w:tcPr>
            <w:tcW w:w="390" w:type="dxa"/>
          </w:tcPr>
          <w:p w:rsidR="00904538" w:rsidRPr="00D811FE" w:rsidRDefault="00EC446F" w:rsidP="00904538">
            <w:pPr>
              <w:rPr>
                <w:rFonts w:asciiTheme="minorHAnsi" w:hAnsiTheme="minorHAnsi"/>
                <w:sz w:val="22"/>
                <w:szCs w:val="22"/>
              </w:rPr>
            </w:pPr>
            <w:r>
              <w:rPr>
                <w:rFonts w:asciiTheme="minorHAnsi" w:hAnsiTheme="minorHAnsi"/>
                <w:sz w:val="22"/>
                <w:szCs w:val="22"/>
              </w:rPr>
              <w:t>x</w:t>
            </w:r>
          </w:p>
        </w:tc>
        <w:tc>
          <w:tcPr>
            <w:tcW w:w="2438" w:type="dxa"/>
          </w:tcPr>
          <w:p w:rsidR="00904538" w:rsidRDefault="00904538" w:rsidP="00904538">
            <w:pPr>
              <w:rPr>
                <w:rFonts w:asciiTheme="minorHAnsi" w:hAnsiTheme="minorHAnsi"/>
                <w:sz w:val="22"/>
                <w:szCs w:val="22"/>
              </w:rPr>
            </w:pPr>
            <w:r>
              <w:rPr>
                <w:rFonts w:asciiTheme="minorHAnsi" w:hAnsiTheme="minorHAnsi"/>
                <w:sz w:val="22"/>
                <w:szCs w:val="22"/>
              </w:rPr>
              <w:t>Darren Ivey</w:t>
            </w:r>
          </w:p>
        </w:tc>
        <w:tc>
          <w:tcPr>
            <w:tcW w:w="390" w:type="dxa"/>
          </w:tcPr>
          <w:p w:rsidR="00904538" w:rsidRPr="00D811FE" w:rsidRDefault="00EC446F" w:rsidP="00904538">
            <w:pPr>
              <w:rPr>
                <w:rFonts w:asciiTheme="minorHAnsi" w:hAnsiTheme="minorHAnsi"/>
                <w:sz w:val="22"/>
                <w:szCs w:val="22"/>
              </w:rPr>
            </w:pPr>
            <w:r>
              <w:rPr>
                <w:rFonts w:asciiTheme="minorHAnsi" w:hAnsiTheme="minorHAnsi"/>
                <w:sz w:val="22"/>
                <w:szCs w:val="22"/>
              </w:rPr>
              <w:t>x</w:t>
            </w:r>
          </w:p>
        </w:tc>
        <w:tc>
          <w:tcPr>
            <w:tcW w:w="2348" w:type="dxa"/>
            <w:gridSpan w:val="3"/>
          </w:tcPr>
          <w:p w:rsidR="00904538" w:rsidRPr="00D811FE" w:rsidRDefault="00904538" w:rsidP="00904538">
            <w:pPr>
              <w:rPr>
                <w:rFonts w:asciiTheme="minorHAnsi" w:hAnsiTheme="minorHAnsi"/>
                <w:sz w:val="22"/>
                <w:szCs w:val="22"/>
              </w:rPr>
            </w:pPr>
            <w:r>
              <w:rPr>
                <w:rFonts w:asciiTheme="minorHAnsi" w:hAnsiTheme="minorHAnsi"/>
                <w:sz w:val="22"/>
                <w:szCs w:val="22"/>
              </w:rPr>
              <w:t>Karly Little</w:t>
            </w:r>
          </w:p>
        </w:tc>
        <w:tc>
          <w:tcPr>
            <w:tcW w:w="342" w:type="dxa"/>
            <w:gridSpan w:val="2"/>
          </w:tcPr>
          <w:p w:rsidR="00904538" w:rsidRPr="00D811FE" w:rsidRDefault="00EC446F" w:rsidP="00904538">
            <w:pPr>
              <w:rPr>
                <w:rFonts w:asciiTheme="minorHAnsi" w:hAnsiTheme="minorHAnsi"/>
                <w:sz w:val="22"/>
                <w:szCs w:val="22"/>
              </w:rPr>
            </w:pPr>
            <w:r>
              <w:rPr>
                <w:rFonts w:asciiTheme="minorHAnsi" w:hAnsiTheme="minorHAnsi"/>
                <w:sz w:val="22"/>
                <w:szCs w:val="22"/>
              </w:rPr>
              <w:t>x</w:t>
            </w:r>
          </w:p>
        </w:tc>
        <w:tc>
          <w:tcPr>
            <w:tcW w:w="2340" w:type="dxa"/>
          </w:tcPr>
          <w:p w:rsidR="00904538" w:rsidRDefault="00904538" w:rsidP="00904538">
            <w:pPr>
              <w:rPr>
                <w:rFonts w:asciiTheme="minorHAnsi" w:hAnsiTheme="minorHAnsi"/>
                <w:sz w:val="22"/>
                <w:szCs w:val="22"/>
              </w:rPr>
            </w:pPr>
            <w:r>
              <w:rPr>
                <w:rFonts w:asciiTheme="minorHAnsi" w:hAnsiTheme="minorHAnsi"/>
                <w:sz w:val="22"/>
                <w:szCs w:val="22"/>
              </w:rPr>
              <w:t>Megan Schiffelbein</w:t>
            </w:r>
          </w:p>
        </w:tc>
      </w:tr>
      <w:tr w:rsidR="00904538" w:rsidRPr="00D811FE" w:rsidTr="00205676">
        <w:trPr>
          <w:trHeight w:val="270"/>
        </w:trPr>
        <w:tc>
          <w:tcPr>
            <w:tcW w:w="379" w:type="dxa"/>
          </w:tcPr>
          <w:p w:rsidR="00904538" w:rsidRPr="00D811FE" w:rsidRDefault="00EC446F" w:rsidP="00904538">
            <w:pPr>
              <w:rPr>
                <w:rFonts w:asciiTheme="minorHAnsi" w:hAnsiTheme="minorHAnsi"/>
                <w:sz w:val="22"/>
                <w:szCs w:val="22"/>
              </w:rPr>
            </w:pPr>
            <w:r>
              <w:rPr>
                <w:rFonts w:asciiTheme="minorHAnsi" w:hAnsiTheme="minorHAnsi"/>
                <w:sz w:val="22"/>
                <w:szCs w:val="22"/>
              </w:rPr>
              <w:t>o</w:t>
            </w:r>
          </w:p>
        </w:tc>
        <w:tc>
          <w:tcPr>
            <w:tcW w:w="2438" w:type="dxa"/>
            <w:gridSpan w:val="2"/>
          </w:tcPr>
          <w:p w:rsidR="00904538" w:rsidRDefault="00904538" w:rsidP="00904538">
            <w:pPr>
              <w:rPr>
                <w:rFonts w:asciiTheme="minorHAnsi" w:hAnsiTheme="minorHAnsi"/>
                <w:sz w:val="22"/>
                <w:szCs w:val="22"/>
              </w:rPr>
            </w:pPr>
            <w:r>
              <w:rPr>
                <w:rFonts w:asciiTheme="minorHAnsi" w:hAnsiTheme="minorHAnsi"/>
                <w:sz w:val="22"/>
                <w:szCs w:val="22"/>
              </w:rPr>
              <w:t>Angela Campbell</w:t>
            </w:r>
          </w:p>
        </w:tc>
        <w:tc>
          <w:tcPr>
            <w:tcW w:w="390" w:type="dxa"/>
          </w:tcPr>
          <w:p w:rsidR="00904538" w:rsidRPr="00D811FE" w:rsidRDefault="00EC446F" w:rsidP="00904538">
            <w:pPr>
              <w:rPr>
                <w:rFonts w:asciiTheme="minorHAnsi" w:hAnsiTheme="minorHAnsi"/>
                <w:sz w:val="22"/>
                <w:szCs w:val="22"/>
              </w:rPr>
            </w:pPr>
            <w:r>
              <w:rPr>
                <w:rFonts w:asciiTheme="minorHAnsi" w:hAnsiTheme="minorHAnsi"/>
                <w:sz w:val="22"/>
                <w:szCs w:val="22"/>
              </w:rPr>
              <w:t>x</w:t>
            </w:r>
          </w:p>
        </w:tc>
        <w:tc>
          <w:tcPr>
            <w:tcW w:w="2438" w:type="dxa"/>
          </w:tcPr>
          <w:p w:rsidR="00904538" w:rsidRDefault="00904538" w:rsidP="00904538">
            <w:pPr>
              <w:rPr>
                <w:rFonts w:asciiTheme="minorHAnsi" w:hAnsiTheme="minorHAnsi"/>
                <w:sz w:val="22"/>
                <w:szCs w:val="22"/>
              </w:rPr>
            </w:pPr>
            <w:r>
              <w:rPr>
                <w:rFonts w:asciiTheme="minorHAnsi" w:hAnsiTheme="minorHAnsi"/>
                <w:sz w:val="22"/>
                <w:szCs w:val="22"/>
              </w:rPr>
              <w:t>Erika Jenkins-Moss</w:t>
            </w:r>
          </w:p>
        </w:tc>
        <w:tc>
          <w:tcPr>
            <w:tcW w:w="390" w:type="dxa"/>
          </w:tcPr>
          <w:p w:rsidR="00904538" w:rsidRPr="00D811FE" w:rsidRDefault="00EC446F" w:rsidP="00904538">
            <w:pPr>
              <w:rPr>
                <w:rFonts w:asciiTheme="minorHAnsi" w:hAnsiTheme="minorHAnsi"/>
                <w:sz w:val="22"/>
                <w:szCs w:val="22"/>
              </w:rPr>
            </w:pPr>
            <w:r>
              <w:rPr>
                <w:rFonts w:asciiTheme="minorHAnsi" w:hAnsiTheme="minorHAnsi"/>
                <w:sz w:val="22"/>
                <w:szCs w:val="22"/>
              </w:rPr>
              <w:t>o</w:t>
            </w:r>
          </w:p>
        </w:tc>
        <w:tc>
          <w:tcPr>
            <w:tcW w:w="2348" w:type="dxa"/>
            <w:gridSpan w:val="3"/>
          </w:tcPr>
          <w:p w:rsidR="00904538" w:rsidRPr="00D811FE" w:rsidRDefault="00904538" w:rsidP="00904538">
            <w:pPr>
              <w:rPr>
                <w:rFonts w:asciiTheme="minorHAnsi" w:hAnsiTheme="minorHAnsi"/>
                <w:sz w:val="22"/>
                <w:szCs w:val="22"/>
              </w:rPr>
            </w:pPr>
            <w:r>
              <w:rPr>
                <w:rFonts w:asciiTheme="minorHAnsi" w:hAnsiTheme="minorHAnsi"/>
                <w:sz w:val="22"/>
                <w:szCs w:val="22"/>
              </w:rPr>
              <w:t>Angie Maddy</w:t>
            </w:r>
          </w:p>
        </w:tc>
        <w:tc>
          <w:tcPr>
            <w:tcW w:w="342" w:type="dxa"/>
            <w:gridSpan w:val="2"/>
          </w:tcPr>
          <w:p w:rsidR="00904538" w:rsidRPr="00D811FE" w:rsidRDefault="00EC446F" w:rsidP="00904538">
            <w:pPr>
              <w:rPr>
                <w:rFonts w:asciiTheme="minorHAnsi" w:hAnsiTheme="minorHAnsi"/>
                <w:sz w:val="22"/>
                <w:szCs w:val="22"/>
              </w:rPr>
            </w:pPr>
            <w:r>
              <w:rPr>
                <w:rFonts w:asciiTheme="minorHAnsi" w:hAnsiTheme="minorHAnsi"/>
                <w:sz w:val="22"/>
                <w:szCs w:val="22"/>
              </w:rPr>
              <w:t>o</w:t>
            </w:r>
          </w:p>
        </w:tc>
        <w:tc>
          <w:tcPr>
            <w:tcW w:w="2340" w:type="dxa"/>
          </w:tcPr>
          <w:p w:rsidR="00904538" w:rsidRDefault="00904538" w:rsidP="00904538">
            <w:pPr>
              <w:rPr>
                <w:rFonts w:asciiTheme="minorHAnsi" w:hAnsiTheme="minorHAnsi"/>
                <w:sz w:val="22"/>
                <w:szCs w:val="22"/>
              </w:rPr>
            </w:pPr>
            <w:r>
              <w:rPr>
                <w:rFonts w:asciiTheme="minorHAnsi" w:hAnsiTheme="minorHAnsi"/>
                <w:sz w:val="22"/>
                <w:szCs w:val="22"/>
              </w:rPr>
              <w:t>Andrea Thompson</w:t>
            </w:r>
          </w:p>
        </w:tc>
      </w:tr>
      <w:tr w:rsidR="00904538" w:rsidRPr="00D811FE" w:rsidTr="00205676">
        <w:trPr>
          <w:trHeight w:val="327"/>
        </w:trPr>
        <w:tc>
          <w:tcPr>
            <w:tcW w:w="11065" w:type="dxa"/>
            <w:gridSpan w:val="12"/>
            <w:shd w:val="clear" w:color="auto" w:fill="FBD4B4" w:themeFill="accent6" w:themeFillTint="66"/>
          </w:tcPr>
          <w:p w:rsidR="00904538" w:rsidRPr="00D811FE" w:rsidRDefault="00904538" w:rsidP="00904538">
            <w:pPr>
              <w:rPr>
                <w:rFonts w:asciiTheme="minorHAnsi" w:hAnsiTheme="minorHAnsi" w:cstheme="minorHAnsi"/>
                <w:sz w:val="28"/>
                <w:szCs w:val="28"/>
              </w:rPr>
            </w:pPr>
            <w:r w:rsidRPr="00D811FE">
              <w:rPr>
                <w:rFonts w:asciiTheme="minorHAnsi" w:hAnsiTheme="minorHAnsi" w:cstheme="minorHAnsi"/>
                <w:sz w:val="28"/>
                <w:szCs w:val="28"/>
              </w:rPr>
              <w:t>Guests</w:t>
            </w:r>
          </w:p>
        </w:tc>
      </w:tr>
      <w:tr w:rsidR="00904538" w:rsidRPr="00D811FE" w:rsidTr="00205676">
        <w:trPr>
          <w:trHeight w:val="270"/>
        </w:trPr>
        <w:tc>
          <w:tcPr>
            <w:tcW w:w="379" w:type="dxa"/>
          </w:tcPr>
          <w:p w:rsidR="00904538" w:rsidRPr="00D811FE" w:rsidRDefault="00904538" w:rsidP="00904538">
            <w:pPr>
              <w:rPr>
                <w:rFonts w:asciiTheme="minorHAnsi" w:hAnsiTheme="minorHAnsi"/>
                <w:sz w:val="22"/>
                <w:szCs w:val="22"/>
              </w:rPr>
            </w:pPr>
          </w:p>
        </w:tc>
        <w:tc>
          <w:tcPr>
            <w:tcW w:w="2438" w:type="dxa"/>
            <w:gridSpan w:val="2"/>
          </w:tcPr>
          <w:p w:rsidR="00904538" w:rsidRPr="00D811FE" w:rsidRDefault="00904538" w:rsidP="00904538">
            <w:pPr>
              <w:rPr>
                <w:rFonts w:asciiTheme="minorHAnsi" w:hAnsiTheme="minorHAnsi"/>
                <w:sz w:val="22"/>
                <w:szCs w:val="22"/>
              </w:rPr>
            </w:pPr>
          </w:p>
        </w:tc>
        <w:tc>
          <w:tcPr>
            <w:tcW w:w="390" w:type="dxa"/>
          </w:tcPr>
          <w:p w:rsidR="00904538" w:rsidRPr="00D811FE" w:rsidRDefault="00904538" w:rsidP="00904538">
            <w:pPr>
              <w:rPr>
                <w:rFonts w:asciiTheme="minorHAnsi" w:hAnsiTheme="minorHAnsi"/>
                <w:sz w:val="22"/>
                <w:szCs w:val="22"/>
              </w:rPr>
            </w:pPr>
          </w:p>
        </w:tc>
        <w:tc>
          <w:tcPr>
            <w:tcW w:w="2438" w:type="dxa"/>
          </w:tcPr>
          <w:p w:rsidR="00904538" w:rsidRPr="00D811FE" w:rsidRDefault="00904538" w:rsidP="00904538">
            <w:pPr>
              <w:rPr>
                <w:rFonts w:asciiTheme="minorHAnsi" w:hAnsiTheme="minorHAnsi"/>
                <w:sz w:val="22"/>
                <w:szCs w:val="22"/>
              </w:rPr>
            </w:pPr>
          </w:p>
        </w:tc>
        <w:tc>
          <w:tcPr>
            <w:tcW w:w="390" w:type="dxa"/>
          </w:tcPr>
          <w:p w:rsidR="00904538" w:rsidRPr="00D811FE" w:rsidRDefault="00904538" w:rsidP="00904538">
            <w:pPr>
              <w:rPr>
                <w:rFonts w:asciiTheme="minorHAnsi" w:hAnsiTheme="minorHAnsi"/>
                <w:sz w:val="22"/>
                <w:szCs w:val="22"/>
              </w:rPr>
            </w:pPr>
          </w:p>
        </w:tc>
        <w:tc>
          <w:tcPr>
            <w:tcW w:w="2348" w:type="dxa"/>
            <w:gridSpan w:val="3"/>
          </w:tcPr>
          <w:p w:rsidR="00904538" w:rsidRPr="00D811FE" w:rsidRDefault="00904538" w:rsidP="00904538">
            <w:pPr>
              <w:rPr>
                <w:rFonts w:asciiTheme="minorHAnsi" w:hAnsiTheme="minorHAnsi"/>
                <w:sz w:val="22"/>
                <w:szCs w:val="22"/>
              </w:rPr>
            </w:pPr>
          </w:p>
        </w:tc>
        <w:tc>
          <w:tcPr>
            <w:tcW w:w="342" w:type="dxa"/>
            <w:gridSpan w:val="2"/>
          </w:tcPr>
          <w:p w:rsidR="00904538" w:rsidRPr="00D811FE" w:rsidRDefault="00904538" w:rsidP="00904538">
            <w:pPr>
              <w:rPr>
                <w:rFonts w:asciiTheme="minorHAnsi" w:hAnsiTheme="minorHAnsi"/>
                <w:sz w:val="22"/>
                <w:szCs w:val="22"/>
              </w:rPr>
            </w:pPr>
          </w:p>
        </w:tc>
        <w:tc>
          <w:tcPr>
            <w:tcW w:w="2340" w:type="dxa"/>
          </w:tcPr>
          <w:p w:rsidR="00904538" w:rsidRPr="00D811FE" w:rsidRDefault="00904538" w:rsidP="00904538">
            <w:pPr>
              <w:rPr>
                <w:rFonts w:asciiTheme="minorHAnsi" w:hAnsiTheme="minorHAnsi"/>
                <w:sz w:val="22"/>
                <w:szCs w:val="22"/>
              </w:rPr>
            </w:pPr>
          </w:p>
        </w:tc>
      </w:tr>
      <w:tr w:rsidR="00904538" w:rsidRPr="00D811FE" w:rsidTr="00205676">
        <w:trPr>
          <w:trHeight w:val="65"/>
        </w:trPr>
        <w:tc>
          <w:tcPr>
            <w:tcW w:w="8725" w:type="dxa"/>
            <w:gridSpan w:val="11"/>
            <w:tcBorders>
              <w:bottom w:val="single" w:sz="4" w:space="0" w:color="000000"/>
            </w:tcBorders>
            <w:shd w:val="clear" w:color="auto" w:fill="FBD4B4" w:themeFill="accent6" w:themeFillTint="66"/>
          </w:tcPr>
          <w:p w:rsidR="00904538" w:rsidRPr="00D811FE" w:rsidRDefault="00904538" w:rsidP="00904538">
            <w:pPr>
              <w:rPr>
                <w:rFonts w:asciiTheme="minorHAnsi" w:hAnsiTheme="minorHAnsi" w:cstheme="minorHAnsi"/>
              </w:rPr>
            </w:pPr>
            <w:r w:rsidRPr="00D811FE">
              <w:rPr>
                <w:rFonts w:asciiTheme="minorHAnsi" w:hAnsiTheme="minorHAnsi" w:cstheme="minorHAnsi"/>
                <w:sz w:val="28"/>
                <w:szCs w:val="28"/>
              </w:rPr>
              <w:t>Topics/Notes</w:t>
            </w:r>
          </w:p>
        </w:tc>
        <w:tc>
          <w:tcPr>
            <w:tcW w:w="2340" w:type="dxa"/>
            <w:tcBorders>
              <w:bottom w:val="single" w:sz="4" w:space="0" w:color="000000"/>
            </w:tcBorders>
            <w:shd w:val="clear" w:color="auto" w:fill="FBD4B4" w:themeFill="accent6" w:themeFillTint="66"/>
          </w:tcPr>
          <w:p w:rsidR="00904538" w:rsidRPr="00D811FE" w:rsidRDefault="00904538" w:rsidP="00904538">
            <w:pPr>
              <w:jc w:val="center"/>
              <w:rPr>
                <w:rFonts w:asciiTheme="minorHAnsi" w:hAnsiTheme="minorHAnsi" w:cstheme="minorHAnsi"/>
                <w:sz w:val="28"/>
                <w:szCs w:val="28"/>
              </w:rPr>
            </w:pPr>
            <w:r w:rsidRPr="00D811FE">
              <w:rPr>
                <w:rFonts w:asciiTheme="minorHAnsi" w:hAnsiTheme="minorHAnsi" w:cstheme="minorHAnsi"/>
                <w:sz w:val="28"/>
                <w:szCs w:val="28"/>
              </w:rPr>
              <w:t>Reporter</w:t>
            </w:r>
          </w:p>
        </w:tc>
      </w:tr>
      <w:tr w:rsidR="004F1A32" w:rsidRPr="00D811FE" w:rsidTr="00220363">
        <w:trPr>
          <w:trHeight w:val="800"/>
        </w:trPr>
        <w:tc>
          <w:tcPr>
            <w:tcW w:w="8725" w:type="dxa"/>
            <w:gridSpan w:val="11"/>
            <w:shd w:val="clear" w:color="auto" w:fill="auto"/>
          </w:tcPr>
          <w:p w:rsidR="004F1A32" w:rsidRDefault="004F1A32" w:rsidP="00904538">
            <w:pPr>
              <w:rPr>
                <w:rFonts w:asciiTheme="minorHAnsi" w:hAnsiTheme="minorHAnsi"/>
                <w:b/>
              </w:rPr>
            </w:pPr>
            <w:r w:rsidRPr="004F1A32">
              <w:rPr>
                <w:rFonts w:asciiTheme="minorHAnsi" w:hAnsiTheme="minorHAnsi"/>
                <w:b/>
              </w:rPr>
              <w:t>Discuss 2022-2023 Council Themes &amp; Goals</w:t>
            </w:r>
          </w:p>
          <w:p w:rsidR="0055151B" w:rsidRDefault="0055151B" w:rsidP="00904538">
            <w:pPr>
              <w:rPr>
                <w:rFonts w:asciiTheme="minorHAnsi" w:hAnsiTheme="minorHAnsi"/>
                <w:b/>
              </w:rPr>
            </w:pPr>
          </w:p>
          <w:p w:rsidR="0055151B" w:rsidRDefault="0055151B" w:rsidP="0055151B">
            <w:pPr>
              <w:rPr>
                <w:rFonts w:asciiTheme="minorHAnsi" w:hAnsiTheme="minorHAnsi"/>
              </w:rPr>
            </w:pPr>
            <w:r>
              <w:rPr>
                <w:rFonts w:asciiTheme="minorHAnsi" w:hAnsiTheme="minorHAnsi"/>
              </w:rPr>
              <w:t>Themes</w:t>
            </w:r>
          </w:p>
          <w:p w:rsidR="0055151B" w:rsidRPr="009B4D91" w:rsidRDefault="0055151B" w:rsidP="0055151B">
            <w:pPr>
              <w:pStyle w:val="ListParagraph"/>
              <w:numPr>
                <w:ilvl w:val="0"/>
                <w:numId w:val="2"/>
              </w:numPr>
              <w:rPr>
                <w:rFonts w:asciiTheme="minorHAnsi" w:hAnsiTheme="minorHAnsi"/>
              </w:rPr>
            </w:pPr>
            <w:r w:rsidRPr="009B4D91">
              <w:rPr>
                <w:rFonts w:asciiTheme="minorHAnsi" w:hAnsiTheme="minorHAnsi"/>
              </w:rPr>
              <w:t>Understanding Why Students Cheat</w:t>
            </w:r>
          </w:p>
          <w:p w:rsidR="0055151B" w:rsidRPr="009B4D91" w:rsidRDefault="0055151B" w:rsidP="0055151B">
            <w:pPr>
              <w:pStyle w:val="ListParagraph"/>
              <w:numPr>
                <w:ilvl w:val="0"/>
                <w:numId w:val="2"/>
              </w:numPr>
              <w:rPr>
                <w:rFonts w:asciiTheme="minorHAnsi" w:hAnsiTheme="minorHAnsi"/>
              </w:rPr>
            </w:pPr>
            <w:r w:rsidRPr="009B4D91">
              <w:rPr>
                <w:rFonts w:asciiTheme="minorHAnsi" w:hAnsiTheme="minorHAnsi"/>
              </w:rPr>
              <w:t>Contract Cheating</w:t>
            </w:r>
          </w:p>
          <w:p w:rsidR="0055151B" w:rsidRPr="009B4D91" w:rsidRDefault="0055151B" w:rsidP="0055151B">
            <w:pPr>
              <w:pStyle w:val="ListParagraph"/>
              <w:numPr>
                <w:ilvl w:val="0"/>
                <w:numId w:val="2"/>
              </w:numPr>
              <w:rPr>
                <w:rFonts w:asciiTheme="minorHAnsi" w:hAnsiTheme="minorHAnsi"/>
              </w:rPr>
            </w:pPr>
            <w:r w:rsidRPr="009B4D91">
              <w:rPr>
                <w:rFonts w:asciiTheme="minorHAnsi" w:hAnsiTheme="minorHAnsi"/>
              </w:rPr>
              <w:t>Policy Considerations</w:t>
            </w:r>
          </w:p>
          <w:p w:rsidR="0055151B" w:rsidRDefault="0055151B" w:rsidP="0055151B">
            <w:pPr>
              <w:pStyle w:val="ListParagraph"/>
              <w:numPr>
                <w:ilvl w:val="0"/>
                <w:numId w:val="2"/>
              </w:numPr>
              <w:rPr>
                <w:rFonts w:asciiTheme="minorHAnsi" w:hAnsiTheme="minorHAnsi"/>
              </w:rPr>
            </w:pPr>
            <w:r w:rsidRPr="009B4D91">
              <w:rPr>
                <w:rFonts w:asciiTheme="minorHAnsi" w:hAnsiTheme="minorHAnsi"/>
              </w:rPr>
              <w:t>Impacting the Culture</w:t>
            </w:r>
          </w:p>
          <w:p w:rsidR="0055151B" w:rsidRDefault="0055151B" w:rsidP="0055151B">
            <w:pPr>
              <w:pStyle w:val="ListParagraph"/>
              <w:numPr>
                <w:ilvl w:val="0"/>
                <w:numId w:val="2"/>
              </w:numPr>
              <w:rPr>
                <w:rFonts w:asciiTheme="minorHAnsi" w:hAnsiTheme="minorHAnsi"/>
              </w:rPr>
            </w:pPr>
            <w:r>
              <w:rPr>
                <w:rFonts w:asciiTheme="minorHAnsi" w:hAnsiTheme="minorHAnsi"/>
              </w:rPr>
              <w:t>Professional</w:t>
            </w:r>
            <w:r w:rsidRPr="005D59F6">
              <w:rPr>
                <w:rFonts w:asciiTheme="minorHAnsi" w:hAnsiTheme="minorHAnsi"/>
              </w:rPr>
              <w:t xml:space="preserve"> Developme</w:t>
            </w:r>
            <w:r>
              <w:rPr>
                <w:rFonts w:asciiTheme="minorHAnsi" w:hAnsiTheme="minorHAnsi"/>
              </w:rPr>
              <w:t>nt</w:t>
            </w:r>
          </w:p>
          <w:p w:rsidR="0055151B" w:rsidRDefault="0055151B" w:rsidP="0055151B">
            <w:pPr>
              <w:rPr>
                <w:rFonts w:asciiTheme="minorHAnsi" w:hAnsiTheme="minorHAnsi"/>
              </w:rPr>
            </w:pPr>
          </w:p>
          <w:p w:rsidR="0055151B" w:rsidRPr="00D811FE" w:rsidRDefault="0055151B" w:rsidP="0055151B">
            <w:pPr>
              <w:rPr>
                <w:rFonts w:asciiTheme="minorHAnsi" w:hAnsiTheme="minorHAnsi"/>
              </w:rPr>
            </w:pPr>
            <w:r>
              <w:rPr>
                <w:rFonts w:asciiTheme="minorHAnsi" w:hAnsiTheme="minorHAnsi"/>
              </w:rPr>
              <w:t>Goals</w:t>
            </w:r>
          </w:p>
          <w:p w:rsidR="0055151B" w:rsidRPr="009121F4" w:rsidRDefault="0055151B" w:rsidP="0055151B">
            <w:pPr>
              <w:pStyle w:val="ListParagraph"/>
              <w:numPr>
                <w:ilvl w:val="1"/>
                <w:numId w:val="1"/>
              </w:numPr>
              <w:ind w:left="702"/>
              <w:rPr>
                <w:rFonts w:asciiTheme="minorHAnsi" w:hAnsiTheme="minorHAnsi"/>
              </w:rPr>
            </w:pPr>
            <w:r>
              <w:rPr>
                <w:rFonts w:asciiTheme="minorHAnsi" w:hAnsiTheme="minorHAnsi"/>
              </w:rPr>
              <w:t xml:space="preserve">Promote a culture of </w:t>
            </w:r>
            <w:r w:rsidRPr="009121F4">
              <w:rPr>
                <w:rFonts w:asciiTheme="minorHAnsi" w:hAnsiTheme="minorHAnsi"/>
              </w:rPr>
              <w:t>respect, responsible conduct and integrity</w:t>
            </w:r>
          </w:p>
          <w:p w:rsidR="0055151B" w:rsidRPr="009121F4" w:rsidRDefault="0055151B" w:rsidP="0055151B">
            <w:pPr>
              <w:pStyle w:val="ListParagraph"/>
              <w:numPr>
                <w:ilvl w:val="1"/>
                <w:numId w:val="1"/>
              </w:numPr>
              <w:ind w:left="702"/>
              <w:rPr>
                <w:rFonts w:asciiTheme="minorHAnsi" w:hAnsiTheme="minorHAnsi"/>
              </w:rPr>
            </w:pPr>
            <w:r w:rsidRPr="009121F4">
              <w:rPr>
                <w:rFonts w:asciiTheme="minorHAnsi" w:hAnsiTheme="minorHAnsi"/>
              </w:rPr>
              <w:t>Support the institution’s positive reputation of academic integrity</w:t>
            </w:r>
          </w:p>
          <w:p w:rsidR="0055151B" w:rsidRPr="009121F4" w:rsidRDefault="0055151B" w:rsidP="0055151B">
            <w:pPr>
              <w:pStyle w:val="ListParagraph"/>
              <w:numPr>
                <w:ilvl w:val="1"/>
                <w:numId w:val="1"/>
              </w:numPr>
              <w:ind w:left="702"/>
              <w:rPr>
                <w:rFonts w:asciiTheme="minorHAnsi" w:hAnsiTheme="minorHAnsi"/>
              </w:rPr>
            </w:pPr>
            <w:r w:rsidRPr="009121F4">
              <w:rPr>
                <w:rFonts w:asciiTheme="minorHAnsi" w:hAnsiTheme="minorHAnsi"/>
              </w:rPr>
              <w:t>Identify ways to educate students on integrity values and academic expectations</w:t>
            </w:r>
          </w:p>
          <w:p w:rsidR="0055151B" w:rsidRPr="00D811FE" w:rsidRDefault="0055151B" w:rsidP="0055151B">
            <w:pPr>
              <w:pStyle w:val="ListParagraph"/>
              <w:numPr>
                <w:ilvl w:val="1"/>
                <w:numId w:val="1"/>
              </w:numPr>
              <w:ind w:left="702"/>
              <w:rPr>
                <w:rFonts w:asciiTheme="minorHAnsi" w:hAnsiTheme="minorHAnsi"/>
              </w:rPr>
            </w:pPr>
            <w:r w:rsidRPr="00D811FE">
              <w:rPr>
                <w:rFonts w:asciiTheme="minorHAnsi" w:hAnsiTheme="minorHAnsi"/>
              </w:rPr>
              <w:t>Provide professional development across the institution including faculty, staff and students</w:t>
            </w:r>
          </w:p>
          <w:p w:rsidR="0055151B" w:rsidRPr="009121F4" w:rsidRDefault="0055151B" w:rsidP="0055151B">
            <w:pPr>
              <w:pStyle w:val="ListParagraph"/>
              <w:numPr>
                <w:ilvl w:val="1"/>
                <w:numId w:val="1"/>
              </w:numPr>
              <w:ind w:left="702"/>
              <w:rPr>
                <w:rFonts w:asciiTheme="minorHAnsi" w:hAnsiTheme="minorHAnsi"/>
              </w:rPr>
            </w:pPr>
            <w:r w:rsidRPr="009121F4">
              <w:rPr>
                <w:rFonts w:asciiTheme="minorHAnsi" w:hAnsiTheme="minorHAnsi"/>
              </w:rPr>
              <w:t>Identify course design, teaching practices, and assessment systems to deter cheating</w:t>
            </w:r>
          </w:p>
          <w:p w:rsidR="0055151B" w:rsidRPr="009121F4" w:rsidRDefault="0055151B" w:rsidP="0055151B">
            <w:pPr>
              <w:pStyle w:val="ListParagraph"/>
              <w:numPr>
                <w:ilvl w:val="1"/>
                <w:numId w:val="1"/>
              </w:numPr>
              <w:ind w:left="702"/>
              <w:rPr>
                <w:rFonts w:asciiTheme="minorHAnsi" w:hAnsiTheme="minorHAnsi"/>
              </w:rPr>
            </w:pPr>
            <w:r w:rsidRPr="009121F4">
              <w:rPr>
                <w:rFonts w:asciiTheme="minorHAnsi" w:hAnsiTheme="minorHAnsi"/>
              </w:rPr>
              <w:t>Utilize collaborative strategies to create awareness, exchange information and identify best practices across the instructional system</w:t>
            </w:r>
          </w:p>
          <w:p w:rsidR="004F1A32" w:rsidRDefault="0055151B" w:rsidP="00904538">
            <w:pPr>
              <w:pStyle w:val="ListParagraph"/>
              <w:numPr>
                <w:ilvl w:val="1"/>
                <w:numId w:val="1"/>
              </w:numPr>
              <w:ind w:left="702"/>
              <w:rPr>
                <w:rFonts w:asciiTheme="minorHAnsi" w:hAnsiTheme="minorHAnsi"/>
                <w:strike/>
              </w:rPr>
            </w:pPr>
            <w:r w:rsidRPr="001A45CF">
              <w:rPr>
                <w:rFonts w:asciiTheme="minorHAnsi" w:hAnsiTheme="minorHAnsi"/>
                <w:strike/>
              </w:rPr>
              <w:t>Develop an academic integrity orientation module for students (F2F and online)</w:t>
            </w:r>
          </w:p>
          <w:p w:rsidR="001A45CF" w:rsidRDefault="001A45CF" w:rsidP="001A45CF">
            <w:pPr>
              <w:rPr>
                <w:rFonts w:asciiTheme="minorHAnsi" w:hAnsiTheme="minorHAnsi"/>
                <w:strike/>
              </w:rPr>
            </w:pPr>
          </w:p>
          <w:p w:rsidR="001A45CF" w:rsidRPr="001A45CF" w:rsidRDefault="001A45CF" w:rsidP="001A45CF">
            <w:pPr>
              <w:rPr>
                <w:rFonts w:asciiTheme="minorHAnsi" w:hAnsiTheme="minorHAnsi"/>
              </w:rPr>
            </w:pPr>
            <w:r w:rsidRPr="001A45CF">
              <w:rPr>
                <w:rFonts w:asciiTheme="minorHAnsi" w:hAnsiTheme="minorHAnsi"/>
              </w:rPr>
              <w:t>Discussion items:</w:t>
            </w:r>
          </w:p>
          <w:p w:rsidR="001A45CF" w:rsidRDefault="001A45CF" w:rsidP="001A45CF">
            <w:pPr>
              <w:pStyle w:val="ListParagraph"/>
              <w:numPr>
                <w:ilvl w:val="0"/>
                <w:numId w:val="19"/>
              </w:numPr>
              <w:rPr>
                <w:rFonts w:asciiTheme="minorHAnsi" w:hAnsiTheme="minorHAnsi"/>
              </w:rPr>
            </w:pPr>
            <w:r w:rsidRPr="001A45CF">
              <w:rPr>
                <w:rFonts w:asciiTheme="minorHAnsi" w:hAnsiTheme="minorHAnsi"/>
              </w:rPr>
              <w:t>Consider shifting our focus towards faculty development</w:t>
            </w:r>
          </w:p>
          <w:p w:rsidR="001A45CF" w:rsidRPr="001A45CF" w:rsidRDefault="001A45CF" w:rsidP="001A45CF">
            <w:pPr>
              <w:pStyle w:val="ListParagraph"/>
              <w:numPr>
                <w:ilvl w:val="0"/>
                <w:numId w:val="19"/>
              </w:numPr>
              <w:rPr>
                <w:rFonts w:asciiTheme="minorHAnsi" w:hAnsiTheme="minorHAnsi"/>
              </w:rPr>
            </w:pPr>
            <w:r>
              <w:rPr>
                <w:rFonts w:asciiTheme="minorHAnsi" w:hAnsiTheme="minorHAnsi"/>
              </w:rPr>
              <w:t xml:space="preserve">Consider removing contract </w:t>
            </w:r>
            <w:r w:rsidRPr="001A45CF">
              <w:rPr>
                <w:rFonts w:asciiTheme="minorHAnsi" w:hAnsiTheme="minorHAnsi"/>
              </w:rPr>
              <w:t xml:space="preserve">cheating from the themes </w:t>
            </w:r>
            <w:r w:rsidRPr="001A45CF">
              <w:rPr>
                <w:rFonts w:asciiTheme="minorHAnsi" w:hAnsiTheme="minorHAnsi"/>
              </w:rPr>
              <w:t>since the other themes are big picture and this is a very specific type of cheating</w:t>
            </w:r>
          </w:p>
          <w:p w:rsidR="00EC446F" w:rsidRPr="0055151B" w:rsidRDefault="00EC446F" w:rsidP="00EC446F">
            <w:pPr>
              <w:pStyle w:val="ListParagraph"/>
              <w:rPr>
                <w:rFonts w:asciiTheme="minorHAnsi" w:hAnsiTheme="minorHAnsi"/>
              </w:rPr>
            </w:pPr>
          </w:p>
        </w:tc>
        <w:tc>
          <w:tcPr>
            <w:tcW w:w="2340" w:type="dxa"/>
            <w:shd w:val="clear" w:color="auto" w:fill="auto"/>
          </w:tcPr>
          <w:p w:rsidR="004F1A32" w:rsidRDefault="004F1A32" w:rsidP="00904538">
            <w:pPr>
              <w:jc w:val="center"/>
              <w:rPr>
                <w:rFonts w:asciiTheme="minorHAnsi" w:hAnsiTheme="minorHAnsi"/>
              </w:rPr>
            </w:pPr>
            <w:r>
              <w:rPr>
                <w:rFonts w:asciiTheme="minorHAnsi" w:hAnsiTheme="minorHAnsi"/>
              </w:rPr>
              <w:t>All</w:t>
            </w:r>
          </w:p>
        </w:tc>
      </w:tr>
      <w:tr w:rsidR="00904538" w:rsidRPr="00D811FE" w:rsidTr="00220363">
        <w:trPr>
          <w:trHeight w:val="800"/>
        </w:trPr>
        <w:tc>
          <w:tcPr>
            <w:tcW w:w="8725" w:type="dxa"/>
            <w:gridSpan w:val="11"/>
            <w:shd w:val="clear" w:color="auto" w:fill="auto"/>
          </w:tcPr>
          <w:p w:rsidR="00904538" w:rsidRPr="00B63CBE" w:rsidRDefault="00904538" w:rsidP="00904538">
            <w:pPr>
              <w:rPr>
                <w:rFonts w:asciiTheme="minorHAnsi" w:hAnsiTheme="minorHAnsi"/>
                <w:b/>
              </w:rPr>
            </w:pPr>
            <w:r w:rsidRPr="00B63CBE">
              <w:rPr>
                <w:rFonts w:asciiTheme="minorHAnsi" w:hAnsiTheme="minorHAnsi"/>
                <w:b/>
              </w:rPr>
              <w:t xml:space="preserve">Academic Integrity </w:t>
            </w:r>
            <w:r>
              <w:rPr>
                <w:rFonts w:asciiTheme="minorHAnsi" w:hAnsiTheme="minorHAnsi"/>
                <w:b/>
              </w:rPr>
              <w:t>Best Practices/Website</w:t>
            </w:r>
            <w:r w:rsidRPr="00B63CBE">
              <w:rPr>
                <w:rFonts w:asciiTheme="minorHAnsi" w:hAnsiTheme="minorHAnsi"/>
                <w:b/>
              </w:rPr>
              <w:t xml:space="preserve"> </w:t>
            </w:r>
          </w:p>
          <w:p w:rsidR="00904538" w:rsidRDefault="00904538" w:rsidP="00904538">
            <w:pPr>
              <w:numPr>
                <w:ilvl w:val="0"/>
                <w:numId w:val="4"/>
              </w:numPr>
              <w:rPr>
                <w:rFonts w:cs="Calibri"/>
                <w:color w:val="000000"/>
                <w:sz w:val="22"/>
                <w:szCs w:val="22"/>
              </w:rPr>
            </w:pPr>
            <w:r w:rsidRPr="00A30998">
              <w:rPr>
                <w:rFonts w:cs="Calibri"/>
                <w:color w:val="000000"/>
                <w:sz w:val="22"/>
                <w:szCs w:val="22"/>
              </w:rPr>
              <w:t>Faculty Best Practices: Academic Integrity and Communication (still a work in progress)</w:t>
            </w:r>
          </w:p>
          <w:p w:rsidR="00904538" w:rsidRPr="00A30998" w:rsidRDefault="00904538" w:rsidP="00904538">
            <w:pPr>
              <w:ind w:left="720"/>
              <w:rPr>
                <w:rFonts w:cs="Calibri"/>
                <w:color w:val="000000"/>
                <w:sz w:val="22"/>
                <w:szCs w:val="22"/>
              </w:rPr>
            </w:pPr>
            <w:r>
              <w:rPr>
                <w:rFonts w:cs="Calibri"/>
                <w:noProof/>
                <w:color w:val="000000"/>
                <w:sz w:val="22"/>
                <w:szCs w:val="22"/>
              </w:rPr>
              <w:object w:dxaOrig="1951" w:dyaOrig="1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9.35pt;height:52.7pt" o:ole="">
                  <v:imagedata r:id="rId9" o:title=""/>
                </v:shape>
                <o:OLEObject Type="Embed" ProgID="Acrobat.Document.DC" ShapeID="_x0000_i1025" DrawAspect="Icon" ObjectID="_1723966807" r:id="rId10"/>
              </w:object>
            </w:r>
          </w:p>
          <w:p w:rsidR="00904538" w:rsidRPr="00A30998" w:rsidRDefault="00904538" w:rsidP="00904538">
            <w:pPr>
              <w:pStyle w:val="ListParagraph"/>
              <w:numPr>
                <w:ilvl w:val="0"/>
                <w:numId w:val="3"/>
              </w:numPr>
            </w:pPr>
            <w:r>
              <w:t xml:space="preserve">AI </w:t>
            </w:r>
            <w:r w:rsidRPr="00A30998">
              <w:t>Website – Deanna is working with Samantha</w:t>
            </w:r>
            <w:r w:rsidR="001E1367">
              <w:t xml:space="preserve"> </w:t>
            </w:r>
          </w:p>
          <w:p w:rsidR="00904538" w:rsidRPr="00A30998" w:rsidRDefault="00904538" w:rsidP="00904538">
            <w:pPr>
              <w:pStyle w:val="ListParagraph"/>
              <w:numPr>
                <w:ilvl w:val="1"/>
                <w:numId w:val="3"/>
              </w:numPr>
            </w:pPr>
            <w:r w:rsidRPr="00A30998">
              <w:t>House under About Barton</w:t>
            </w:r>
          </w:p>
          <w:p w:rsidR="00904538" w:rsidRPr="00A30998" w:rsidRDefault="00904538" w:rsidP="00904538">
            <w:pPr>
              <w:pStyle w:val="ListParagraph"/>
              <w:numPr>
                <w:ilvl w:val="1"/>
                <w:numId w:val="3"/>
              </w:numPr>
            </w:pPr>
            <w:r w:rsidRPr="00A30998">
              <w:t>There’s already AI information under Admissions, these can be linked together</w:t>
            </w:r>
          </w:p>
          <w:p w:rsidR="00904538" w:rsidRPr="00A30998" w:rsidRDefault="00904538" w:rsidP="00904538">
            <w:pPr>
              <w:pStyle w:val="ListParagraph"/>
              <w:numPr>
                <w:ilvl w:val="1"/>
                <w:numId w:val="3"/>
              </w:numPr>
            </w:pPr>
            <w:r w:rsidRPr="00A30998">
              <w:t xml:space="preserve">Anything from the SAD shell can be linked </w:t>
            </w:r>
          </w:p>
          <w:p w:rsidR="00904538" w:rsidRDefault="00904538" w:rsidP="00904538">
            <w:pPr>
              <w:pStyle w:val="ListParagraph"/>
              <w:numPr>
                <w:ilvl w:val="1"/>
                <w:numId w:val="3"/>
              </w:numPr>
            </w:pPr>
            <w:r w:rsidRPr="00A30998">
              <w:t>Have the AI wheel on the web page, make interactive and auditory</w:t>
            </w:r>
          </w:p>
          <w:p w:rsidR="00904538" w:rsidRDefault="00904538" w:rsidP="00904538">
            <w:pPr>
              <w:pStyle w:val="ListParagraph"/>
              <w:numPr>
                <w:ilvl w:val="1"/>
                <w:numId w:val="3"/>
              </w:numPr>
            </w:pPr>
            <w:r>
              <w:t xml:space="preserve">Title the page Barton Integrity </w:t>
            </w:r>
          </w:p>
          <w:p w:rsidR="00904538" w:rsidRDefault="00904538" w:rsidP="00904538">
            <w:pPr>
              <w:pStyle w:val="ListParagraph"/>
              <w:numPr>
                <w:ilvl w:val="1"/>
                <w:numId w:val="3"/>
              </w:numPr>
            </w:pPr>
            <w:r>
              <w:t xml:space="preserve">Subpages: Policies &amp; Procedures, AI Fair, Forms, Resources, AI Features </w:t>
            </w:r>
          </w:p>
          <w:p w:rsidR="008433DF" w:rsidRDefault="008433DF" w:rsidP="00904538">
            <w:pPr>
              <w:pStyle w:val="ListParagraph"/>
              <w:numPr>
                <w:ilvl w:val="1"/>
                <w:numId w:val="3"/>
              </w:numPr>
            </w:pPr>
            <w:r>
              <w:t>Portal Integrity Card – Description &amp; Linkage to Website</w:t>
            </w:r>
          </w:p>
          <w:p w:rsidR="00904538" w:rsidRDefault="00904538" w:rsidP="00904538">
            <w:pPr>
              <w:pStyle w:val="ListParagraph"/>
              <w:ind w:left="1440"/>
            </w:pPr>
          </w:p>
        </w:tc>
        <w:tc>
          <w:tcPr>
            <w:tcW w:w="2340" w:type="dxa"/>
            <w:shd w:val="clear" w:color="auto" w:fill="auto"/>
          </w:tcPr>
          <w:p w:rsidR="00904538" w:rsidRDefault="00904538" w:rsidP="00904538">
            <w:pPr>
              <w:jc w:val="center"/>
              <w:rPr>
                <w:rFonts w:asciiTheme="minorHAnsi" w:hAnsiTheme="minorHAnsi"/>
              </w:rPr>
            </w:pPr>
            <w:r>
              <w:rPr>
                <w:rFonts w:asciiTheme="minorHAnsi" w:hAnsiTheme="minorHAnsi"/>
              </w:rPr>
              <w:t>Deanna</w:t>
            </w:r>
          </w:p>
        </w:tc>
      </w:tr>
      <w:tr w:rsidR="0055011D" w:rsidRPr="00D811FE" w:rsidTr="00220363">
        <w:trPr>
          <w:trHeight w:val="800"/>
        </w:trPr>
        <w:tc>
          <w:tcPr>
            <w:tcW w:w="8725" w:type="dxa"/>
            <w:gridSpan w:val="11"/>
            <w:shd w:val="clear" w:color="auto" w:fill="auto"/>
          </w:tcPr>
          <w:p w:rsidR="005C24E2" w:rsidRDefault="005C24E2" w:rsidP="00904538">
            <w:pPr>
              <w:rPr>
                <w:b/>
              </w:rPr>
            </w:pPr>
            <w:r>
              <w:rPr>
                <w:b/>
              </w:rPr>
              <w:lastRenderedPageBreak/>
              <w:t>Professional Development Opportunities</w:t>
            </w:r>
          </w:p>
          <w:p w:rsidR="0055011D" w:rsidRDefault="005C24E2" w:rsidP="005C24E2">
            <w:pPr>
              <w:pStyle w:val="ListParagraph"/>
              <w:numPr>
                <w:ilvl w:val="0"/>
                <w:numId w:val="3"/>
              </w:numPr>
            </w:pPr>
            <w:r w:rsidRPr="005C24E2">
              <w:t>Faculty Council PD Session – August 24</w:t>
            </w:r>
            <w:r w:rsidRPr="005C24E2">
              <w:rPr>
                <w:vertAlign w:val="superscript"/>
              </w:rPr>
              <w:t>th</w:t>
            </w:r>
            <w:r w:rsidRPr="005C24E2">
              <w:t>; 3:30p.m. – Integrity Tools</w:t>
            </w:r>
          </w:p>
          <w:p w:rsidR="0084212C" w:rsidRPr="005C24E2" w:rsidRDefault="00434928" w:rsidP="0084212C">
            <w:pPr>
              <w:pStyle w:val="ListParagraph"/>
              <w:numPr>
                <w:ilvl w:val="1"/>
                <w:numId w:val="3"/>
              </w:numPr>
            </w:pPr>
            <w:r>
              <w:t xml:space="preserve">Presenter(s) – Matt Connell, Megan </w:t>
            </w:r>
            <w:r>
              <w:rPr>
                <w:rFonts w:asciiTheme="minorHAnsi" w:hAnsiTheme="minorHAnsi"/>
              </w:rPr>
              <w:t>Schiffelbein</w:t>
            </w:r>
            <w:r>
              <w:t>, Angie Reed</w:t>
            </w:r>
          </w:p>
          <w:p w:rsidR="005C24E2" w:rsidRPr="0084212C" w:rsidRDefault="005C24E2" w:rsidP="005C24E2">
            <w:pPr>
              <w:pStyle w:val="ListParagraph"/>
              <w:numPr>
                <w:ilvl w:val="0"/>
                <w:numId w:val="3"/>
              </w:numPr>
              <w:rPr>
                <w:b/>
              </w:rPr>
            </w:pPr>
            <w:r w:rsidRPr="005C24E2">
              <w:t xml:space="preserve">Academic Integrity Council/Center for Innovation &amp; Excellence PD Session </w:t>
            </w:r>
            <w:r>
              <w:t>–</w:t>
            </w:r>
            <w:r w:rsidRPr="005C24E2">
              <w:t xml:space="preserve"> Turnitin</w:t>
            </w:r>
          </w:p>
          <w:p w:rsidR="0084212C" w:rsidRPr="0084212C" w:rsidRDefault="0084212C" w:rsidP="0084212C">
            <w:pPr>
              <w:pStyle w:val="ListParagraph"/>
              <w:numPr>
                <w:ilvl w:val="1"/>
                <w:numId w:val="3"/>
              </w:numPr>
            </w:pPr>
            <w:r w:rsidRPr="0084212C">
              <w:t>Date/Time?</w:t>
            </w:r>
            <w:r w:rsidR="007E59E6">
              <w:t xml:space="preserve"> </w:t>
            </w:r>
          </w:p>
          <w:p w:rsidR="0084212C" w:rsidRPr="0084212C" w:rsidRDefault="0084212C" w:rsidP="0084212C">
            <w:pPr>
              <w:pStyle w:val="ListParagraph"/>
              <w:numPr>
                <w:ilvl w:val="1"/>
                <w:numId w:val="3"/>
              </w:numPr>
            </w:pPr>
            <w:r w:rsidRPr="0084212C">
              <w:t>Panelists:  Karly Little, Paulia Bailey</w:t>
            </w:r>
            <w:proofErr w:type="gramStart"/>
            <w:r w:rsidRPr="0084212C">
              <w:t>, ??</w:t>
            </w:r>
            <w:proofErr w:type="gramEnd"/>
          </w:p>
          <w:p w:rsidR="00EC446F" w:rsidRDefault="005C24E2" w:rsidP="00EC446F">
            <w:pPr>
              <w:pStyle w:val="ListParagraph"/>
              <w:numPr>
                <w:ilvl w:val="0"/>
                <w:numId w:val="3"/>
              </w:numPr>
            </w:pPr>
            <w:r w:rsidRPr="005C24E2">
              <w:t xml:space="preserve">Academic Development Center </w:t>
            </w:r>
            <w:proofErr w:type="spellStart"/>
            <w:r w:rsidRPr="005C24E2">
              <w:t>Turnitin</w:t>
            </w:r>
            <w:proofErr w:type="spellEnd"/>
            <w:r w:rsidRPr="005C24E2">
              <w:t xml:space="preserve"> Session</w:t>
            </w:r>
          </w:p>
          <w:p w:rsidR="00863121" w:rsidRDefault="00863121" w:rsidP="00863121">
            <w:pPr>
              <w:pStyle w:val="ListParagraph"/>
              <w:numPr>
                <w:ilvl w:val="1"/>
                <w:numId w:val="3"/>
              </w:numPr>
            </w:pPr>
            <w:r>
              <w:t>AI is presented as part of student orientation</w:t>
            </w:r>
          </w:p>
          <w:p w:rsidR="00863121" w:rsidRDefault="00863121" w:rsidP="00863121">
            <w:pPr>
              <w:pStyle w:val="ListParagraph"/>
              <w:numPr>
                <w:ilvl w:val="1"/>
                <w:numId w:val="3"/>
              </w:numPr>
            </w:pPr>
            <w:r>
              <w:t>Cougar Conversation – 2 sessions scheduled in October for AI</w:t>
            </w:r>
            <w:r w:rsidR="00645C14">
              <w:t xml:space="preserve"> (in-person and zoom) </w:t>
            </w:r>
          </w:p>
          <w:p w:rsidR="00EC446F" w:rsidRPr="005C24E2" w:rsidRDefault="00EC446F" w:rsidP="00EC446F"/>
        </w:tc>
        <w:tc>
          <w:tcPr>
            <w:tcW w:w="2340" w:type="dxa"/>
            <w:shd w:val="clear" w:color="auto" w:fill="auto"/>
          </w:tcPr>
          <w:p w:rsidR="0055011D" w:rsidRDefault="005C24E2" w:rsidP="00904538">
            <w:pPr>
              <w:jc w:val="center"/>
              <w:rPr>
                <w:rFonts w:asciiTheme="minorHAnsi" w:hAnsiTheme="minorHAnsi"/>
              </w:rPr>
            </w:pPr>
            <w:r>
              <w:rPr>
                <w:rFonts w:asciiTheme="minorHAnsi" w:hAnsiTheme="minorHAnsi"/>
              </w:rPr>
              <w:t>Amanda, Claudia, Matt &amp; Stephanie</w:t>
            </w:r>
          </w:p>
        </w:tc>
      </w:tr>
      <w:tr w:rsidR="00904538" w:rsidRPr="00D811FE" w:rsidTr="0081000F">
        <w:trPr>
          <w:trHeight w:val="800"/>
        </w:trPr>
        <w:tc>
          <w:tcPr>
            <w:tcW w:w="8725" w:type="dxa"/>
            <w:gridSpan w:val="11"/>
            <w:shd w:val="clear" w:color="auto" w:fill="auto"/>
          </w:tcPr>
          <w:p w:rsidR="00904538" w:rsidRDefault="00904538" w:rsidP="00904538">
            <w:pPr>
              <w:rPr>
                <w:b/>
              </w:rPr>
            </w:pPr>
            <w:r>
              <w:rPr>
                <w:b/>
              </w:rPr>
              <w:t>AI Resource for International Students</w:t>
            </w:r>
          </w:p>
          <w:p w:rsidR="00904538" w:rsidRDefault="00904538" w:rsidP="00904538">
            <w:pPr>
              <w:rPr>
                <w:b/>
              </w:rPr>
            </w:pPr>
            <w:r>
              <w:rPr>
                <w:b/>
              </w:rPr>
              <w:object w:dxaOrig="1518" w:dyaOrig="998">
                <v:shape id="_x0000_i1026" type="#_x0000_t75" style="width:74.85pt;height:49.9pt" o:ole="">
                  <v:imagedata r:id="rId11" o:title=""/>
                </v:shape>
                <o:OLEObject Type="Embed" ProgID="Package" ShapeID="_x0000_i1026" DrawAspect="Icon" ObjectID="_1723966808" r:id="rId12"/>
              </w:object>
            </w:r>
          </w:p>
          <w:p w:rsidR="0009562D" w:rsidRPr="0009562D" w:rsidRDefault="0009562D" w:rsidP="0009562D">
            <w:pPr>
              <w:pStyle w:val="ListParagraph"/>
              <w:numPr>
                <w:ilvl w:val="0"/>
                <w:numId w:val="18"/>
              </w:numPr>
              <w:rPr>
                <w:b/>
              </w:rPr>
            </w:pPr>
            <w:r>
              <w:t xml:space="preserve">Academic Development Center could offer </w:t>
            </w:r>
            <w:r w:rsidR="008433DF">
              <w:t xml:space="preserve">general sessions and/or </w:t>
            </w:r>
            <w:r>
              <w:t xml:space="preserve">one-on-one’s for students as faculty request </w:t>
            </w:r>
          </w:p>
          <w:p w:rsidR="0009562D" w:rsidRPr="0009562D" w:rsidRDefault="0009562D" w:rsidP="0009562D">
            <w:pPr>
              <w:pStyle w:val="ListParagraph"/>
              <w:numPr>
                <w:ilvl w:val="0"/>
                <w:numId w:val="18"/>
              </w:numPr>
              <w:rPr>
                <w:b/>
              </w:rPr>
            </w:pPr>
            <w:r>
              <w:t>Could we have a pamphlet or video or animated series for students to view</w:t>
            </w:r>
          </w:p>
          <w:p w:rsidR="0009562D" w:rsidRPr="0009562D" w:rsidRDefault="0009562D" w:rsidP="0009562D">
            <w:pPr>
              <w:pStyle w:val="ListParagraph"/>
              <w:numPr>
                <w:ilvl w:val="0"/>
                <w:numId w:val="18"/>
              </w:numPr>
              <w:rPr>
                <w:b/>
              </w:rPr>
            </w:pPr>
            <w:r>
              <w:t xml:space="preserve">AI canvas shell for faculty for resource sharing </w:t>
            </w:r>
          </w:p>
          <w:p w:rsidR="00904538" w:rsidRPr="00B63CBE" w:rsidRDefault="00904538" w:rsidP="00904538">
            <w:pPr>
              <w:rPr>
                <w:b/>
              </w:rPr>
            </w:pPr>
          </w:p>
        </w:tc>
        <w:tc>
          <w:tcPr>
            <w:tcW w:w="2340" w:type="dxa"/>
            <w:shd w:val="clear" w:color="auto" w:fill="auto"/>
          </w:tcPr>
          <w:p w:rsidR="00904538" w:rsidRDefault="00904538" w:rsidP="00904538">
            <w:pPr>
              <w:jc w:val="center"/>
              <w:rPr>
                <w:rFonts w:asciiTheme="minorHAnsi" w:hAnsiTheme="minorHAnsi"/>
              </w:rPr>
            </w:pPr>
          </w:p>
        </w:tc>
      </w:tr>
      <w:tr w:rsidR="00904538" w:rsidRPr="00D811FE" w:rsidTr="0081000F">
        <w:trPr>
          <w:trHeight w:val="800"/>
        </w:trPr>
        <w:tc>
          <w:tcPr>
            <w:tcW w:w="8725" w:type="dxa"/>
            <w:gridSpan w:val="11"/>
            <w:shd w:val="clear" w:color="auto" w:fill="auto"/>
          </w:tcPr>
          <w:p w:rsidR="00904538" w:rsidRPr="00B63CBE" w:rsidRDefault="00904538" w:rsidP="00904538">
            <w:pPr>
              <w:rPr>
                <w:b/>
              </w:rPr>
            </w:pPr>
            <w:r w:rsidRPr="00B63CBE">
              <w:rPr>
                <w:b/>
              </w:rPr>
              <w:t>Academic Integrity Procedure</w:t>
            </w:r>
            <w:r w:rsidR="00726150">
              <w:rPr>
                <w:b/>
              </w:rPr>
              <w:t>s &amp; Processes</w:t>
            </w:r>
          </w:p>
          <w:p w:rsidR="00904538" w:rsidRDefault="00904538" w:rsidP="00904538">
            <w:pPr>
              <w:rPr>
                <w:rStyle w:val="Hyperlink"/>
                <w:rFonts w:asciiTheme="minorHAnsi" w:hAnsiTheme="minorHAnsi"/>
              </w:rPr>
            </w:pPr>
          </w:p>
          <w:p w:rsidR="00904538" w:rsidRPr="00C359EE" w:rsidRDefault="00726150" w:rsidP="00904538">
            <w:pPr>
              <w:rPr>
                <w:rStyle w:val="Hyperlink"/>
                <w:rFonts w:asciiTheme="minorHAnsi" w:hAnsiTheme="minorHAnsi"/>
                <w:color w:val="auto"/>
                <w:sz w:val="22"/>
                <w:szCs w:val="22"/>
                <w:u w:val="none"/>
              </w:rPr>
            </w:pPr>
            <w:r>
              <w:rPr>
                <w:rStyle w:val="Hyperlink"/>
                <w:rFonts w:asciiTheme="minorHAnsi" w:hAnsiTheme="minorHAnsi"/>
                <w:color w:val="auto"/>
                <w:sz w:val="22"/>
                <w:szCs w:val="22"/>
                <w:u w:val="none"/>
              </w:rPr>
              <w:t xml:space="preserve">Procedure </w:t>
            </w:r>
            <w:r w:rsidR="00904538" w:rsidRPr="00C359EE">
              <w:rPr>
                <w:rStyle w:val="Hyperlink"/>
                <w:rFonts w:asciiTheme="minorHAnsi" w:hAnsiTheme="minorHAnsi"/>
                <w:color w:val="auto"/>
                <w:sz w:val="22"/>
                <w:szCs w:val="22"/>
                <w:u w:val="none"/>
              </w:rPr>
              <w:t>Discussion Points:</w:t>
            </w:r>
          </w:p>
          <w:p w:rsidR="000F492A" w:rsidRDefault="00904538" w:rsidP="000F492A">
            <w:pPr>
              <w:rPr>
                <w:rStyle w:val="Hyperlink"/>
                <w:rFonts w:asciiTheme="minorHAnsi" w:hAnsiTheme="minorHAnsi"/>
                <w:color w:val="auto"/>
                <w:sz w:val="22"/>
                <w:szCs w:val="22"/>
                <w:u w:val="none"/>
              </w:rPr>
            </w:pPr>
            <w:r w:rsidRPr="00C359EE">
              <w:rPr>
                <w:rStyle w:val="Hyperlink"/>
                <w:rFonts w:asciiTheme="minorHAnsi" w:hAnsiTheme="minorHAnsi"/>
                <w:color w:val="auto"/>
                <w:sz w:val="22"/>
                <w:szCs w:val="22"/>
                <w:u w:val="none"/>
              </w:rPr>
              <w:t xml:space="preserve">Page Four – Faculty Rights </w:t>
            </w:r>
            <w:r>
              <w:rPr>
                <w:rStyle w:val="Hyperlink"/>
                <w:rFonts w:asciiTheme="minorHAnsi" w:hAnsiTheme="minorHAnsi"/>
                <w:color w:val="auto"/>
                <w:sz w:val="22"/>
                <w:szCs w:val="22"/>
                <w:u w:val="none"/>
              </w:rPr>
              <w:t xml:space="preserve">and Responsibilities </w:t>
            </w:r>
            <w:r w:rsidRPr="00C359EE">
              <w:rPr>
                <w:rStyle w:val="Hyperlink"/>
                <w:rFonts w:asciiTheme="minorHAnsi" w:hAnsiTheme="minorHAnsi"/>
                <w:color w:val="auto"/>
                <w:sz w:val="22"/>
                <w:szCs w:val="22"/>
                <w:u w:val="none"/>
              </w:rPr>
              <w:t>Section</w:t>
            </w:r>
          </w:p>
          <w:bookmarkStart w:id="1" w:name="_MON_1723964387"/>
          <w:bookmarkEnd w:id="1"/>
          <w:p w:rsidR="001F66E1" w:rsidRDefault="001F66E1" w:rsidP="000F492A">
            <w:pPr>
              <w:rPr>
                <w:rStyle w:val="Hyperlink"/>
                <w:rFonts w:asciiTheme="minorHAnsi" w:hAnsiTheme="minorHAnsi"/>
                <w:color w:val="auto"/>
                <w:sz w:val="22"/>
                <w:szCs w:val="22"/>
                <w:u w:val="none"/>
              </w:rPr>
            </w:pPr>
            <w:r>
              <w:rPr>
                <w:rStyle w:val="Hyperlink"/>
                <w:rFonts w:asciiTheme="minorHAnsi" w:hAnsiTheme="minorHAnsi"/>
                <w:color w:val="auto"/>
                <w:sz w:val="22"/>
                <w:szCs w:val="22"/>
                <w:u w:val="none"/>
              </w:rPr>
              <w:object w:dxaOrig="1518" w:dyaOrig="998">
                <v:shape id="_x0000_i1031" type="#_x0000_t75" style="width:75.95pt;height:49.9pt" o:ole="">
                  <v:imagedata r:id="rId13" o:title=""/>
                </v:shape>
                <o:OLEObject Type="Embed" ProgID="Word.Document.12" ShapeID="_x0000_i1031" DrawAspect="Icon" ObjectID="_1723966809" r:id="rId14">
                  <o:FieldCodes>\s</o:FieldCodes>
                </o:OLEObject>
              </w:object>
            </w:r>
          </w:p>
          <w:p w:rsidR="001F66E1" w:rsidRPr="001F66E1" w:rsidRDefault="001F66E1" w:rsidP="001F66E1">
            <w:pPr>
              <w:pStyle w:val="BodyText"/>
              <w:ind w:left="243" w:right="39"/>
              <w:rPr>
                <w:rFonts w:ascii="Arial" w:hAnsi="Arial" w:cs="Arial"/>
                <w:sz w:val="22"/>
                <w:szCs w:val="22"/>
              </w:rPr>
            </w:pPr>
            <w:r w:rsidRPr="001F66E1">
              <w:rPr>
                <w:rFonts w:ascii="Arial" w:hAnsi="Arial" w:cs="Arial"/>
                <w:sz w:val="22"/>
                <w:szCs w:val="22"/>
              </w:rPr>
              <w:t>As</w:t>
            </w:r>
            <w:r w:rsidRPr="001F66E1">
              <w:rPr>
                <w:rFonts w:ascii="Arial" w:hAnsi="Arial" w:cs="Arial"/>
                <w:spacing w:val="-3"/>
                <w:sz w:val="22"/>
                <w:szCs w:val="22"/>
              </w:rPr>
              <w:t xml:space="preserve"> </w:t>
            </w:r>
            <w:r w:rsidRPr="001F66E1">
              <w:rPr>
                <w:rFonts w:ascii="Arial" w:hAnsi="Arial" w:cs="Arial"/>
                <w:sz w:val="22"/>
                <w:szCs w:val="22"/>
              </w:rPr>
              <w:t>an</w:t>
            </w:r>
            <w:r w:rsidRPr="001F66E1">
              <w:rPr>
                <w:rFonts w:ascii="Arial" w:hAnsi="Arial" w:cs="Arial"/>
                <w:spacing w:val="-4"/>
                <w:sz w:val="22"/>
                <w:szCs w:val="22"/>
              </w:rPr>
              <w:t xml:space="preserve"> </w:t>
            </w:r>
            <w:r w:rsidRPr="001F66E1">
              <w:rPr>
                <w:rFonts w:ascii="Arial" w:hAnsi="Arial" w:cs="Arial"/>
                <w:sz w:val="22"/>
                <w:szCs w:val="22"/>
              </w:rPr>
              <w:t>academic</w:t>
            </w:r>
            <w:r w:rsidRPr="001F66E1">
              <w:rPr>
                <w:rFonts w:ascii="Arial" w:hAnsi="Arial" w:cs="Arial"/>
                <w:spacing w:val="-6"/>
                <w:sz w:val="22"/>
                <w:szCs w:val="22"/>
              </w:rPr>
              <w:t xml:space="preserve"> </w:t>
            </w:r>
            <w:r w:rsidRPr="001F66E1">
              <w:rPr>
                <w:rFonts w:ascii="Arial" w:hAnsi="Arial" w:cs="Arial"/>
                <w:sz w:val="22"/>
                <w:szCs w:val="22"/>
              </w:rPr>
              <w:t>matter,</w:t>
            </w:r>
            <w:r w:rsidRPr="001F66E1">
              <w:rPr>
                <w:rFonts w:ascii="Arial" w:hAnsi="Arial" w:cs="Arial"/>
                <w:spacing w:val="-7"/>
                <w:sz w:val="22"/>
                <w:szCs w:val="22"/>
              </w:rPr>
              <w:t xml:space="preserve"> </w:t>
            </w:r>
            <w:r w:rsidRPr="001F66E1">
              <w:rPr>
                <w:rFonts w:ascii="Arial" w:hAnsi="Arial" w:cs="Arial"/>
                <w:sz w:val="22"/>
                <w:szCs w:val="22"/>
              </w:rPr>
              <w:t>faculty</w:t>
            </w:r>
            <w:r w:rsidRPr="001F66E1">
              <w:rPr>
                <w:rFonts w:ascii="Arial" w:hAnsi="Arial" w:cs="Arial"/>
                <w:spacing w:val="-6"/>
                <w:sz w:val="22"/>
                <w:szCs w:val="22"/>
              </w:rPr>
              <w:t xml:space="preserve"> </w:t>
            </w:r>
            <w:r w:rsidRPr="001F66E1">
              <w:rPr>
                <w:rFonts w:ascii="Arial" w:hAnsi="Arial" w:cs="Arial"/>
                <w:sz w:val="22"/>
                <w:szCs w:val="22"/>
              </w:rPr>
              <w:t>retain</w:t>
            </w:r>
            <w:r w:rsidRPr="001F66E1">
              <w:rPr>
                <w:rFonts w:ascii="Arial" w:hAnsi="Arial" w:cs="Arial"/>
                <w:spacing w:val="-4"/>
                <w:sz w:val="22"/>
                <w:szCs w:val="22"/>
              </w:rPr>
              <w:t xml:space="preserve"> </w:t>
            </w:r>
            <w:r w:rsidRPr="001F66E1">
              <w:rPr>
                <w:rFonts w:ascii="Arial" w:hAnsi="Arial" w:cs="Arial"/>
                <w:sz w:val="22"/>
                <w:szCs w:val="22"/>
              </w:rPr>
              <w:t>all</w:t>
            </w:r>
            <w:r w:rsidRPr="001F66E1">
              <w:rPr>
                <w:rFonts w:ascii="Arial" w:hAnsi="Arial" w:cs="Arial"/>
                <w:spacing w:val="-7"/>
                <w:sz w:val="22"/>
                <w:szCs w:val="22"/>
              </w:rPr>
              <w:t xml:space="preserve"> </w:t>
            </w:r>
            <w:r w:rsidRPr="001F66E1">
              <w:rPr>
                <w:rFonts w:ascii="Arial" w:hAnsi="Arial" w:cs="Arial"/>
                <w:sz w:val="22"/>
                <w:szCs w:val="22"/>
              </w:rPr>
              <w:t>rights</w:t>
            </w:r>
            <w:r w:rsidRPr="001F66E1">
              <w:rPr>
                <w:rFonts w:ascii="Arial" w:hAnsi="Arial" w:cs="Arial"/>
                <w:spacing w:val="-3"/>
                <w:sz w:val="22"/>
                <w:szCs w:val="22"/>
              </w:rPr>
              <w:t xml:space="preserve"> </w:t>
            </w:r>
            <w:r w:rsidRPr="001F66E1">
              <w:rPr>
                <w:rFonts w:ascii="Arial" w:hAnsi="Arial" w:cs="Arial"/>
                <w:sz w:val="22"/>
                <w:szCs w:val="22"/>
              </w:rPr>
              <w:t>of</w:t>
            </w:r>
            <w:r w:rsidRPr="001F66E1">
              <w:rPr>
                <w:rFonts w:ascii="Arial" w:hAnsi="Arial" w:cs="Arial"/>
                <w:spacing w:val="-7"/>
                <w:sz w:val="22"/>
                <w:szCs w:val="22"/>
              </w:rPr>
              <w:t xml:space="preserve"> </w:t>
            </w:r>
            <w:r w:rsidRPr="001F66E1">
              <w:rPr>
                <w:rFonts w:ascii="Arial" w:hAnsi="Arial" w:cs="Arial"/>
                <w:sz w:val="22"/>
                <w:szCs w:val="22"/>
              </w:rPr>
              <w:t xml:space="preserve">grade assignment and related academic sanctions </w:t>
            </w:r>
            <w:r w:rsidRPr="001F66E1">
              <w:rPr>
                <w:rFonts w:ascii="Arial" w:hAnsi="Arial" w:cs="Arial"/>
                <w:color w:val="0070C0"/>
                <w:sz w:val="22"/>
                <w:szCs w:val="22"/>
              </w:rPr>
              <w:t>as it correlates with our policies and procedures</w:t>
            </w:r>
            <w:r w:rsidRPr="001F66E1">
              <w:rPr>
                <w:rFonts w:ascii="Arial" w:hAnsi="Arial" w:cs="Arial"/>
                <w:sz w:val="22"/>
                <w:szCs w:val="22"/>
              </w:rPr>
              <w:t xml:space="preserve">. </w:t>
            </w:r>
            <w:r w:rsidRPr="001F66E1">
              <w:rPr>
                <w:rFonts w:ascii="Arial" w:hAnsi="Arial" w:cs="Arial"/>
                <w:strike/>
                <w:color w:val="0070C0"/>
                <w:sz w:val="22"/>
                <w:szCs w:val="22"/>
              </w:rPr>
              <w:t>Grades and academic sanctions called into question in response to Basic or Capital violations will be discussed with</w:t>
            </w:r>
            <w:r w:rsidRPr="001F66E1">
              <w:rPr>
                <w:rFonts w:ascii="Arial" w:hAnsi="Arial" w:cs="Arial"/>
                <w:color w:val="0070C0"/>
                <w:sz w:val="22"/>
                <w:szCs w:val="22"/>
              </w:rPr>
              <w:t xml:space="preserve"> </w:t>
            </w:r>
            <w:r w:rsidRPr="001F66E1">
              <w:rPr>
                <w:rFonts w:ascii="Arial" w:hAnsi="Arial" w:cs="Arial"/>
                <w:strike/>
                <w:sz w:val="22"/>
                <w:szCs w:val="22"/>
              </w:rPr>
              <w:t>Course grades assigned may not be altered without the consent of</w:t>
            </w:r>
            <w:r w:rsidRPr="001F66E1">
              <w:rPr>
                <w:rFonts w:ascii="Arial" w:hAnsi="Arial" w:cs="Arial"/>
                <w:sz w:val="22"/>
                <w:szCs w:val="22"/>
              </w:rPr>
              <w:t xml:space="preserve"> </w:t>
            </w:r>
            <w:r w:rsidRPr="001F66E1">
              <w:rPr>
                <w:rFonts w:ascii="Arial" w:hAnsi="Arial" w:cs="Arial"/>
                <w:sz w:val="22"/>
                <w:szCs w:val="22"/>
              </w:rPr>
              <w:t xml:space="preserve">Adjustments to grade and academic sanctions will be discussed with </w:t>
            </w:r>
            <w:r w:rsidRPr="001F66E1">
              <w:rPr>
                <w:rFonts w:ascii="Arial" w:hAnsi="Arial" w:cs="Arial"/>
                <w:sz w:val="22"/>
                <w:szCs w:val="22"/>
              </w:rPr>
              <w:t>the appropriate faculty member.</w:t>
            </w:r>
          </w:p>
          <w:p w:rsidR="00904538" w:rsidRPr="0027109C" w:rsidRDefault="00904538" w:rsidP="0027109C">
            <w:pPr>
              <w:rPr>
                <w:rStyle w:val="Hyperlink"/>
                <w:rFonts w:asciiTheme="minorHAnsi" w:hAnsiTheme="minorHAnsi"/>
                <w:i/>
                <w:color w:val="auto"/>
                <w:u w:val="none"/>
              </w:rPr>
            </w:pPr>
          </w:p>
          <w:p w:rsidR="00726150" w:rsidRPr="00726150" w:rsidRDefault="00726150" w:rsidP="00726150">
            <w:pPr>
              <w:rPr>
                <w:rStyle w:val="Hyperlink"/>
                <w:rFonts w:asciiTheme="minorHAnsi" w:hAnsiTheme="minorHAnsi"/>
                <w:color w:val="auto"/>
                <w:u w:val="none"/>
              </w:rPr>
            </w:pPr>
            <w:r w:rsidRPr="00726150">
              <w:rPr>
                <w:rStyle w:val="Hyperlink"/>
                <w:rFonts w:asciiTheme="minorHAnsi" w:hAnsiTheme="minorHAnsi"/>
                <w:color w:val="auto"/>
                <w:u w:val="none"/>
              </w:rPr>
              <w:t>Process Discussion Points:</w:t>
            </w:r>
          </w:p>
          <w:p w:rsidR="00904538" w:rsidRDefault="007E59E6" w:rsidP="00904538">
            <w:pPr>
              <w:pStyle w:val="ListParagraph"/>
              <w:numPr>
                <w:ilvl w:val="0"/>
                <w:numId w:val="16"/>
              </w:numPr>
              <w:rPr>
                <w:rStyle w:val="Hyperlink"/>
                <w:rFonts w:asciiTheme="minorHAnsi" w:hAnsiTheme="minorHAnsi"/>
                <w:color w:val="auto"/>
                <w:u w:val="none"/>
              </w:rPr>
            </w:pPr>
            <w:r>
              <w:rPr>
                <w:rStyle w:val="Hyperlink"/>
                <w:rFonts w:asciiTheme="minorHAnsi" w:hAnsiTheme="minorHAnsi"/>
                <w:color w:val="auto"/>
                <w:u w:val="none"/>
              </w:rPr>
              <w:t>Language on retaking the</w:t>
            </w:r>
            <w:r w:rsidR="00904538">
              <w:rPr>
                <w:rStyle w:val="Hyperlink"/>
                <w:rFonts w:asciiTheme="minorHAnsi" w:hAnsiTheme="minorHAnsi"/>
                <w:color w:val="auto"/>
                <w:u w:val="none"/>
              </w:rPr>
              <w:t xml:space="preserve"> course </w:t>
            </w:r>
            <w:r>
              <w:rPr>
                <w:rStyle w:val="Hyperlink"/>
                <w:rFonts w:asciiTheme="minorHAnsi" w:hAnsiTheme="minorHAnsi"/>
                <w:color w:val="auto"/>
                <w:u w:val="none"/>
              </w:rPr>
              <w:t>in which they received the XF</w:t>
            </w:r>
          </w:p>
          <w:p w:rsidR="00904538" w:rsidRDefault="00904538" w:rsidP="0090453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Student can take the XF course over again</w:t>
            </w:r>
          </w:p>
          <w:p w:rsidR="00904538" w:rsidRDefault="00904538" w:rsidP="0090453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XF grade will remain on the transcript</w:t>
            </w:r>
          </w:p>
          <w:p w:rsidR="00904538" w:rsidRDefault="00904538" w:rsidP="0090453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The grade from retaking the course will be used for GPA</w:t>
            </w:r>
          </w:p>
          <w:p w:rsidR="00904538" w:rsidRDefault="00904538" w:rsidP="00904538">
            <w:pPr>
              <w:pStyle w:val="ListParagraph"/>
              <w:numPr>
                <w:ilvl w:val="2"/>
                <w:numId w:val="16"/>
              </w:numPr>
              <w:rPr>
                <w:rStyle w:val="Hyperlink"/>
                <w:rFonts w:asciiTheme="minorHAnsi" w:hAnsiTheme="minorHAnsi"/>
                <w:color w:val="auto"/>
                <w:u w:val="none"/>
              </w:rPr>
            </w:pPr>
            <w:r>
              <w:rPr>
                <w:rStyle w:val="Hyperlink"/>
                <w:rFonts w:asciiTheme="minorHAnsi" w:hAnsiTheme="minorHAnsi"/>
                <w:color w:val="auto"/>
                <w:u w:val="none"/>
              </w:rPr>
              <w:t>Should we put this information with the definition of XF in the college catalog?</w:t>
            </w:r>
          </w:p>
          <w:p w:rsidR="00904538" w:rsidRDefault="00904538" w:rsidP="00904538">
            <w:pPr>
              <w:pStyle w:val="ListParagraph"/>
              <w:numPr>
                <w:ilvl w:val="2"/>
                <w:numId w:val="16"/>
              </w:numPr>
              <w:rPr>
                <w:rStyle w:val="Hyperlink"/>
                <w:rFonts w:asciiTheme="minorHAnsi" w:hAnsiTheme="minorHAnsi"/>
                <w:color w:val="auto"/>
                <w:u w:val="none"/>
              </w:rPr>
            </w:pPr>
            <w:r>
              <w:rPr>
                <w:rStyle w:val="Hyperlink"/>
                <w:rFonts w:asciiTheme="minorHAnsi" w:hAnsiTheme="minorHAnsi"/>
                <w:color w:val="auto"/>
                <w:u w:val="none"/>
              </w:rPr>
              <w:t>Should this information be included in procedure #2511 grade &amp; attendance</w:t>
            </w:r>
          </w:p>
          <w:p w:rsidR="00904538" w:rsidRDefault="00904538" w:rsidP="00904538">
            <w:pPr>
              <w:pStyle w:val="ListParagraph"/>
              <w:numPr>
                <w:ilvl w:val="2"/>
                <w:numId w:val="16"/>
              </w:numPr>
              <w:rPr>
                <w:rStyle w:val="Hyperlink"/>
                <w:rFonts w:asciiTheme="minorHAnsi" w:hAnsiTheme="minorHAnsi"/>
                <w:color w:val="auto"/>
                <w:u w:val="none"/>
              </w:rPr>
            </w:pPr>
            <w:r>
              <w:rPr>
                <w:rStyle w:val="Hyperlink"/>
                <w:rFonts w:asciiTheme="minorHAnsi" w:hAnsiTheme="minorHAnsi"/>
                <w:color w:val="auto"/>
                <w:u w:val="none"/>
              </w:rPr>
              <w:t>Should it be in procedure #2502 (this one)</w:t>
            </w:r>
          </w:p>
          <w:p w:rsidR="00904538" w:rsidRDefault="00904538" w:rsidP="0090453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XF Form – include a box for the instructor to mark whether or not the student could retake their course</w:t>
            </w:r>
            <w:r w:rsidR="001F6E81">
              <w:rPr>
                <w:rStyle w:val="Hyperlink"/>
                <w:rFonts w:asciiTheme="minorHAnsi" w:hAnsiTheme="minorHAnsi"/>
                <w:color w:val="auto"/>
                <w:u w:val="none"/>
              </w:rPr>
              <w:t xml:space="preserve"> – still up for discussion</w:t>
            </w:r>
            <w:r w:rsidR="003721EE">
              <w:rPr>
                <w:rStyle w:val="Hyperlink"/>
                <w:rFonts w:asciiTheme="minorHAnsi" w:hAnsiTheme="minorHAnsi"/>
                <w:color w:val="auto"/>
                <w:u w:val="none"/>
              </w:rPr>
              <w:t xml:space="preserve"> – what about the courses that are taught by only one instructor </w:t>
            </w:r>
          </w:p>
          <w:p w:rsidR="00904538" w:rsidRPr="00EC446F" w:rsidRDefault="00904538" w:rsidP="00726150">
            <w:pPr>
              <w:pStyle w:val="ListParagraph"/>
              <w:numPr>
                <w:ilvl w:val="1"/>
                <w:numId w:val="16"/>
              </w:numPr>
              <w:rPr>
                <w:rStyle w:val="Hyperlink"/>
                <w:color w:val="auto"/>
                <w:u w:val="none"/>
              </w:rPr>
            </w:pPr>
            <w:r>
              <w:rPr>
                <w:rStyle w:val="Hyperlink"/>
                <w:rFonts w:asciiTheme="minorHAnsi" w:hAnsiTheme="minorHAnsi"/>
                <w:color w:val="auto"/>
                <w:u w:val="none"/>
              </w:rPr>
              <w:t>XF Form – do we need to indicate a grade on the XF form since the form is giving the student an XF grade (remove the grade line item from the XF form)</w:t>
            </w:r>
          </w:p>
          <w:p w:rsidR="00EC446F" w:rsidRPr="002B1565" w:rsidRDefault="00EC446F" w:rsidP="00EC446F">
            <w:pPr>
              <w:pStyle w:val="ListParagraph"/>
              <w:ind w:left="1440"/>
            </w:pPr>
          </w:p>
        </w:tc>
        <w:tc>
          <w:tcPr>
            <w:tcW w:w="2340" w:type="dxa"/>
            <w:shd w:val="clear" w:color="auto" w:fill="auto"/>
          </w:tcPr>
          <w:p w:rsidR="00904538" w:rsidRDefault="00904538" w:rsidP="00904538">
            <w:pPr>
              <w:jc w:val="center"/>
              <w:rPr>
                <w:rFonts w:asciiTheme="minorHAnsi" w:hAnsiTheme="minorHAnsi"/>
              </w:rPr>
            </w:pPr>
            <w:r>
              <w:rPr>
                <w:rFonts w:asciiTheme="minorHAnsi" w:hAnsiTheme="minorHAnsi"/>
              </w:rPr>
              <w:t>Elaine</w:t>
            </w:r>
          </w:p>
        </w:tc>
      </w:tr>
      <w:tr w:rsidR="001F6E81" w:rsidRPr="00D811FE" w:rsidTr="0081000F">
        <w:trPr>
          <w:trHeight w:val="800"/>
        </w:trPr>
        <w:tc>
          <w:tcPr>
            <w:tcW w:w="8725" w:type="dxa"/>
            <w:gridSpan w:val="11"/>
            <w:shd w:val="clear" w:color="auto" w:fill="auto"/>
          </w:tcPr>
          <w:p w:rsidR="001F6E81" w:rsidRDefault="001F6E81" w:rsidP="00904538">
            <w:pPr>
              <w:rPr>
                <w:rFonts w:asciiTheme="minorHAnsi" w:hAnsiTheme="minorHAnsi"/>
                <w:b/>
              </w:rPr>
            </w:pPr>
            <w:proofErr w:type="spellStart"/>
            <w:r>
              <w:rPr>
                <w:rFonts w:asciiTheme="minorHAnsi" w:hAnsiTheme="minorHAnsi"/>
                <w:b/>
              </w:rPr>
              <w:t>Examity</w:t>
            </w:r>
            <w:proofErr w:type="spellEnd"/>
            <w:r>
              <w:rPr>
                <w:rFonts w:asciiTheme="minorHAnsi" w:hAnsiTheme="minorHAnsi"/>
                <w:b/>
              </w:rPr>
              <w:t xml:space="preserve"> Security Concerns </w:t>
            </w:r>
          </w:p>
          <w:p w:rsidR="001F6E81" w:rsidRDefault="001F6E81" w:rsidP="001F6E81">
            <w:pPr>
              <w:rPr>
                <w:rFonts w:asciiTheme="minorHAnsi" w:hAnsiTheme="minorHAnsi"/>
              </w:rPr>
            </w:pPr>
            <w:r>
              <w:rPr>
                <w:rFonts w:asciiTheme="minorHAnsi" w:hAnsiTheme="minorHAnsi"/>
              </w:rPr>
              <w:object w:dxaOrig="1518" w:dyaOrig="998">
                <v:shape id="_x0000_i1032" type="#_x0000_t75" style="width:75.95pt;height:49.9pt" o:ole="">
                  <v:imagedata r:id="rId15" o:title=""/>
                </v:shape>
                <o:OLEObject Type="Embed" ProgID="Package" ShapeID="_x0000_i1032" DrawAspect="Icon" ObjectID="_1723966810" r:id="rId16"/>
              </w:object>
            </w:r>
          </w:p>
          <w:p w:rsidR="001F6E81" w:rsidRDefault="001F6E81" w:rsidP="001F6E81">
            <w:pPr>
              <w:pStyle w:val="ListParagraph"/>
              <w:numPr>
                <w:ilvl w:val="0"/>
                <w:numId w:val="16"/>
              </w:numPr>
              <w:rPr>
                <w:rFonts w:asciiTheme="minorHAnsi" w:hAnsiTheme="minorHAnsi"/>
              </w:rPr>
            </w:pPr>
            <w:r>
              <w:rPr>
                <w:rFonts w:asciiTheme="minorHAnsi" w:hAnsiTheme="minorHAnsi"/>
              </w:rPr>
              <w:t xml:space="preserve">There’s some concern from students </w:t>
            </w:r>
            <w:r w:rsidR="00E80000">
              <w:rPr>
                <w:rFonts w:asciiTheme="minorHAnsi" w:hAnsiTheme="minorHAnsi"/>
              </w:rPr>
              <w:t xml:space="preserve">on the terms and conditions of </w:t>
            </w:r>
            <w:proofErr w:type="spellStart"/>
            <w:r w:rsidR="00E80000">
              <w:rPr>
                <w:rFonts w:asciiTheme="minorHAnsi" w:hAnsiTheme="minorHAnsi"/>
              </w:rPr>
              <w:t>Examity</w:t>
            </w:r>
            <w:proofErr w:type="spellEnd"/>
            <w:r w:rsidR="00E80000">
              <w:rPr>
                <w:rFonts w:asciiTheme="minorHAnsi" w:hAnsiTheme="minorHAnsi"/>
              </w:rPr>
              <w:t xml:space="preserve"> (maybe a half-dozen student comments)</w:t>
            </w:r>
          </w:p>
          <w:p w:rsidR="00E80000" w:rsidRDefault="000C3084" w:rsidP="001F6E81">
            <w:pPr>
              <w:pStyle w:val="ListParagraph"/>
              <w:numPr>
                <w:ilvl w:val="0"/>
                <w:numId w:val="16"/>
              </w:numPr>
              <w:rPr>
                <w:rFonts w:asciiTheme="minorHAnsi" w:hAnsiTheme="minorHAnsi"/>
              </w:rPr>
            </w:pPr>
            <w:r>
              <w:rPr>
                <w:rFonts w:asciiTheme="minorHAnsi" w:hAnsiTheme="minorHAnsi"/>
              </w:rPr>
              <w:t xml:space="preserve">The same comments are coming from high schools where they do not allow students to use </w:t>
            </w:r>
            <w:proofErr w:type="spellStart"/>
            <w:r>
              <w:rPr>
                <w:rFonts w:asciiTheme="minorHAnsi" w:hAnsiTheme="minorHAnsi"/>
              </w:rPr>
              <w:t>Examity</w:t>
            </w:r>
            <w:proofErr w:type="spellEnd"/>
            <w:r>
              <w:rPr>
                <w:rFonts w:asciiTheme="minorHAnsi" w:hAnsiTheme="minorHAnsi"/>
              </w:rPr>
              <w:t xml:space="preserve"> on their school computers </w:t>
            </w:r>
          </w:p>
          <w:p w:rsidR="000C3084" w:rsidRDefault="00442C7D" w:rsidP="001F6E81">
            <w:pPr>
              <w:pStyle w:val="ListParagraph"/>
              <w:numPr>
                <w:ilvl w:val="0"/>
                <w:numId w:val="16"/>
              </w:numPr>
              <w:rPr>
                <w:rFonts w:asciiTheme="minorHAnsi" w:hAnsiTheme="minorHAnsi"/>
              </w:rPr>
            </w:pPr>
            <w:r>
              <w:rPr>
                <w:rFonts w:asciiTheme="minorHAnsi" w:hAnsiTheme="minorHAnsi"/>
              </w:rPr>
              <w:t xml:space="preserve">This is a discussion for faculty, not just the AI Council </w:t>
            </w:r>
          </w:p>
          <w:p w:rsidR="00B372D5" w:rsidRDefault="00B372D5" w:rsidP="00B372D5">
            <w:pPr>
              <w:pStyle w:val="ListParagraph"/>
              <w:numPr>
                <w:ilvl w:val="0"/>
                <w:numId w:val="16"/>
              </w:numPr>
              <w:rPr>
                <w:rFonts w:asciiTheme="minorHAnsi" w:hAnsiTheme="minorHAnsi"/>
              </w:rPr>
            </w:pPr>
            <w:r>
              <w:rPr>
                <w:rFonts w:asciiTheme="minorHAnsi" w:hAnsiTheme="minorHAnsi"/>
              </w:rPr>
              <w:t>Talk to Dean’s Council about putting something in the course syllabi</w:t>
            </w:r>
          </w:p>
          <w:p w:rsidR="00B372D5" w:rsidRDefault="00C53473" w:rsidP="00B372D5">
            <w:pPr>
              <w:pStyle w:val="ListParagraph"/>
              <w:numPr>
                <w:ilvl w:val="0"/>
                <w:numId w:val="16"/>
              </w:numPr>
              <w:rPr>
                <w:rFonts w:asciiTheme="minorHAnsi" w:hAnsiTheme="minorHAnsi"/>
              </w:rPr>
            </w:pPr>
            <w:r>
              <w:rPr>
                <w:rFonts w:asciiTheme="minorHAnsi" w:hAnsiTheme="minorHAnsi"/>
              </w:rPr>
              <w:t xml:space="preserve">Maybe have as a topic at Faculty Council </w:t>
            </w:r>
          </w:p>
          <w:p w:rsidR="00C53473" w:rsidRDefault="00C53473" w:rsidP="00B372D5">
            <w:pPr>
              <w:pStyle w:val="ListParagraph"/>
              <w:numPr>
                <w:ilvl w:val="0"/>
                <w:numId w:val="16"/>
              </w:numPr>
              <w:rPr>
                <w:rFonts w:asciiTheme="minorHAnsi" w:hAnsiTheme="minorHAnsi"/>
              </w:rPr>
            </w:pPr>
            <w:r>
              <w:rPr>
                <w:rFonts w:asciiTheme="minorHAnsi" w:hAnsiTheme="minorHAnsi"/>
              </w:rPr>
              <w:t>Reach out to Camille Roberts (</w:t>
            </w:r>
            <w:r w:rsidR="00130D61">
              <w:rPr>
                <w:rFonts w:asciiTheme="minorHAnsi" w:hAnsiTheme="minorHAnsi"/>
              </w:rPr>
              <w:t>K-State</w:t>
            </w:r>
            <w:r>
              <w:rPr>
                <w:rFonts w:asciiTheme="minorHAnsi" w:hAnsiTheme="minorHAnsi"/>
              </w:rPr>
              <w:t xml:space="preserve"> ICAI rep) – do they have any research/recommendations on this topic </w:t>
            </w:r>
          </w:p>
          <w:p w:rsidR="00C53473" w:rsidRPr="00B372D5" w:rsidRDefault="00C53473" w:rsidP="00C53473">
            <w:pPr>
              <w:pStyle w:val="ListParagraph"/>
              <w:rPr>
                <w:rFonts w:asciiTheme="minorHAnsi" w:hAnsiTheme="minorHAnsi"/>
              </w:rPr>
            </w:pPr>
          </w:p>
        </w:tc>
        <w:tc>
          <w:tcPr>
            <w:tcW w:w="2340" w:type="dxa"/>
            <w:shd w:val="clear" w:color="auto" w:fill="auto"/>
          </w:tcPr>
          <w:p w:rsidR="001F6E81" w:rsidRDefault="001F6E81" w:rsidP="00904538">
            <w:pPr>
              <w:jc w:val="center"/>
              <w:rPr>
                <w:rFonts w:asciiTheme="minorHAnsi" w:hAnsiTheme="minorHAnsi"/>
              </w:rPr>
            </w:pPr>
            <w:r>
              <w:rPr>
                <w:rFonts w:asciiTheme="minorHAnsi" w:hAnsiTheme="minorHAnsi"/>
              </w:rPr>
              <w:t>Matt</w:t>
            </w:r>
          </w:p>
        </w:tc>
      </w:tr>
      <w:tr w:rsidR="00904538" w:rsidRPr="00D811FE" w:rsidTr="0081000F">
        <w:trPr>
          <w:trHeight w:val="800"/>
        </w:trPr>
        <w:tc>
          <w:tcPr>
            <w:tcW w:w="8725" w:type="dxa"/>
            <w:gridSpan w:val="11"/>
            <w:shd w:val="clear" w:color="auto" w:fill="auto"/>
          </w:tcPr>
          <w:p w:rsidR="00904538" w:rsidRPr="00B63CBE" w:rsidRDefault="00904538" w:rsidP="00904538">
            <w:pPr>
              <w:rPr>
                <w:rFonts w:asciiTheme="minorHAnsi" w:hAnsiTheme="minorHAnsi"/>
                <w:b/>
              </w:rPr>
            </w:pPr>
            <w:r w:rsidRPr="00B63CBE">
              <w:rPr>
                <w:rFonts w:asciiTheme="minorHAnsi" w:hAnsiTheme="minorHAnsi"/>
                <w:b/>
              </w:rPr>
              <w:t>International Center for Academic Integrity National Conference</w:t>
            </w:r>
          </w:p>
          <w:bookmarkStart w:id="2" w:name="_MON_1708946003"/>
          <w:bookmarkEnd w:id="2"/>
          <w:p w:rsidR="00904538" w:rsidRDefault="00904538" w:rsidP="00904538">
            <w:r>
              <w:object w:dxaOrig="1518" w:dyaOrig="998">
                <v:shape id="_x0000_i1027" type="#_x0000_t75" style="width:74.85pt;height:49.9pt" o:ole="">
                  <v:imagedata r:id="rId17" o:title=""/>
                </v:shape>
                <o:OLEObject Type="Embed" ProgID="Word.Document.12" ShapeID="_x0000_i1027" DrawAspect="Icon" ObjectID="_1723966811" r:id="rId18">
                  <o:FieldCodes>\s</o:FieldCodes>
                </o:OLEObject>
              </w:object>
            </w:r>
            <w:bookmarkStart w:id="3" w:name="_MON_1709359990"/>
            <w:bookmarkEnd w:id="3"/>
            <w:r>
              <w:object w:dxaOrig="1518" w:dyaOrig="998">
                <v:shape id="_x0000_i1028" type="#_x0000_t75" style="width:74.85pt;height:49.9pt" o:ole="">
                  <v:imagedata r:id="rId19" o:title=""/>
                </v:shape>
                <o:OLEObject Type="Embed" ProgID="Word.Document.12" ShapeID="_x0000_i1028" DrawAspect="Icon" ObjectID="_1723966812" r:id="rId20">
                  <o:FieldCodes>\s</o:FieldCodes>
                </o:OLEObject>
              </w:object>
            </w:r>
          </w:p>
          <w:p w:rsidR="00904538" w:rsidRDefault="00904538" w:rsidP="00904538">
            <w:pPr>
              <w:pStyle w:val="ListParagraph"/>
              <w:numPr>
                <w:ilvl w:val="0"/>
                <w:numId w:val="14"/>
              </w:numPr>
            </w:pPr>
            <w:r>
              <w:t>Faculty buy-in and communication with students</w:t>
            </w:r>
          </w:p>
          <w:p w:rsidR="00904538" w:rsidRDefault="00904538" w:rsidP="00904538">
            <w:pPr>
              <w:pStyle w:val="ListParagraph"/>
              <w:numPr>
                <w:ilvl w:val="1"/>
                <w:numId w:val="14"/>
              </w:numPr>
            </w:pPr>
            <w:r>
              <w:t>Consider having an option for faculty to submit an anonymous report to track types of behavior</w:t>
            </w:r>
          </w:p>
          <w:p w:rsidR="00904538" w:rsidRDefault="00904538" w:rsidP="00904538">
            <w:pPr>
              <w:pStyle w:val="ListParagraph"/>
              <w:numPr>
                <w:ilvl w:val="1"/>
                <w:numId w:val="14"/>
              </w:numPr>
            </w:pPr>
            <w:r>
              <w:t>AI process</w:t>
            </w:r>
          </w:p>
          <w:p w:rsidR="00904538" w:rsidRDefault="00904538" w:rsidP="00904538">
            <w:pPr>
              <w:pStyle w:val="ListParagraph"/>
              <w:numPr>
                <w:ilvl w:val="1"/>
                <w:numId w:val="14"/>
              </w:numPr>
            </w:pPr>
            <w:r>
              <w:t>Some students still don’t realize their actions are an AI violation – need to educate them early on</w:t>
            </w:r>
          </w:p>
          <w:p w:rsidR="00904538" w:rsidRDefault="00904538" w:rsidP="00904538">
            <w:pPr>
              <w:pStyle w:val="ListParagraph"/>
              <w:numPr>
                <w:ilvl w:val="0"/>
                <w:numId w:val="14"/>
              </w:numPr>
            </w:pPr>
            <w:r>
              <w:t>Student-centered course redesign</w:t>
            </w:r>
          </w:p>
          <w:p w:rsidR="00904538" w:rsidRDefault="00904538" w:rsidP="00904538">
            <w:pPr>
              <w:pStyle w:val="ListParagraph"/>
              <w:numPr>
                <w:ilvl w:val="1"/>
                <w:numId w:val="14"/>
              </w:numPr>
            </w:pPr>
            <w:r>
              <w:t xml:space="preserve">Making sure your pedagogy is matching what you want your students to learn </w:t>
            </w:r>
          </w:p>
          <w:p w:rsidR="00904538" w:rsidRDefault="00904538" w:rsidP="00904538">
            <w:pPr>
              <w:pStyle w:val="ListParagraph"/>
              <w:numPr>
                <w:ilvl w:val="0"/>
                <w:numId w:val="14"/>
              </w:numPr>
            </w:pPr>
            <w:r>
              <w:t>Educational sanctions should be the norm</w:t>
            </w:r>
          </w:p>
          <w:p w:rsidR="00904538" w:rsidRDefault="00904538" w:rsidP="00904538">
            <w:pPr>
              <w:pStyle w:val="ListParagraph"/>
              <w:numPr>
                <w:ilvl w:val="1"/>
                <w:numId w:val="14"/>
              </w:numPr>
            </w:pPr>
            <w:r>
              <w:t>Canvas course instructors could assign to the whole class or certain students</w:t>
            </w:r>
          </w:p>
          <w:p w:rsidR="00904538" w:rsidRDefault="00904538" w:rsidP="00904538">
            <w:pPr>
              <w:pStyle w:val="ListParagraph"/>
              <w:numPr>
                <w:ilvl w:val="1"/>
                <w:numId w:val="14"/>
              </w:numPr>
            </w:pPr>
            <w:r>
              <w:t>Students can earn badges for completing the AI course</w:t>
            </w:r>
          </w:p>
          <w:p w:rsidR="00904538" w:rsidRDefault="00904538" w:rsidP="00904538">
            <w:pPr>
              <w:pStyle w:val="ListParagraph"/>
              <w:numPr>
                <w:ilvl w:val="1"/>
                <w:numId w:val="14"/>
              </w:numPr>
            </w:pPr>
            <w:r>
              <w:t>This could be for all students and/or students in violation of the AI policy</w:t>
            </w:r>
          </w:p>
          <w:p w:rsidR="00904538" w:rsidRDefault="00904538" w:rsidP="00904538">
            <w:pPr>
              <w:pStyle w:val="ListParagraph"/>
              <w:numPr>
                <w:ilvl w:val="0"/>
                <w:numId w:val="14"/>
              </w:numPr>
            </w:pPr>
            <w:r>
              <w:t xml:space="preserve">What students don’t know when they arrive on campus </w:t>
            </w:r>
          </w:p>
          <w:p w:rsidR="00904538" w:rsidRDefault="00904538" w:rsidP="00904538">
            <w:pPr>
              <w:pStyle w:val="ListParagraph"/>
              <w:numPr>
                <w:ilvl w:val="0"/>
                <w:numId w:val="14"/>
              </w:numPr>
            </w:pPr>
            <w:r>
              <w:t xml:space="preserve">Culture of integrity and developing student ownership and engagement </w:t>
            </w:r>
          </w:p>
          <w:p w:rsidR="00904538" w:rsidRDefault="00904538" w:rsidP="00904538">
            <w:pPr>
              <w:pStyle w:val="ListParagraph"/>
              <w:numPr>
                <w:ilvl w:val="1"/>
                <w:numId w:val="14"/>
              </w:numPr>
            </w:pPr>
            <w:r>
              <w:t xml:space="preserve">Start the semester/school year off talking to students as emerging scholars/professionals </w:t>
            </w:r>
          </w:p>
          <w:p w:rsidR="00904538" w:rsidRDefault="00904538" w:rsidP="00904538">
            <w:pPr>
              <w:pStyle w:val="ListParagraph"/>
              <w:numPr>
                <w:ilvl w:val="0"/>
                <w:numId w:val="14"/>
              </w:numPr>
            </w:pPr>
            <w:r>
              <w:lastRenderedPageBreak/>
              <w:t xml:space="preserve">The Center is redoing Barton Online student orientation (summer pilot) – they can add a piece on AI – let Matt know if there’s anything to add </w:t>
            </w:r>
          </w:p>
          <w:p w:rsidR="00904538" w:rsidRDefault="00904538" w:rsidP="00904538">
            <w:pPr>
              <w:pStyle w:val="ListParagraph"/>
              <w:numPr>
                <w:ilvl w:val="0"/>
                <w:numId w:val="14"/>
              </w:numPr>
            </w:pPr>
            <w:r>
              <w:t>Have a round table for all faculty to get together and talk about AI; Lee’s 3/22 email</w:t>
            </w:r>
          </w:p>
          <w:p w:rsidR="00904538" w:rsidRDefault="00904538" w:rsidP="00904538">
            <w:pPr>
              <w:pStyle w:val="ListParagraph"/>
            </w:pPr>
          </w:p>
        </w:tc>
        <w:tc>
          <w:tcPr>
            <w:tcW w:w="2340" w:type="dxa"/>
            <w:shd w:val="clear" w:color="auto" w:fill="auto"/>
          </w:tcPr>
          <w:p w:rsidR="00904538" w:rsidRDefault="00904538" w:rsidP="00904538">
            <w:pPr>
              <w:jc w:val="center"/>
              <w:rPr>
                <w:rFonts w:asciiTheme="minorHAnsi" w:hAnsiTheme="minorHAnsi"/>
              </w:rPr>
            </w:pPr>
            <w:r>
              <w:rPr>
                <w:rFonts w:asciiTheme="minorHAnsi" w:hAnsiTheme="minorHAnsi"/>
              </w:rPr>
              <w:lastRenderedPageBreak/>
              <w:t>Stephanie/Erika</w:t>
            </w:r>
          </w:p>
        </w:tc>
      </w:tr>
      <w:tr w:rsidR="00904538" w:rsidRPr="00D811FE" w:rsidTr="0081000F">
        <w:trPr>
          <w:trHeight w:val="800"/>
        </w:trPr>
        <w:tc>
          <w:tcPr>
            <w:tcW w:w="8725" w:type="dxa"/>
            <w:gridSpan w:val="11"/>
            <w:shd w:val="clear" w:color="auto" w:fill="auto"/>
          </w:tcPr>
          <w:p w:rsidR="00904538" w:rsidRPr="00B63CBE" w:rsidRDefault="00904538" w:rsidP="00904538">
            <w:pPr>
              <w:rPr>
                <w:b/>
              </w:rPr>
            </w:pPr>
            <w:r w:rsidRPr="00B63CBE">
              <w:rPr>
                <w:b/>
              </w:rPr>
              <w:t>AI Wheel</w:t>
            </w:r>
          </w:p>
          <w:p w:rsidR="00904538" w:rsidRDefault="00F65753" w:rsidP="00904538">
            <w:r>
              <w:pict>
                <v:shape id="_x0000_i1029" type="#_x0000_t75" style="width:112.25pt;height:108.3pt">
                  <v:imagedata r:id="rId21" o:title="Screenshot 2021-11-02 092442"/>
                </v:shape>
              </w:pict>
            </w:r>
            <w:r w:rsidR="00904538">
              <w:t xml:space="preserve">            </w:t>
            </w:r>
            <w:r w:rsidR="00904538">
              <w:rPr>
                <w:noProof/>
              </w:rPr>
              <w:drawing>
                <wp:inline distT="0" distB="0" distL="0" distR="0" wp14:anchorId="42558D03" wp14:editId="670F857A">
                  <wp:extent cx="1304178" cy="1338956"/>
                  <wp:effectExtent l="0" t="0" r="0" b="0"/>
                  <wp:docPr id="2" name="Picture 2" descr="Wheel-IV_2Tone-small"/>
                  <wp:cNvGraphicFramePr/>
                  <a:graphic xmlns:a="http://schemas.openxmlformats.org/drawingml/2006/main">
                    <a:graphicData uri="http://schemas.openxmlformats.org/drawingml/2006/picture">
                      <pic:pic xmlns:pic="http://schemas.openxmlformats.org/drawingml/2006/picture">
                        <pic:nvPicPr>
                          <pic:cNvPr id="2" name="Picture 2" descr="Wheel-IV_2Tone-small"/>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6281" cy="1484848"/>
                          </a:xfrm>
                          <a:prstGeom prst="rect">
                            <a:avLst/>
                          </a:prstGeom>
                          <a:noFill/>
                          <a:ln>
                            <a:noFill/>
                          </a:ln>
                        </pic:spPr>
                      </pic:pic>
                    </a:graphicData>
                  </a:graphic>
                </wp:inline>
              </w:drawing>
            </w:r>
          </w:p>
          <w:p w:rsidR="00904538" w:rsidRDefault="00904538" w:rsidP="00904538">
            <w:pPr>
              <w:pStyle w:val="ListParagraph"/>
            </w:pPr>
          </w:p>
          <w:p w:rsidR="00904538" w:rsidRDefault="00F65753" w:rsidP="00904538">
            <w:r>
              <w:pict>
                <v:shape id="_x0000_i1030" type="#_x0000_t75" style="width:138.35pt;height:180.3pt">
                  <v:imagedata r:id="rId23" o:title="AcademicIntegrityGraphic0122 -Barton"/>
                </v:shape>
              </w:pict>
            </w:r>
            <w:r w:rsidR="00904538">
              <w:t xml:space="preserve"> </w:t>
            </w:r>
            <w:r w:rsidR="00904538">
              <w:rPr>
                <w:noProof/>
              </w:rPr>
              <w:drawing>
                <wp:inline distT="0" distB="0" distL="0" distR="0" wp14:anchorId="59808DE8" wp14:editId="33D0EF66">
                  <wp:extent cx="1735200" cy="2261529"/>
                  <wp:effectExtent l="0" t="0" r="0" b="5715"/>
                  <wp:docPr id="1" name="Picture 1" descr="C:\Users\riegels\AppData\Local\Microsoft\Windows\INetCache\Content.Word\AcademicIntegrityGraphic0122 -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iegels\AppData\Local\Microsoft\Windows\INetCache\Content.Word\AcademicIntegrityGraphic0122 -Studen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1227" cy="2282417"/>
                          </a:xfrm>
                          <a:prstGeom prst="rect">
                            <a:avLst/>
                          </a:prstGeom>
                          <a:noFill/>
                          <a:ln>
                            <a:noFill/>
                          </a:ln>
                        </pic:spPr>
                      </pic:pic>
                    </a:graphicData>
                  </a:graphic>
                </wp:inline>
              </w:drawing>
            </w:r>
          </w:p>
          <w:p w:rsidR="00904538" w:rsidRDefault="00904538" w:rsidP="00904538">
            <w:pPr>
              <w:pStyle w:val="ListParagraph"/>
              <w:numPr>
                <w:ilvl w:val="0"/>
                <w:numId w:val="9"/>
              </w:numPr>
            </w:pPr>
            <w:r>
              <w:t>New Design – Integrity Values</w:t>
            </w:r>
          </w:p>
          <w:p w:rsidR="00904538" w:rsidRDefault="00904538" w:rsidP="00904538">
            <w:pPr>
              <w:pStyle w:val="ListParagraph"/>
              <w:numPr>
                <w:ilvl w:val="0"/>
                <w:numId w:val="9"/>
              </w:numPr>
            </w:pPr>
            <w:r>
              <w:t>College and student obligation wheels</w:t>
            </w:r>
          </w:p>
          <w:p w:rsidR="00904538" w:rsidRDefault="00904538" w:rsidP="00904538">
            <w:pPr>
              <w:pStyle w:val="ListParagraph"/>
              <w:numPr>
                <w:ilvl w:val="0"/>
                <w:numId w:val="9"/>
              </w:numPr>
            </w:pPr>
            <w:r>
              <w:t>Identification of areas to change – signature block, SAD shell, Academic Development Center, program handbooks, CEP faculty shell, classroom posters, light pole banners on GB campus, banners at FR/FL/GVP, etc.</w:t>
            </w:r>
          </w:p>
          <w:p w:rsidR="00904538" w:rsidRDefault="00904538" w:rsidP="00904538">
            <w:pPr>
              <w:pStyle w:val="ListParagraph"/>
              <w:numPr>
                <w:ilvl w:val="0"/>
                <w:numId w:val="9"/>
              </w:numPr>
            </w:pPr>
            <w:r>
              <w:t>College Announcement</w:t>
            </w:r>
          </w:p>
          <w:p w:rsidR="00904538" w:rsidRDefault="00904538" w:rsidP="00904538">
            <w:pPr>
              <w:pStyle w:val="ListParagraph"/>
            </w:pPr>
          </w:p>
        </w:tc>
        <w:tc>
          <w:tcPr>
            <w:tcW w:w="2340" w:type="dxa"/>
            <w:shd w:val="clear" w:color="auto" w:fill="auto"/>
          </w:tcPr>
          <w:p w:rsidR="00904538" w:rsidRDefault="00904538" w:rsidP="00904538">
            <w:pPr>
              <w:jc w:val="center"/>
              <w:rPr>
                <w:rFonts w:asciiTheme="minorHAnsi" w:hAnsiTheme="minorHAnsi"/>
              </w:rPr>
            </w:pPr>
            <w:r>
              <w:rPr>
                <w:rFonts w:asciiTheme="minorHAnsi" w:hAnsiTheme="minorHAnsi"/>
              </w:rPr>
              <w:t>Claudia/Deanna/All</w:t>
            </w:r>
          </w:p>
        </w:tc>
      </w:tr>
      <w:tr w:rsidR="00904538" w:rsidRPr="00D811FE" w:rsidTr="0081000F">
        <w:trPr>
          <w:trHeight w:val="800"/>
        </w:trPr>
        <w:tc>
          <w:tcPr>
            <w:tcW w:w="8725" w:type="dxa"/>
            <w:gridSpan w:val="11"/>
            <w:shd w:val="clear" w:color="auto" w:fill="auto"/>
          </w:tcPr>
          <w:p w:rsidR="00904538" w:rsidRPr="00B63CBE" w:rsidRDefault="00904538" w:rsidP="00904538">
            <w:pPr>
              <w:rPr>
                <w:rFonts w:asciiTheme="minorHAnsi" w:hAnsiTheme="minorHAnsi"/>
                <w:b/>
              </w:rPr>
            </w:pPr>
            <w:r w:rsidRPr="00B63CBE">
              <w:rPr>
                <w:rFonts w:asciiTheme="minorHAnsi" w:hAnsiTheme="minorHAnsi"/>
                <w:b/>
              </w:rPr>
              <w:t>Continued AI Awareness/PD Activities</w:t>
            </w:r>
          </w:p>
          <w:p w:rsidR="00904538" w:rsidRPr="00F33AEA" w:rsidRDefault="00904538" w:rsidP="00904538">
            <w:pPr>
              <w:pStyle w:val="ListParagraph"/>
              <w:numPr>
                <w:ilvl w:val="0"/>
                <w:numId w:val="5"/>
              </w:numPr>
              <w:rPr>
                <w:rFonts w:asciiTheme="minorHAnsi" w:hAnsiTheme="minorHAnsi" w:cstheme="minorHAnsi"/>
              </w:rPr>
            </w:pPr>
            <w:r>
              <w:rPr>
                <w:rFonts w:asciiTheme="minorHAnsi" w:hAnsiTheme="minorHAnsi" w:cstheme="minorHAnsi"/>
              </w:rPr>
              <w:t>New Faculty Boot Camp</w:t>
            </w:r>
          </w:p>
          <w:p w:rsidR="00904538" w:rsidRPr="00F1759C" w:rsidRDefault="00904538" w:rsidP="00904538">
            <w:pPr>
              <w:pStyle w:val="ListParagraph"/>
              <w:numPr>
                <w:ilvl w:val="0"/>
                <w:numId w:val="5"/>
              </w:numPr>
              <w:rPr>
                <w:rFonts w:asciiTheme="minorHAnsi" w:hAnsiTheme="minorHAnsi"/>
              </w:rPr>
            </w:pPr>
            <w:r w:rsidRPr="00F1759C">
              <w:rPr>
                <w:rFonts w:asciiTheme="minorHAnsi" w:hAnsiTheme="minorHAnsi"/>
              </w:rPr>
              <w:t xml:space="preserve">The Center is reaching out to all new faculty </w:t>
            </w:r>
            <w:r>
              <w:rPr>
                <w:rFonts w:asciiTheme="minorHAnsi" w:hAnsiTheme="minorHAnsi"/>
              </w:rPr>
              <w:t xml:space="preserve">during onboarding process </w:t>
            </w:r>
            <w:r w:rsidRPr="00F1759C">
              <w:rPr>
                <w:rFonts w:asciiTheme="minorHAnsi" w:hAnsiTheme="minorHAnsi"/>
              </w:rPr>
              <w:t xml:space="preserve">to talk about course design, OER, compliance and </w:t>
            </w:r>
            <w:r>
              <w:rPr>
                <w:rFonts w:asciiTheme="minorHAnsi" w:hAnsiTheme="minorHAnsi"/>
              </w:rPr>
              <w:t>AI</w:t>
            </w:r>
            <w:r w:rsidRPr="00F1759C">
              <w:rPr>
                <w:rFonts w:asciiTheme="minorHAnsi" w:hAnsiTheme="minorHAnsi"/>
              </w:rPr>
              <w:t xml:space="preserve"> procedure/process </w:t>
            </w:r>
          </w:p>
          <w:p w:rsidR="00904538" w:rsidRDefault="00904538" w:rsidP="00904538">
            <w:pPr>
              <w:pStyle w:val="ListParagraph"/>
              <w:numPr>
                <w:ilvl w:val="0"/>
                <w:numId w:val="5"/>
              </w:numPr>
              <w:rPr>
                <w:rFonts w:asciiTheme="minorHAnsi" w:hAnsiTheme="minorHAnsi"/>
              </w:rPr>
            </w:pPr>
            <w:r>
              <w:rPr>
                <w:rFonts w:asciiTheme="minorHAnsi" w:hAnsiTheme="minorHAnsi" w:cstheme="minorHAnsi"/>
              </w:rPr>
              <w:t xml:space="preserve">AI and </w:t>
            </w:r>
            <w:r w:rsidRPr="007C1CA5">
              <w:rPr>
                <w:rFonts w:asciiTheme="minorHAnsi" w:hAnsiTheme="minorHAnsi" w:cstheme="minorHAnsi"/>
              </w:rPr>
              <w:t>Center</w:t>
            </w:r>
            <w:r>
              <w:rPr>
                <w:rFonts w:asciiTheme="minorHAnsi" w:hAnsiTheme="minorHAnsi" w:cstheme="minorHAnsi"/>
              </w:rPr>
              <w:t xml:space="preserve"> </w:t>
            </w:r>
            <w:r w:rsidRPr="007C1CA5">
              <w:rPr>
                <w:rFonts w:asciiTheme="minorHAnsi" w:hAnsiTheme="minorHAnsi" w:cstheme="minorHAnsi"/>
              </w:rPr>
              <w:t>We</w:t>
            </w:r>
            <w:r>
              <w:rPr>
                <w:rFonts w:asciiTheme="minorHAnsi" w:hAnsiTheme="minorHAnsi"/>
              </w:rPr>
              <w:t>bpages – have resources available on the webpage (e.g. poster or swag requests)</w:t>
            </w:r>
          </w:p>
          <w:p w:rsidR="00904538" w:rsidRDefault="00904538" w:rsidP="00904538">
            <w:pPr>
              <w:pStyle w:val="ListParagraph"/>
              <w:numPr>
                <w:ilvl w:val="0"/>
                <w:numId w:val="5"/>
              </w:numPr>
              <w:rPr>
                <w:rFonts w:asciiTheme="minorHAnsi" w:hAnsiTheme="minorHAnsi"/>
              </w:rPr>
            </w:pPr>
            <w:r>
              <w:rPr>
                <w:rFonts w:asciiTheme="minorHAnsi" w:hAnsiTheme="minorHAnsi"/>
              </w:rPr>
              <w:t>SAD Shell – open to all Barton students</w:t>
            </w:r>
          </w:p>
          <w:p w:rsidR="00904538" w:rsidRPr="00DB778F" w:rsidRDefault="00904538" w:rsidP="00904538">
            <w:pPr>
              <w:pStyle w:val="ListParagraph"/>
              <w:numPr>
                <w:ilvl w:val="0"/>
                <w:numId w:val="5"/>
              </w:numPr>
              <w:rPr>
                <w:rFonts w:asciiTheme="minorHAnsi" w:hAnsiTheme="minorHAnsi"/>
              </w:rPr>
            </w:pPr>
            <w:r>
              <w:rPr>
                <w:rFonts w:asciiTheme="minorHAnsi" w:hAnsiTheme="minorHAnsi"/>
              </w:rPr>
              <w:t>Course Binder Project – AI Overview &amp; Resources – include AI procedure</w:t>
            </w:r>
          </w:p>
          <w:p w:rsidR="00904538" w:rsidRDefault="00904538" w:rsidP="00904538">
            <w:pPr>
              <w:pStyle w:val="ListParagraph"/>
              <w:numPr>
                <w:ilvl w:val="0"/>
                <w:numId w:val="5"/>
              </w:numPr>
              <w:rPr>
                <w:rFonts w:asciiTheme="minorHAnsi" w:hAnsiTheme="minorHAnsi"/>
              </w:rPr>
            </w:pPr>
            <w:r>
              <w:rPr>
                <w:rFonts w:asciiTheme="minorHAnsi" w:hAnsiTheme="minorHAnsi"/>
              </w:rPr>
              <w:t>Swag</w:t>
            </w:r>
          </w:p>
          <w:p w:rsidR="00904538" w:rsidRDefault="00904538" w:rsidP="00904538">
            <w:pPr>
              <w:pStyle w:val="ListParagraph"/>
              <w:numPr>
                <w:ilvl w:val="1"/>
                <w:numId w:val="5"/>
              </w:numPr>
            </w:pPr>
            <w:r>
              <w:t xml:space="preserve">Include integrity related quotes from recognizable people </w:t>
            </w:r>
          </w:p>
          <w:p w:rsidR="00904538" w:rsidRDefault="00904538" w:rsidP="00904538">
            <w:pPr>
              <w:pStyle w:val="ListParagraph"/>
              <w:numPr>
                <w:ilvl w:val="1"/>
                <w:numId w:val="5"/>
              </w:numPr>
            </w:pPr>
            <w:r>
              <w:t>If we produce the items internally we could personalize the items for students</w:t>
            </w:r>
          </w:p>
          <w:p w:rsidR="00904538" w:rsidRDefault="00904538" w:rsidP="00904538">
            <w:pPr>
              <w:pStyle w:val="ListParagraph"/>
              <w:numPr>
                <w:ilvl w:val="1"/>
                <w:numId w:val="5"/>
              </w:numPr>
            </w:pPr>
            <w:r>
              <w:t xml:space="preserve">Possible items: lanyards, click pens with highlighter, t-shirts, water bottles, notebooks, stickers of the AI wheel, pins of the AI wheel, magnets </w:t>
            </w:r>
          </w:p>
          <w:p w:rsidR="00904538" w:rsidRDefault="00904538" w:rsidP="00904538">
            <w:pPr>
              <w:pStyle w:val="ListParagraph"/>
              <w:numPr>
                <w:ilvl w:val="1"/>
                <w:numId w:val="5"/>
              </w:numPr>
            </w:pPr>
            <w:r>
              <w:lastRenderedPageBreak/>
              <w:t>Student success packets – could we collaborate with Student Services, Academic Development Center (Stephanie)</w:t>
            </w:r>
          </w:p>
          <w:p w:rsidR="00904538" w:rsidRDefault="00904538" w:rsidP="00904538">
            <w:pPr>
              <w:pStyle w:val="ListParagraph"/>
              <w:numPr>
                <w:ilvl w:val="1"/>
                <w:numId w:val="5"/>
              </w:numPr>
            </w:pPr>
            <w:r>
              <w:t>Include swag with a textbook purchase (both in-person and online)</w:t>
            </w:r>
          </w:p>
          <w:p w:rsidR="00904538" w:rsidRDefault="00904538" w:rsidP="00904538">
            <w:pPr>
              <w:pStyle w:val="ListParagraph"/>
              <w:numPr>
                <w:ilvl w:val="1"/>
                <w:numId w:val="5"/>
              </w:numPr>
            </w:pPr>
            <w:r>
              <w:t xml:space="preserve">Send swag to anyone nominated for AI ambassadors </w:t>
            </w:r>
          </w:p>
          <w:p w:rsidR="00904538" w:rsidRPr="008E3DDF" w:rsidRDefault="00904538" w:rsidP="00904538">
            <w:pPr>
              <w:pStyle w:val="ListParagraph"/>
              <w:numPr>
                <w:ilvl w:val="0"/>
                <w:numId w:val="5"/>
              </w:numPr>
              <w:rPr>
                <w:rFonts w:asciiTheme="minorHAnsi" w:hAnsiTheme="minorHAnsi"/>
              </w:rPr>
            </w:pPr>
            <w:r>
              <w:rPr>
                <w:rFonts w:asciiTheme="minorHAnsi" w:hAnsiTheme="minorHAnsi"/>
              </w:rPr>
              <w:t xml:space="preserve">Cougar Tales – at least once a year have an AI presentation </w:t>
            </w:r>
          </w:p>
          <w:p w:rsidR="00904538" w:rsidRPr="00100D97" w:rsidRDefault="00904538" w:rsidP="00904538">
            <w:pPr>
              <w:pStyle w:val="ListParagraph"/>
              <w:numPr>
                <w:ilvl w:val="0"/>
                <w:numId w:val="5"/>
              </w:numPr>
              <w:rPr>
                <w:rFonts w:asciiTheme="minorHAnsi" w:hAnsiTheme="minorHAnsi"/>
              </w:rPr>
            </w:pPr>
            <w:r w:rsidRPr="00100D97">
              <w:rPr>
                <w:rFonts w:asciiTheme="minorHAnsi" w:hAnsiTheme="minorHAnsi" w:cstheme="minorHAnsi"/>
                <w:shd w:val="clear" w:color="auto" w:fill="FFFFFF"/>
              </w:rPr>
              <w:t>Continued Integrity Campaign Plans</w:t>
            </w:r>
          </w:p>
          <w:p w:rsidR="00904538" w:rsidRDefault="00904538" w:rsidP="00904538">
            <w:pPr>
              <w:pStyle w:val="ListParagraph"/>
              <w:numPr>
                <w:ilvl w:val="0"/>
                <w:numId w:val="8"/>
              </w:numPr>
              <w:rPr>
                <w:rFonts w:asciiTheme="minorHAnsi" w:hAnsiTheme="minorHAnsi" w:cstheme="minorHAnsi"/>
                <w:shd w:val="clear" w:color="auto" w:fill="FFFFFF"/>
              </w:rPr>
            </w:pPr>
            <w:r>
              <w:rPr>
                <w:rFonts w:asciiTheme="minorHAnsi" w:hAnsiTheme="minorHAnsi" w:cstheme="minorHAnsi"/>
                <w:shd w:val="clear" w:color="auto" w:fill="FFFFFF"/>
              </w:rPr>
              <w:t>Is there a nomination process for new AI ambassadors? New ambassadors will be selected every 2 years (Fall 2022)</w:t>
            </w:r>
          </w:p>
          <w:p w:rsidR="00904538" w:rsidRDefault="00904538" w:rsidP="00904538">
            <w:pPr>
              <w:pStyle w:val="ListParagraph"/>
              <w:numPr>
                <w:ilvl w:val="0"/>
                <w:numId w:val="8"/>
              </w:numPr>
              <w:rPr>
                <w:rFonts w:asciiTheme="minorHAnsi" w:hAnsiTheme="minorHAnsi" w:cstheme="minorHAnsi"/>
                <w:shd w:val="clear" w:color="auto" w:fill="FFFFFF"/>
              </w:rPr>
            </w:pPr>
            <w:r>
              <w:rPr>
                <w:rFonts w:asciiTheme="minorHAnsi" w:hAnsiTheme="minorHAnsi" w:cstheme="minorHAnsi"/>
                <w:shd w:val="clear" w:color="auto" w:fill="FFFFFF"/>
              </w:rPr>
              <w:t>Orientation Day – include AI ambassadors at academic integrity presentations</w:t>
            </w:r>
          </w:p>
          <w:p w:rsidR="00904538" w:rsidRPr="00A05442" w:rsidRDefault="00904538" w:rsidP="00904538">
            <w:pPr>
              <w:pStyle w:val="ListParagraph"/>
              <w:ind w:left="1440"/>
              <w:rPr>
                <w:rFonts w:asciiTheme="minorHAnsi" w:hAnsiTheme="minorHAnsi" w:cstheme="minorHAnsi"/>
                <w:shd w:val="clear" w:color="auto" w:fill="FFFFFF"/>
              </w:rPr>
            </w:pPr>
          </w:p>
        </w:tc>
        <w:tc>
          <w:tcPr>
            <w:tcW w:w="2340" w:type="dxa"/>
            <w:shd w:val="clear" w:color="auto" w:fill="auto"/>
          </w:tcPr>
          <w:p w:rsidR="00904538" w:rsidRDefault="00904538" w:rsidP="00904538">
            <w:pPr>
              <w:jc w:val="center"/>
              <w:rPr>
                <w:rFonts w:asciiTheme="minorHAnsi" w:hAnsiTheme="minorHAnsi"/>
              </w:rPr>
            </w:pPr>
            <w:r>
              <w:rPr>
                <w:rFonts w:asciiTheme="minorHAnsi" w:hAnsiTheme="minorHAnsi"/>
              </w:rPr>
              <w:lastRenderedPageBreak/>
              <w:t>All</w:t>
            </w:r>
          </w:p>
        </w:tc>
      </w:tr>
      <w:tr w:rsidR="00904538" w:rsidRPr="00D811FE" w:rsidTr="0081000F">
        <w:trPr>
          <w:trHeight w:val="800"/>
        </w:trPr>
        <w:tc>
          <w:tcPr>
            <w:tcW w:w="8725" w:type="dxa"/>
            <w:gridSpan w:val="11"/>
            <w:shd w:val="clear" w:color="auto" w:fill="auto"/>
          </w:tcPr>
          <w:p w:rsidR="00904538" w:rsidRPr="00B63CBE" w:rsidRDefault="00904538" w:rsidP="00904538">
            <w:pPr>
              <w:rPr>
                <w:rFonts w:asciiTheme="minorHAnsi" w:hAnsiTheme="minorHAnsi" w:cstheme="minorHAnsi"/>
                <w:b/>
                <w:bCs/>
              </w:rPr>
            </w:pPr>
            <w:r w:rsidRPr="00B63CBE">
              <w:rPr>
                <w:rFonts w:asciiTheme="minorHAnsi" w:hAnsiTheme="minorHAnsi" w:cstheme="minorHAnsi"/>
                <w:b/>
                <w:bCs/>
              </w:rPr>
              <w:t>Updated Academic Integrity Statement – Effective in Course Syllabi Spring 2022</w:t>
            </w:r>
          </w:p>
          <w:p w:rsidR="00904538" w:rsidRPr="00003D88" w:rsidRDefault="00904538" w:rsidP="00904538">
            <w:pPr>
              <w:rPr>
                <w:rFonts w:asciiTheme="minorHAnsi" w:hAnsiTheme="minorHAnsi" w:cstheme="minorHAnsi"/>
                <w:b/>
                <w:bCs/>
                <w:sz w:val="22"/>
                <w:szCs w:val="22"/>
              </w:rPr>
            </w:pPr>
          </w:p>
          <w:p w:rsidR="00904538" w:rsidRPr="0081338A" w:rsidRDefault="00904538" w:rsidP="00904538">
            <w:pPr>
              <w:pStyle w:val="ListParagraph"/>
              <w:ind w:left="699"/>
              <w:rPr>
                <w:rFonts w:asciiTheme="minorHAnsi" w:hAnsiTheme="minorHAnsi" w:cstheme="minorHAnsi"/>
              </w:rPr>
            </w:pPr>
            <w:r w:rsidRPr="0081338A">
              <w:rPr>
                <w:rFonts w:asciiTheme="minorHAnsi" w:hAnsiTheme="minorHAnsi" w:cstheme="minorHAnsi"/>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81338A">
              <w:rPr>
                <w:rFonts w:asciiTheme="minorHAnsi" w:hAnsiTheme="minorHAnsi" w:cstheme="minorHAnsi"/>
                <w:color w:val="FF0000"/>
              </w:rPr>
              <w:t xml:space="preserve"> </w:t>
            </w:r>
            <w:r w:rsidRPr="0081338A">
              <w:rPr>
                <w:rFonts w:asciiTheme="minorHAnsi" w:hAnsiTheme="minorHAnsi" w:cstheme="minorHAnsi"/>
              </w:rPr>
              <w:t>values and refraining from any form of academic dishonesty, and I will not tolerate</w:t>
            </w:r>
            <w:r w:rsidRPr="0081338A">
              <w:rPr>
                <w:rFonts w:asciiTheme="minorHAnsi" w:hAnsiTheme="minorHAnsi" w:cstheme="minorHAnsi"/>
                <w:color w:val="FF0000"/>
              </w:rPr>
              <w:t xml:space="preserve"> </w:t>
            </w:r>
            <w:r w:rsidRPr="0081338A">
              <w:rPr>
                <w:rFonts w:asciiTheme="minorHAnsi" w:hAnsiTheme="minorHAnsi" w:cstheme="minorHAnsi"/>
              </w:rPr>
              <w:t xml:space="preserve">the academic dishonesty of others. Acts of academic dishonesty, intended or unintended, are subject to Procedure 2502 </w:t>
            </w:r>
            <w:hyperlink r:id="rId25" w:history="1">
              <w:r w:rsidRPr="0081338A">
                <w:rPr>
                  <w:rStyle w:val="Hyperlink"/>
                  <w:rFonts w:asciiTheme="minorHAnsi" w:hAnsiTheme="minorHAnsi" w:cstheme="minorHAnsi"/>
                </w:rPr>
                <w:t>Academic Integrity</w:t>
              </w:r>
            </w:hyperlink>
            <w:r w:rsidRPr="0081338A">
              <w:rPr>
                <w:rFonts w:asciiTheme="minorHAnsi" w:hAnsiTheme="minorHAnsi" w:cstheme="minorHAnsi"/>
              </w:rPr>
              <w:t xml:space="preserve"> and may result in the grade of XF. Barton defines an XF grade as failure as a result of a violation of Academic Integrity.</w:t>
            </w:r>
          </w:p>
          <w:p w:rsidR="00904538" w:rsidRDefault="00904538" w:rsidP="00904538"/>
          <w:p w:rsidR="00904538" w:rsidRPr="00ED1379" w:rsidRDefault="00904538" w:rsidP="00904538">
            <w:pPr>
              <w:pStyle w:val="ListParagraph"/>
              <w:numPr>
                <w:ilvl w:val="0"/>
                <w:numId w:val="6"/>
              </w:numPr>
              <w:rPr>
                <w:rFonts w:asciiTheme="minorHAnsi" w:hAnsiTheme="minorHAnsi" w:cstheme="minorHAnsi"/>
              </w:rPr>
            </w:pPr>
            <w:r w:rsidRPr="0096156F">
              <w:rPr>
                <w:rFonts w:asciiTheme="minorHAnsi" w:hAnsiTheme="minorHAnsi" w:cstheme="minorHAnsi"/>
              </w:rPr>
              <w:t>AI Council Approvals</w:t>
            </w:r>
            <w:r>
              <w:rPr>
                <w:rFonts w:asciiTheme="minorHAnsi" w:hAnsiTheme="minorHAnsi" w:cstheme="minorHAnsi"/>
              </w:rPr>
              <w:t xml:space="preserve"> (Full Statement) – have all this done by January 1, 2022</w:t>
            </w:r>
            <w:r w:rsidRPr="0096156F">
              <w:rPr>
                <w:rFonts w:asciiTheme="minorHAnsi" w:hAnsiTheme="minorHAnsi" w:cstheme="minorHAnsi"/>
              </w:rPr>
              <w:t>:</w:t>
            </w:r>
          </w:p>
          <w:p w:rsidR="00904538" w:rsidRPr="00C1108A" w:rsidRDefault="00904538" w:rsidP="00904538">
            <w:pPr>
              <w:pStyle w:val="ListParagraph"/>
              <w:numPr>
                <w:ilvl w:val="1"/>
                <w:numId w:val="6"/>
              </w:numPr>
              <w:rPr>
                <w:rFonts w:asciiTheme="minorHAnsi" w:hAnsiTheme="minorHAnsi" w:cstheme="minorHAnsi"/>
              </w:rPr>
            </w:pPr>
            <w:r>
              <w:rPr>
                <w:rFonts w:asciiTheme="minorHAnsi" w:hAnsiTheme="minorHAnsi" w:cstheme="minorHAnsi"/>
              </w:rPr>
              <w:t xml:space="preserve">Concourse – done </w:t>
            </w:r>
          </w:p>
          <w:p w:rsidR="00904538" w:rsidRPr="00ED589A" w:rsidRDefault="00904538" w:rsidP="00904538">
            <w:pPr>
              <w:pStyle w:val="ListParagraph"/>
              <w:numPr>
                <w:ilvl w:val="1"/>
                <w:numId w:val="6"/>
              </w:numPr>
              <w:rPr>
                <w:rFonts w:asciiTheme="minorHAnsi" w:hAnsiTheme="minorHAnsi" w:cstheme="minorHAnsi"/>
              </w:rPr>
            </w:pPr>
            <w:r w:rsidRPr="0081338A">
              <w:t>Enrollment Form</w:t>
            </w:r>
            <w:r>
              <w:t xml:space="preserve"> (Lori) – done </w:t>
            </w:r>
          </w:p>
          <w:p w:rsidR="00904538" w:rsidRPr="00ED589A" w:rsidRDefault="00904538" w:rsidP="00904538">
            <w:pPr>
              <w:pStyle w:val="ListParagraph"/>
              <w:numPr>
                <w:ilvl w:val="1"/>
                <w:numId w:val="6"/>
              </w:numPr>
              <w:rPr>
                <w:rFonts w:asciiTheme="minorHAnsi" w:hAnsiTheme="minorHAnsi" w:cstheme="minorHAnsi"/>
              </w:rPr>
            </w:pPr>
            <w:r w:rsidRPr="0081338A">
              <w:t>Enrollment Self-Serve</w:t>
            </w:r>
            <w:r>
              <w:t xml:space="preserve"> (Lori) – done </w:t>
            </w:r>
          </w:p>
          <w:p w:rsidR="00904538" w:rsidRPr="004812B6" w:rsidRDefault="00904538" w:rsidP="00904538">
            <w:pPr>
              <w:pStyle w:val="ListParagraph"/>
              <w:numPr>
                <w:ilvl w:val="1"/>
                <w:numId w:val="6"/>
              </w:numPr>
              <w:rPr>
                <w:rFonts w:asciiTheme="minorHAnsi" w:hAnsiTheme="minorHAnsi" w:cstheme="minorHAnsi"/>
                <w:b/>
              </w:rPr>
            </w:pPr>
            <w:r w:rsidRPr="00043337">
              <w:rPr>
                <w:b/>
              </w:rPr>
              <w:t xml:space="preserve">Portal (Claudia/Samantha) – </w:t>
            </w:r>
            <w:r w:rsidR="004812B6">
              <w:rPr>
                <w:b/>
              </w:rPr>
              <w:t>created a Barton Integrity card</w:t>
            </w:r>
            <w:r w:rsidRPr="00043337">
              <w:rPr>
                <w:b/>
              </w:rPr>
              <w:t xml:space="preserve"> </w:t>
            </w:r>
          </w:p>
          <w:p w:rsidR="004D3A61" w:rsidRPr="004D3A61" w:rsidRDefault="004D3A61" w:rsidP="004812B6">
            <w:pPr>
              <w:pStyle w:val="ListParagraph"/>
              <w:numPr>
                <w:ilvl w:val="2"/>
                <w:numId w:val="6"/>
              </w:numPr>
              <w:rPr>
                <w:rFonts w:asciiTheme="minorHAnsi" w:hAnsiTheme="minorHAnsi" w:cstheme="minorHAnsi"/>
              </w:rPr>
            </w:pPr>
            <w:r>
              <w:rPr>
                <w:rFonts w:asciiTheme="minorHAnsi" w:hAnsiTheme="minorHAnsi" w:cstheme="minorHAnsi"/>
              </w:rPr>
              <w:t xml:space="preserve">When you click on the card it will take you to the AI web page </w:t>
            </w:r>
          </w:p>
          <w:p w:rsidR="004812B6" w:rsidRPr="004812B6" w:rsidRDefault="004812B6" w:rsidP="004812B6">
            <w:pPr>
              <w:pStyle w:val="ListParagraph"/>
              <w:numPr>
                <w:ilvl w:val="2"/>
                <w:numId w:val="6"/>
              </w:numPr>
              <w:rPr>
                <w:rFonts w:asciiTheme="minorHAnsi" w:hAnsiTheme="minorHAnsi" w:cstheme="minorHAnsi"/>
              </w:rPr>
            </w:pPr>
            <w:r w:rsidRPr="004812B6">
              <w:t>Include language on the card</w:t>
            </w:r>
            <w:r>
              <w:t xml:space="preserve">: </w:t>
            </w:r>
            <w:r w:rsidR="0092239A" w:rsidRPr="0092239A">
              <w:rPr>
                <w:i/>
              </w:rPr>
              <w:t>Integrity is important at Barton. Begin your journey here.</w:t>
            </w:r>
          </w:p>
          <w:p w:rsidR="00904538" w:rsidRPr="00ED589A" w:rsidRDefault="00904538" w:rsidP="00904538">
            <w:pPr>
              <w:pStyle w:val="ListParagraph"/>
              <w:numPr>
                <w:ilvl w:val="1"/>
                <w:numId w:val="6"/>
              </w:numPr>
              <w:rPr>
                <w:rFonts w:asciiTheme="minorHAnsi" w:hAnsiTheme="minorHAnsi" w:cstheme="minorHAnsi"/>
              </w:rPr>
            </w:pPr>
            <w:r>
              <w:t xml:space="preserve">BOL Orientation (Claudia) – done </w:t>
            </w:r>
          </w:p>
          <w:p w:rsidR="00904538" w:rsidRPr="00565AE0" w:rsidRDefault="00904538" w:rsidP="00904538">
            <w:pPr>
              <w:pStyle w:val="ListParagraph"/>
              <w:numPr>
                <w:ilvl w:val="1"/>
                <w:numId w:val="6"/>
              </w:numPr>
              <w:rPr>
                <w:rFonts w:asciiTheme="minorHAnsi" w:hAnsiTheme="minorHAnsi" w:cstheme="minorHAnsi"/>
              </w:rPr>
            </w:pPr>
            <w:r>
              <w:t xml:space="preserve">Student Handbook (Angie) – done </w:t>
            </w:r>
          </w:p>
          <w:p w:rsidR="00904538" w:rsidRPr="00565AE0" w:rsidRDefault="00904538" w:rsidP="00904538">
            <w:pPr>
              <w:pStyle w:val="ListParagraph"/>
              <w:numPr>
                <w:ilvl w:val="1"/>
                <w:numId w:val="6"/>
              </w:numPr>
              <w:rPr>
                <w:rFonts w:asciiTheme="minorHAnsi" w:hAnsiTheme="minorHAnsi" w:cstheme="minorHAnsi"/>
              </w:rPr>
            </w:pPr>
            <w:r>
              <w:t xml:space="preserve">Student Orientation (Angie) – done </w:t>
            </w:r>
          </w:p>
          <w:p w:rsidR="00904538" w:rsidRPr="00C359EE" w:rsidRDefault="00904538" w:rsidP="00904538">
            <w:pPr>
              <w:pStyle w:val="ListParagraph"/>
              <w:numPr>
                <w:ilvl w:val="1"/>
                <w:numId w:val="6"/>
              </w:numPr>
              <w:rPr>
                <w:rFonts w:asciiTheme="minorHAnsi" w:hAnsiTheme="minorHAnsi"/>
              </w:rPr>
            </w:pPr>
            <w:r>
              <w:t xml:space="preserve">Admissions App (Tana) – done </w:t>
            </w:r>
          </w:p>
          <w:p w:rsidR="00904538" w:rsidRPr="009B3501" w:rsidRDefault="00904538" w:rsidP="00904538">
            <w:pPr>
              <w:pStyle w:val="ListParagraph"/>
              <w:ind w:left="1440"/>
              <w:rPr>
                <w:rFonts w:asciiTheme="minorHAnsi" w:hAnsiTheme="minorHAnsi"/>
              </w:rPr>
            </w:pPr>
          </w:p>
        </w:tc>
        <w:tc>
          <w:tcPr>
            <w:tcW w:w="2340" w:type="dxa"/>
            <w:shd w:val="clear" w:color="auto" w:fill="auto"/>
          </w:tcPr>
          <w:p w:rsidR="00904538" w:rsidRDefault="00904538" w:rsidP="00904538">
            <w:pPr>
              <w:jc w:val="center"/>
              <w:rPr>
                <w:rFonts w:asciiTheme="minorHAnsi" w:hAnsiTheme="minorHAnsi"/>
              </w:rPr>
            </w:pPr>
            <w:r>
              <w:rPr>
                <w:rFonts w:asciiTheme="minorHAnsi" w:hAnsiTheme="minorHAnsi"/>
              </w:rPr>
              <w:t>All</w:t>
            </w:r>
          </w:p>
        </w:tc>
      </w:tr>
      <w:tr w:rsidR="00904538" w:rsidRPr="00D811FE" w:rsidTr="003B1CCD">
        <w:trPr>
          <w:trHeight w:val="710"/>
        </w:trPr>
        <w:tc>
          <w:tcPr>
            <w:tcW w:w="8725" w:type="dxa"/>
            <w:gridSpan w:val="11"/>
            <w:shd w:val="clear" w:color="auto" w:fill="auto"/>
          </w:tcPr>
          <w:p w:rsidR="00904538" w:rsidRPr="00B63CBE" w:rsidRDefault="00904538" w:rsidP="00904538">
            <w:pPr>
              <w:rPr>
                <w:rFonts w:asciiTheme="minorHAnsi" w:hAnsiTheme="minorHAnsi"/>
                <w:b/>
              </w:rPr>
            </w:pPr>
            <w:r w:rsidRPr="00B63CBE">
              <w:rPr>
                <w:rFonts w:asciiTheme="minorHAnsi" w:hAnsiTheme="minorHAnsi"/>
                <w:b/>
              </w:rPr>
              <w:t>Review Data from AI Violation Reports</w:t>
            </w:r>
          </w:p>
          <w:p w:rsidR="00904538" w:rsidRDefault="00904538" w:rsidP="00904538">
            <w:pPr>
              <w:pStyle w:val="ListParagraph"/>
              <w:numPr>
                <w:ilvl w:val="0"/>
                <w:numId w:val="11"/>
              </w:numPr>
              <w:rPr>
                <w:rFonts w:asciiTheme="minorHAnsi" w:hAnsiTheme="minorHAnsi"/>
              </w:rPr>
            </w:pPr>
            <w:r>
              <w:rPr>
                <w:rFonts w:asciiTheme="minorHAnsi" w:hAnsiTheme="minorHAnsi"/>
              </w:rPr>
              <w:t>Look for trends</w:t>
            </w:r>
          </w:p>
          <w:p w:rsidR="00904538" w:rsidRPr="00C1667F" w:rsidRDefault="00904538" w:rsidP="00904538">
            <w:pPr>
              <w:pStyle w:val="ListParagraph"/>
              <w:rPr>
                <w:rFonts w:asciiTheme="minorHAnsi" w:hAnsiTheme="minorHAnsi"/>
              </w:rPr>
            </w:pPr>
          </w:p>
        </w:tc>
        <w:tc>
          <w:tcPr>
            <w:tcW w:w="2340" w:type="dxa"/>
            <w:shd w:val="clear" w:color="auto" w:fill="auto"/>
          </w:tcPr>
          <w:p w:rsidR="00904538" w:rsidRDefault="00904538" w:rsidP="00904538">
            <w:pPr>
              <w:jc w:val="center"/>
              <w:rPr>
                <w:rFonts w:asciiTheme="minorHAnsi" w:hAnsiTheme="minorHAnsi"/>
              </w:rPr>
            </w:pPr>
            <w:r>
              <w:rPr>
                <w:rFonts w:asciiTheme="minorHAnsi" w:hAnsiTheme="minorHAnsi"/>
              </w:rPr>
              <w:t>Stephanie</w:t>
            </w:r>
          </w:p>
        </w:tc>
      </w:tr>
      <w:tr w:rsidR="00904538" w:rsidRPr="00D811FE" w:rsidTr="003B1CCD">
        <w:trPr>
          <w:trHeight w:val="710"/>
        </w:trPr>
        <w:tc>
          <w:tcPr>
            <w:tcW w:w="8725" w:type="dxa"/>
            <w:gridSpan w:val="11"/>
            <w:shd w:val="clear" w:color="auto" w:fill="auto"/>
          </w:tcPr>
          <w:p w:rsidR="00904538" w:rsidRPr="00B63CBE" w:rsidRDefault="00904538" w:rsidP="00904538">
            <w:pPr>
              <w:rPr>
                <w:rFonts w:asciiTheme="minorHAnsi" w:hAnsiTheme="minorHAnsi"/>
                <w:b/>
              </w:rPr>
            </w:pPr>
            <w:r w:rsidRPr="00B63CBE">
              <w:rPr>
                <w:rFonts w:asciiTheme="minorHAnsi" w:hAnsiTheme="minorHAnsi"/>
                <w:b/>
              </w:rPr>
              <w:t>AI Story/Feedback</w:t>
            </w:r>
          </w:p>
          <w:p w:rsidR="00904538" w:rsidRDefault="00904538" w:rsidP="00904538">
            <w:pPr>
              <w:pStyle w:val="ListParagraph"/>
              <w:numPr>
                <w:ilvl w:val="0"/>
                <w:numId w:val="11"/>
              </w:numPr>
              <w:rPr>
                <w:rFonts w:asciiTheme="minorHAnsi" w:hAnsiTheme="minorHAnsi"/>
              </w:rPr>
            </w:pPr>
            <w:r>
              <w:rPr>
                <w:rFonts w:asciiTheme="minorHAnsi" w:hAnsiTheme="minorHAnsi"/>
              </w:rPr>
              <w:t>How specific should faculty be in their course syllabus in regards to AI</w:t>
            </w:r>
          </w:p>
          <w:p w:rsidR="00904538" w:rsidRDefault="00904538" w:rsidP="00904538">
            <w:pPr>
              <w:pStyle w:val="ListParagraph"/>
              <w:numPr>
                <w:ilvl w:val="0"/>
                <w:numId w:val="11"/>
              </w:numPr>
              <w:rPr>
                <w:rFonts w:asciiTheme="minorHAnsi" w:hAnsiTheme="minorHAnsi"/>
              </w:rPr>
            </w:pPr>
            <w:r>
              <w:rPr>
                <w:rFonts w:asciiTheme="minorHAnsi" w:hAnsiTheme="minorHAnsi"/>
              </w:rPr>
              <w:t xml:space="preserve">Could the AI language or lack of AI language lead to assumption by the students </w:t>
            </w:r>
          </w:p>
          <w:p w:rsidR="00904538" w:rsidRDefault="00904538" w:rsidP="00904538">
            <w:pPr>
              <w:pStyle w:val="ListParagraph"/>
              <w:numPr>
                <w:ilvl w:val="0"/>
                <w:numId w:val="11"/>
              </w:numPr>
              <w:rPr>
                <w:rFonts w:asciiTheme="minorHAnsi" w:hAnsiTheme="minorHAnsi"/>
              </w:rPr>
            </w:pPr>
            <w:r>
              <w:rPr>
                <w:rFonts w:asciiTheme="minorHAnsi" w:hAnsiTheme="minorHAnsi"/>
              </w:rPr>
              <w:t>Faculty should consider stating what they want the student to do versus the language of don’t do this</w:t>
            </w:r>
          </w:p>
          <w:p w:rsidR="00904538" w:rsidRDefault="00904538" w:rsidP="00904538">
            <w:pPr>
              <w:pStyle w:val="ListParagraph"/>
              <w:numPr>
                <w:ilvl w:val="0"/>
                <w:numId w:val="11"/>
              </w:numPr>
              <w:rPr>
                <w:rFonts w:asciiTheme="minorHAnsi" w:hAnsiTheme="minorHAnsi"/>
              </w:rPr>
            </w:pPr>
            <w:r>
              <w:rPr>
                <w:rFonts w:asciiTheme="minorHAnsi" w:hAnsiTheme="minorHAnsi"/>
              </w:rPr>
              <w:t>There needs to be a balance between the students knowing the expectations and the instructor having the discretion to address the violation (don’t be so specific in your syllabus that it boxes you in)</w:t>
            </w:r>
          </w:p>
          <w:p w:rsidR="00904538" w:rsidRDefault="00904538" w:rsidP="00904538">
            <w:pPr>
              <w:pStyle w:val="ListParagraph"/>
              <w:numPr>
                <w:ilvl w:val="0"/>
                <w:numId w:val="11"/>
              </w:numPr>
              <w:rPr>
                <w:rFonts w:asciiTheme="minorHAnsi" w:hAnsiTheme="minorHAnsi"/>
              </w:rPr>
            </w:pPr>
            <w:r>
              <w:rPr>
                <w:rFonts w:asciiTheme="minorHAnsi" w:hAnsiTheme="minorHAnsi"/>
              </w:rPr>
              <w:lastRenderedPageBreak/>
              <w:t xml:space="preserve">We need to consider how we, in the workforce, use resources and examples so we don’t have to reinvent the wheel </w:t>
            </w:r>
          </w:p>
          <w:p w:rsidR="00904538" w:rsidRPr="00762355" w:rsidRDefault="00904538" w:rsidP="00904538">
            <w:pPr>
              <w:pStyle w:val="ListParagraph"/>
              <w:rPr>
                <w:rFonts w:asciiTheme="minorHAnsi" w:hAnsiTheme="minorHAnsi"/>
              </w:rPr>
            </w:pPr>
          </w:p>
        </w:tc>
        <w:tc>
          <w:tcPr>
            <w:tcW w:w="2340" w:type="dxa"/>
            <w:shd w:val="clear" w:color="auto" w:fill="auto"/>
          </w:tcPr>
          <w:p w:rsidR="00904538" w:rsidRPr="00D811FE" w:rsidRDefault="00904538" w:rsidP="00904538">
            <w:pPr>
              <w:jc w:val="center"/>
              <w:rPr>
                <w:rFonts w:asciiTheme="minorHAnsi" w:hAnsiTheme="minorHAnsi"/>
              </w:rPr>
            </w:pPr>
            <w:r>
              <w:rPr>
                <w:rFonts w:asciiTheme="minorHAnsi" w:hAnsiTheme="minorHAnsi"/>
              </w:rPr>
              <w:lastRenderedPageBreak/>
              <w:t>Elaine</w:t>
            </w:r>
          </w:p>
        </w:tc>
      </w:tr>
      <w:tr w:rsidR="00904538" w:rsidRPr="00D811FE" w:rsidTr="00205676">
        <w:trPr>
          <w:trHeight w:val="1016"/>
        </w:trPr>
        <w:tc>
          <w:tcPr>
            <w:tcW w:w="8725" w:type="dxa"/>
            <w:gridSpan w:val="11"/>
            <w:shd w:val="clear" w:color="auto" w:fill="auto"/>
          </w:tcPr>
          <w:p w:rsidR="00904538" w:rsidRDefault="00904538" w:rsidP="00904538">
            <w:pPr>
              <w:rPr>
                <w:rFonts w:asciiTheme="minorHAnsi" w:hAnsiTheme="minorHAnsi"/>
                <w:b/>
              </w:rPr>
            </w:pPr>
            <w:r>
              <w:rPr>
                <w:rFonts w:asciiTheme="minorHAnsi" w:hAnsiTheme="minorHAnsi"/>
                <w:b/>
              </w:rPr>
              <w:t xml:space="preserve">Next Meeting:  </w:t>
            </w:r>
            <w:r w:rsidR="004F1A32">
              <w:rPr>
                <w:rFonts w:asciiTheme="minorHAnsi" w:hAnsiTheme="minorHAnsi"/>
                <w:b/>
              </w:rPr>
              <w:t>September 7</w:t>
            </w:r>
            <w:r>
              <w:rPr>
                <w:rFonts w:asciiTheme="minorHAnsi" w:hAnsiTheme="minorHAnsi"/>
                <w:b/>
              </w:rPr>
              <w:t>, 2022</w:t>
            </w:r>
          </w:p>
          <w:p w:rsidR="00904538" w:rsidRDefault="00904538" w:rsidP="00904538">
            <w:pPr>
              <w:rPr>
                <w:rFonts w:asciiTheme="minorHAnsi" w:hAnsiTheme="minorHAnsi"/>
                <w:b/>
              </w:rPr>
            </w:pPr>
          </w:p>
          <w:p w:rsidR="00904538" w:rsidRPr="00B63CBE" w:rsidRDefault="00904538" w:rsidP="00904538">
            <w:pPr>
              <w:rPr>
                <w:rFonts w:asciiTheme="minorHAnsi" w:hAnsiTheme="minorHAnsi"/>
                <w:b/>
              </w:rPr>
            </w:pPr>
          </w:p>
        </w:tc>
        <w:tc>
          <w:tcPr>
            <w:tcW w:w="2340" w:type="dxa"/>
            <w:shd w:val="clear" w:color="auto" w:fill="auto"/>
          </w:tcPr>
          <w:p w:rsidR="00904538" w:rsidRPr="00D811FE" w:rsidRDefault="00904538" w:rsidP="00904538">
            <w:pPr>
              <w:jc w:val="center"/>
              <w:rPr>
                <w:rFonts w:asciiTheme="minorHAnsi" w:hAnsiTheme="minorHAnsi" w:cstheme="minorHAnsi"/>
              </w:rPr>
            </w:pPr>
          </w:p>
        </w:tc>
      </w:tr>
    </w:tbl>
    <w:p w:rsidR="0092404E" w:rsidRDefault="0092404E" w:rsidP="008425C7">
      <w:pPr>
        <w:rPr>
          <w:rFonts w:asciiTheme="minorHAnsi" w:hAnsiTheme="minorHAnsi" w:cstheme="minorHAnsi"/>
          <w:sz w:val="16"/>
          <w:szCs w:val="16"/>
        </w:rPr>
      </w:pPr>
    </w:p>
    <w:p w:rsidR="00EC446F" w:rsidRPr="0092404E" w:rsidRDefault="00EC446F" w:rsidP="00EC446F">
      <w:pPr>
        <w:rPr>
          <w:rFonts w:asciiTheme="minorHAnsi" w:hAnsiTheme="minorHAnsi" w:cstheme="minorHAnsi"/>
          <w:b/>
          <w:bCs/>
          <w:color w:val="000000"/>
          <w:sz w:val="16"/>
          <w:szCs w:val="16"/>
        </w:rPr>
      </w:pPr>
      <w:r w:rsidRPr="0092404E">
        <w:rPr>
          <w:rFonts w:asciiTheme="minorHAnsi" w:hAnsiTheme="minorHAnsi" w:cstheme="minorHAnsi"/>
          <w:b/>
          <w:bCs/>
          <w:color w:val="000000"/>
          <w:sz w:val="16"/>
          <w:szCs w:val="16"/>
          <w:u w:val="single"/>
        </w:rPr>
        <w:t>ENDS</w:t>
      </w:r>
      <w:r w:rsidRPr="0092404E">
        <w:rPr>
          <w:rFonts w:asciiTheme="minorHAnsi" w:hAnsiTheme="minorHAnsi" w:cstheme="minorHAnsi"/>
          <w:b/>
          <w:bCs/>
          <w:color w:val="000000"/>
          <w:sz w:val="16"/>
          <w:szCs w:val="16"/>
        </w:rPr>
        <w:t>:</w:t>
      </w:r>
    </w:p>
    <w:p w:rsidR="00EC446F" w:rsidRPr="0092404E" w:rsidRDefault="00EC446F" w:rsidP="00EC446F">
      <w:pPr>
        <w:rPr>
          <w:rFonts w:asciiTheme="minorHAnsi" w:hAnsiTheme="minorHAnsi" w:cstheme="minorHAnsi"/>
          <w:sz w:val="16"/>
          <w:szCs w:val="16"/>
        </w:rPr>
      </w:pPr>
    </w:p>
    <w:p w:rsidR="00EC446F" w:rsidRPr="0092404E" w:rsidRDefault="00EC446F" w:rsidP="00EC446F">
      <w:pPr>
        <w:rPr>
          <w:rFonts w:asciiTheme="minorHAnsi" w:eastAsiaTheme="minorHAnsi" w:hAnsiTheme="minorHAnsi" w:cstheme="minorHAnsi"/>
          <w:b/>
          <w:bCs/>
          <w:color w:val="000000"/>
          <w:sz w:val="16"/>
          <w:szCs w:val="16"/>
        </w:rPr>
      </w:pPr>
      <w:r w:rsidRPr="0092404E">
        <w:rPr>
          <w:rFonts w:asciiTheme="minorHAnsi" w:hAnsiTheme="minorHAnsi" w:cstheme="minorHAnsi"/>
          <w:b/>
          <w:bCs/>
          <w:color w:val="000000"/>
          <w:sz w:val="16"/>
          <w:szCs w:val="16"/>
        </w:rPr>
        <w:t>1. Fundamental Skills</w:t>
      </w:r>
      <w:r w:rsidRPr="0092404E">
        <w:rPr>
          <w:rFonts w:asciiTheme="minorHAnsi" w:hAnsiTheme="minorHAnsi" w:cstheme="minorHAnsi"/>
          <w:b/>
          <w:bCs/>
          <w:color w:val="000000"/>
          <w:sz w:val="16"/>
          <w:szCs w:val="16"/>
        </w:rPr>
        <w:br/>
        <w:t>2. Work Preparedness</w:t>
      </w:r>
      <w:r w:rsidRPr="0092404E">
        <w:rPr>
          <w:rFonts w:asciiTheme="minorHAnsi" w:hAnsiTheme="minorHAnsi" w:cstheme="minorHAnsi"/>
          <w:b/>
          <w:bCs/>
          <w:color w:val="000000"/>
          <w:sz w:val="16"/>
          <w:szCs w:val="16"/>
        </w:rPr>
        <w:br/>
        <w:t>3. Academic Advancement</w:t>
      </w:r>
      <w:r w:rsidRPr="0092404E">
        <w:rPr>
          <w:rFonts w:asciiTheme="minorHAnsi" w:hAnsiTheme="minorHAnsi" w:cstheme="minorHAnsi"/>
          <w:b/>
          <w:bCs/>
          <w:color w:val="000000"/>
          <w:sz w:val="16"/>
          <w:szCs w:val="16"/>
        </w:rPr>
        <w:br/>
        <w:t>4. Barton Experience</w:t>
      </w:r>
      <w:r w:rsidRPr="0092404E">
        <w:rPr>
          <w:rFonts w:asciiTheme="minorHAnsi" w:hAnsiTheme="minorHAnsi" w:cstheme="minorHAnsi"/>
          <w:b/>
          <w:bCs/>
          <w:color w:val="000000"/>
          <w:sz w:val="16"/>
          <w:szCs w:val="16"/>
        </w:rPr>
        <w:br/>
        <w:t>5. Regional Workforce Needs</w:t>
      </w:r>
      <w:r w:rsidRPr="0092404E">
        <w:rPr>
          <w:rFonts w:asciiTheme="minorHAnsi" w:hAnsiTheme="minorHAnsi" w:cstheme="minorHAnsi"/>
          <w:b/>
          <w:bCs/>
          <w:color w:val="000000"/>
          <w:sz w:val="16"/>
          <w:szCs w:val="16"/>
        </w:rPr>
        <w:br/>
        <w:t>6. Barton Services and Regional Locations</w:t>
      </w:r>
      <w:r w:rsidRPr="0092404E">
        <w:rPr>
          <w:rFonts w:asciiTheme="minorHAnsi" w:hAnsiTheme="minorHAnsi" w:cstheme="minorHAnsi"/>
          <w:b/>
          <w:bCs/>
          <w:color w:val="000000"/>
          <w:sz w:val="16"/>
          <w:szCs w:val="16"/>
        </w:rPr>
        <w:br/>
        <w:t>7. Strategic Planning</w:t>
      </w:r>
      <w:r w:rsidRPr="0092404E">
        <w:rPr>
          <w:rFonts w:asciiTheme="minorHAnsi" w:hAnsiTheme="minorHAnsi" w:cstheme="minorHAnsi"/>
          <w:b/>
          <w:bCs/>
          <w:color w:val="000000"/>
          <w:sz w:val="16"/>
          <w:szCs w:val="16"/>
        </w:rPr>
        <w:br/>
        <w:t>8. Contingency Planning</w:t>
      </w:r>
    </w:p>
    <w:p w:rsidR="00EC446F" w:rsidRPr="0092404E" w:rsidRDefault="00EC446F" w:rsidP="00EC446F">
      <w:pPr>
        <w:rPr>
          <w:rFonts w:asciiTheme="minorHAnsi" w:hAnsiTheme="minorHAnsi" w:cstheme="minorHAnsi"/>
          <w:b/>
          <w:bCs/>
          <w:color w:val="000000"/>
          <w:sz w:val="16"/>
          <w:szCs w:val="16"/>
        </w:rPr>
      </w:pPr>
    </w:p>
    <w:p w:rsidR="00EC446F" w:rsidRPr="0092404E" w:rsidRDefault="00EC446F" w:rsidP="00EC446F">
      <w:pPr>
        <w:ind w:left="450"/>
        <w:rPr>
          <w:rFonts w:asciiTheme="minorHAnsi" w:hAnsiTheme="minorHAnsi" w:cstheme="minorHAnsi"/>
          <w:b/>
          <w:bCs/>
          <w:sz w:val="16"/>
          <w:szCs w:val="16"/>
        </w:rPr>
      </w:pPr>
      <w:r w:rsidRPr="0092404E">
        <w:rPr>
          <w:rFonts w:asciiTheme="minorHAnsi" w:hAnsiTheme="minorHAnsi" w:cstheme="minorHAnsi"/>
          <w:noProof/>
          <w:sz w:val="16"/>
          <w:szCs w:val="16"/>
        </w:rPr>
        <w:drawing>
          <wp:anchor distT="0" distB="0" distL="114300" distR="114300" simplePos="0" relativeHeight="251659264" behindDoc="0" locked="0" layoutInCell="1" allowOverlap="1" wp14:anchorId="21D44B3E" wp14:editId="685740BE">
            <wp:simplePos x="0" y="0"/>
            <wp:positionH relativeFrom="column">
              <wp:posOffset>95250</wp:posOffset>
            </wp:positionH>
            <wp:positionV relativeFrom="paragraph">
              <wp:posOffset>71755</wp:posOffset>
            </wp:positionV>
            <wp:extent cx="6667500" cy="9525"/>
            <wp:effectExtent l="0" t="0" r="0" b="952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0" cy="9525"/>
                    </a:xfrm>
                    <a:prstGeom prst="rect">
                      <a:avLst/>
                    </a:prstGeom>
                    <a:noFill/>
                  </pic:spPr>
                </pic:pic>
              </a:graphicData>
            </a:graphic>
            <wp14:sizeRelH relativeFrom="margin">
              <wp14:pctWidth>0</wp14:pctWidth>
            </wp14:sizeRelH>
            <wp14:sizeRelV relativeFrom="page">
              <wp14:pctHeight>0</wp14:pctHeight>
            </wp14:sizeRelV>
          </wp:anchor>
        </w:drawing>
      </w:r>
    </w:p>
    <w:p w:rsidR="00EC446F" w:rsidRPr="0092404E" w:rsidRDefault="00EC446F" w:rsidP="00EC446F">
      <w:pPr>
        <w:autoSpaceDE w:val="0"/>
        <w:autoSpaceDN w:val="0"/>
        <w:rPr>
          <w:rFonts w:asciiTheme="minorHAnsi" w:hAnsiTheme="minorHAnsi" w:cstheme="minorHAnsi"/>
          <w:b/>
          <w:bCs/>
          <w:i/>
          <w:iCs/>
          <w:sz w:val="16"/>
          <w:szCs w:val="16"/>
        </w:rPr>
      </w:pPr>
      <w:r w:rsidRPr="0092404E">
        <w:rPr>
          <w:rFonts w:asciiTheme="minorHAnsi" w:hAnsiTheme="minorHAnsi" w:cstheme="minorHAnsi"/>
          <w:b/>
          <w:bCs/>
          <w:i/>
          <w:iCs/>
          <w:sz w:val="16"/>
          <w:szCs w:val="16"/>
        </w:rPr>
        <w:t xml:space="preserve">Barton Core Priorities/Strategic Goals </w:t>
      </w:r>
    </w:p>
    <w:p w:rsidR="00EC446F" w:rsidRPr="0092404E" w:rsidRDefault="00EC446F" w:rsidP="00EC446F">
      <w:pPr>
        <w:autoSpaceDE w:val="0"/>
        <w:autoSpaceDN w:val="0"/>
        <w:rPr>
          <w:rFonts w:asciiTheme="minorHAnsi" w:hAnsiTheme="minorHAnsi" w:cstheme="minorHAnsi"/>
          <w:b/>
          <w:bCs/>
          <w:color w:val="000000"/>
          <w:sz w:val="16"/>
          <w:szCs w:val="16"/>
        </w:rPr>
      </w:pPr>
    </w:p>
    <w:p w:rsidR="00EC446F" w:rsidRPr="0092404E" w:rsidRDefault="00EC446F" w:rsidP="00EC446F">
      <w:pPr>
        <w:rPr>
          <w:rFonts w:asciiTheme="minorHAnsi" w:hAnsiTheme="minorHAnsi" w:cstheme="minorHAnsi"/>
          <w:b/>
          <w:bCs/>
          <w:sz w:val="16"/>
          <w:szCs w:val="16"/>
        </w:rPr>
      </w:pPr>
      <w:r w:rsidRPr="0092404E">
        <w:rPr>
          <w:rFonts w:asciiTheme="minorHAnsi" w:hAnsiTheme="minorHAnsi" w:cstheme="minorHAnsi"/>
          <w:b/>
          <w:bCs/>
          <w:sz w:val="16"/>
          <w:szCs w:val="16"/>
        </w:rPr>
        <w:t xml:space="preserve">Drive Student Success </w:t>
      </w:r>
    </w:p>
    <w:p w:rsidR="00EC446F" w:rsidRPr="0092404E" w:rsidRDefault="00EC446F" w:rsidP="00EC446F">
      <w:pPr>
        <w:ind w:firstLine="720"/>
        <w:rPr>
          <w:rFonts w:asciiTheme="minorHAnsi" w:hAnsiTheme="minorHAnsi" w:cstheme="minorHAnsi"/>
          <w:sz w:val="16"/>
          <w:szCs w:val="16"/>
        </w:rPr>
      </w:pPr>
      <w:r w:rsidRPr="0092404E">
        <w:rPr>
          <w:rFonts w:asciiTheme="minorHAnsi" w:hAnsiTheme="minorHAnsi" w:cstheme="minorHAnsi"/>
          <w:sz w:val="16"/>
          <w:szCs w:val="16"/>
        </w:rPr>
        <w:t xml:space="preserve">1. Advance student entry, reentry, retention, and completion strategies. </w:t>
      </w:r>
    </w:p>
    <w:p w:rsidR="00EC446F" w:rsidRPr="0092404E" w:rsidRDefault="00EC446F" w:rsidP="00EC446F">
      <w:pPr>
        <w:ind w:firstLine="720"/>
        <w:rPr>
          <w:rFonts w:asciiTheme="minorHAnsi" w:hAnsiTheme="minorHAnsi" w:cstheme="minorHAnsi"/>
          <w:sz w:val="16"/>
          <w:szCs w:val="16"/>
        </w:rPr>
      </w:pPr>
      <w:r w:rsidRPr="0092404E">
        <w:rPr>
          <w:rFonts w:asciiTheme="minorHAnsi" w:hAnsiTheme="minorHAnsi" w:cstheme="minorHAnsi"/>
          <w:sz w:val="16"/>
          <w:szCs w:val="16"/>
        </w:rPr>
        <w:t xml:space="preserve">2. Foster excellence in teaching and learning. </w:t>
      </w:r>
    </w:p>
    <w:p w:rsidR="00EC446F" w:rsidRPr="0092404E" w:rsidRDefault="00EC446F" w:rsidP="00EC446F">
      <w:pPr>
        <w:rPr>
          <w:rFonts w:asciiTheme="minorHAnsi" w:hAnsiTheme="minorHAnsi" w:cstheme="minorHAnsi"/>
          <w:b/>
          <w:bCs/>
          <w:sz w:val="16"/>
          <w:szCs w:val="16"/>
        </w:rPr>
      </w:pPr>
      <w:r w:rsidRPr="0092404E">
        <w:rPr>
          <w:rFonts w:asciiTheme="minorHAnsi" w:hAnsiTheme="minorHAnsi" w:cstheme="minorHAnsi"/>
          <w:b/>
          <w:bCs/>
          <w:sz w:val="16"/>
          <w:szCs w:val="16"/>
        </w:rPr>
        <w:t xml:space="preserve">Cultivate Community Engagement </w:t>
      </w:r>
    </w:p>
    <w:p w:rsidR="00EC446F" w:rsidRPr="0092404E" w:rsidRDefault="00EC446F" w:rsidP="00EC446F">
      <w:pPr>
        <w:ind w:firstLine="720"/>
        <w:rPr>
          <w:rFonts w:asciiTheme="minorHAnsi" w:hAnsiTheme="minorHAnsi" w:cstheme="minorHAnsi"/>
          <w:sz w:val="16"/>
          <w:szCs w:val="16"/>
        </w:rPr>
      </w:pPr>
      <w:r w:rsidRPr="0092404E">
        <w:rPr>
          <w:rFonts w:asciiTheme="minorHAnsi" w:hAnsiTheme="minorHAnsi" w:cstheme="minorHAnsi"/>
          <w:sz w:val="16"/>
          <w:szCs w:val="16"/>
        </w:rPr>
        <w:t xml:space="preserve">3. Expand partnerships &amp; public recognition of Barton Community College. </w:t>
      </w:r>
    </w:p>
    <w:p w:rsidR="00EC446F" w:rsidRPr="0092404E" w:rsidRDefault="00EC446F" w:rsidP="00EC446F">
      <w:pPr>
        <w:rPr>
          <w:rFonts w:asciiTheme="minorHAnsi" w:hAnsiTheme="minorHAnsi" w:cstheme="minorHAnsi"/>
          <w:b/>
          <w:bCs/>
          <w:sz w:val="16"/>
          <w:szCs w:val="16"/>
        </w:rPr>
      </w:pPr>
      <w:r w:rsidRPr="0092404E">
        <w:rPr>
          <w:rFonts w:asciiTheme="minorHAnsi" w:hAnsiTheme="minorHAnsi" w:cstheme="minorHAnsi"/>
          <w:b/>
          <w:bCs/>
          <w:sz w:val="16"/>
          <w:szCs w:val="16"/>
        </w:rPr>
        <w:t xml:space="preserve">Optimize the Barton Experience </w:t>
      </w:r>
    </w:p>
    <w:p w:rsidR="00EC446F" w:rsidRPr="0092404E" w:rsidRDefault="00EC446F" w:rsidP="00EC446F">
      <w:pPr>
        <w:ind w:left="810" w:hanging="90"/>
        <w:rPr>
          <w:rFonts w:asciiTheme="minorHAnsi" w:hAnsiTheme="minorHAnsi" w:cstheme="minorHAnsi"/>
          <w:sz w:val="16"/>
          <w:szCs w:val="16"/>
        </w:rPr>
      </w:pPr>
      <w:r w:rsidRPr="0092404E">
        <w:rPr>
          <w:rFonts w:asciiTheme="minorHAnsi" w:hAnsiTheme="minorHAnsi" w:cstheme="minorHAnsi"/>
          <w:sz w:val="16"/>
          <w:szCs w:val="16"/>
        </w:rPr>
        <w:t xml:space="preserve">4. Promote a welcoming environment that recognizes and supports student and employee engagement, integrity,  </w:t>
      </w:r>
      <w:r w:rsidRPr="0092404E">
        <w:rPr>
          <w:rFonts w:asciiTheme="minorHAnsi" w:hAnsiTheme="minorHAnsi" w:cstheme="minorHAnsi"/>
          <w:sz w:val="16"/>
          <w:szCs w:val="16"/>
        </w:rPr>
        <w:br/>
        <w:t xml:space="preserve">  inclusivity, value, and growth. </w:t>
      </w:r>
    </w:p>
    <w:p w:rsidR="00EC446F" w:rsidRPr="0092404E" w:rsidRDefault="00EC446F" w:rsidP="00EC446F">
      <w:pPr>
        <w:rPr>
          <w:rFonts w:asciiTheme="minorHAnsi" w:hAnsiTheme="minorHAnsi" w:cstheme="minorHAnsi"/>
          <w:b/>
          <w:bCs/>
          <w:sz w:val="16"/>
          <w:szCs w:val="16"/>
        </w:rPr>
      </w:pPr>
      <w:r w:rsidRPr="0092404E">
        <w:rPr>
          <w:rFonts w:asciiTheme="minorHAnsi" w:hAnsiTheme="minorHAnsi" w:cstheme="minorHAnsi"/>
          <w:b/>
          <w:bCs/>
          <w:sz w:val="16"/>
          <w:szCs w:val="16"/>
        </w:rPr>
        <w:t xml:space="preserve">Emphasize Institutional Effectiveness </w:t>
      </w:r>
    </w:p>
    <w:p w:rsidR="00EC446F" w:rsidRPr="0092404E" w:rsidRDefault="00EC446F" w:rsidP="00EC446F">
      <w:pPr>
        <w:ind w:firstLine="720"/>
        <w:rPr>
          <w:rFonts w:asciiTheme="minorHAnsi" w:hAnsiTheme="minorHAnsi" w:cstheme="minorHAnsi"/>
          <w:sz w:val="16"/>
          <w:szCs w:val="16"/>
        </w:rPr>
      </w:pPr>
      <w:r w:rsidRPr="0092404E">
        <w:rPr>
          <w:rFonts w:asciiTheme="minorHAnsi" w:hAnsiTheme="minorHAnsi" w:cstheme="minorHAnsi"/>
          <w:sz w:val="16"/>
          <w:szCs w:val="16"/>
        </w:rPr>
        <w:t>5. Develop, enhance, and align business processes.</w:t>
      </w:r>
    </w:p>
    <w:p w:rsidR="00EC446F" w:rsidRDefault="00EC446F" w:rsidP="008425C7">
      <w:pPr>
        <w:rPr>
          <w:rFonts w:asciiTheme="minorHAnsi" w:hAnsiTheme="minorHAnsi" w:cstheme="minorHAnsi"/>
          <w:sz w:val="16"/>
          <w:szCs w:val="16"/>
        </w:rPr>
      </w:pPr>
    </w:p>
    <w:sectPr w:rsidR="00EC446F" w:rsidSect="00F7753D">
      <w:footerReference w:type="default" r:id="rId2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80B" w:rsidRDefault="00CB080B" w:rsidP="00F24EDF">
      <w:r>
        <w:separator/>
      </w:r>
    </w:p>
  </w:endnote>
  <w:endnote w:type="continuationSeparator" w:id="0">
    <w:p w:rsidR="00CB080B" w:rsidRDefault="00CB080B"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013706"/>
      <w:docPartObj>
        <w:docPartGallery w:val="Page Numbers (Bottom of Page)"/>
        <w:docPartUnique/>
      </w:docPartObj>
    </w:sdtPr>
    <w:sdtEndPr>
      <w:rPr>
        <w:noProof/>
      </w:rPr>
    </w:sdtEndPr>
    <w:sdtContent>
      <w:p w:rsidR="00F7753D" w:rsidRDefault="00F7753D">
        <w:pPr>
          <w:pStyle w:val="Footer"/>
          <w:jc w:val="right"/>
        </w:pPr>
        <w:r>
          <w:fldChar w:fldCharType="begin"/>
        </w:r>
        <w:r>
          <w:instrText xml:space="preserve"> PAGE   \* MERGEFORMAT </w:instrText>
        </w:r>
        <w:r>
          <w:fldChar w:fldCharType="separate"/>
        </w:r>
        <w:r w:rsidR="00F65753">
          <w:rPr>
            <w:noProof/>
          </w:rPr>
          <w:t>6</w:t>
        </w:r>
        <w:r>
          <w:rPr>
            <w:noProof/>
          </w:rPr>
          <w:fldChar w:fldCharType="end"/>
        </w:r>
      </w:p>
    </w:sdtContent>
  </w:sdt>
  <w:p w:rsidR="00F7753D" w:rsidRDefault="00F77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80B" w:rsidRDefault="00CB080B" w:rsidP="00F24EDF">
      <w:r>
        <w:separator/>
      </w:r>
    </w:p>
  </w:footnote>
  <w:footnote w:type="continuationSeparator" w:id="0">
    <w:p w:rsidR="00CB080B" w:rsidRDefault="00CB080B"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E1D75"/>
    <w:multiLevelType w:val="hybridMultilevel"/>
    <w:tmpl w:val="8F2C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02178"/>
    <w:multiLevelType w:val="hybridMultilevel"/>
    <w:tmpl w:val="5EDC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C1A35"/>
    <w:multiLevelType w:val="hybridMultilevel"/>
    <w:tmpl w:val="3FBEB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43D22"/>
    <w:multiLevelType w:val="hybridMultilevel"/>
    <w:tmpl w:val="0A20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650E1"/>
    <w:multiLevelType w:val="hybridMultilevel"/>
    <w:tmpl w:val="1FFC5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218ED"/>
    <w:multiLevelType w:val="hybridMultilevel"/>
    <w:tmpl w:val="0EC62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96A19"/>
    <w:multiLevelType w:val="hybridMultilevel"/>
    <w:tmpl w:val="2BAA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DE06C8"/>
    <w:multiLevelType w:val="hybridMultilevel"/>
    <w:tmpl w:val="AEC66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8312B8"/>
    <w:multiLevelType w:val="hybridMultilevel"/>
    <w:tmpl w:val="3DF4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6F331D"/>
    <w:multiLevelType w:val="hybridMultilevel"/>
    <w:tmpl w:val="43F44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48D64C8"/>
    <w:multiLevelType w:val="hybridMultilevel"/>
    <w:tmpl w:val="096833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6B3B61"/>
    <w:multiLevelType w:val="hybridMultilevel"/>
    <w:tmpl w:val="49CE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EC7C77"/>
    <w:multiLevelType w:val="multilevel"/>
    <w:tmpl w:val="44F49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082D80"/>
    <w:multiLevelType w:val="hybridMultilevel"/>
    <w:tmpl w:val="710449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76B44EA"/>
    <w:multiLevelType w:val="hybridMultilevel"/>
    <w:tmpl w:val="2204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3A1418"/>
    <w:multiLevelType w:val="hybridMultilevel"/>
    <w:tmpl w:val="4E94D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AF5686"/>
    <w:multiLevelType w:val="hybridMultilevel"/>
    <w:tmpl w:val="30BAB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9C048B"/>
    <w:multiLevelType w:val="hybridMultilevel"/>
    <w:tmpl w:val="EF646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B62542"/>
    <w:multiLevelType w:val="hybridMultilevel"/>
    <w:tmpl w:val="0C128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12"/>
  </w:num>
  <w:num w:numId="5">
    <w:abstractNumId w:val="4"/>
  </w:num>
  <w:num w:numId="6">
    <w:abstractNumId w:val="14"/>
  </w:num>
  <w:num w:numId="7">
    <w:abstractNumId w:val="6"/>
  </w:num>
  <w:num w:numId="8">
    <w:abstractNumId w:val="13"/>
  </w:num>
  <w:num w:numId="9">
    <w:abstractNumId w:val="5"/>
  </w:num>
  <w:num w:numId="10">
    <w:abstractNumId w:val="3"/>
  </w:num>
  <w:num w:numId="11">
    <w:abstractNumId w:val="11"/>
  </w:num>
  <w:num w:numId="12">
    <w:abstractNumId w:val="16"/>
  </w:num>
  <w:num w:numId="13">
    <w:abstractNumId w:val="0"/>
  </w:num>
  <w:num w:numId="14">
    <w:abstractNumId w:val="17"/>
  </w:num>
  <w:num w:numId="15">
    <w:abstractNumId w:val="9"/>
  </w:num>
  <w:num w:numId="16">
    <w:abstractNumId w:val="15"/>
  </w:num>
  <w:num w:numId="17">
    <w:abstractNumId w:val="7"/>
  </w:num>
  <w:num w:numId="18">
    <w:abstractNumId w:val="8"/>
  </w:num>
  <w:num w:numId="19">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0700"/>
    <w:rsid w:val="00001EFC"/>
    <w:rsid w:val="000023C0"/>
    <w:rsid w:val="000029FA"/>
    <w:rsid w:val="00003693"/>
    <w:rsid w:val="00003B76"/>
    <w:rsid w:val="00003C4C"/>
    <w:rsid w:val="00003D88"/>
    <w:rsid w:val="00003E2B"/>
    <w:rsid w:val="00004E2B"/>
    <w:rsid w:val="00005048"/>
    <w:rsid w:val="0000548F"/>
    <w:rsid w:val="00006D56"/>
    <w:rsid w:val="00006E21"/>
    <w:rsid w:val="00006F28"/>
    <w:rsid w:val="000077ED"/>
    <w:rsid w:val="0001084E"/>
    <w:rsid w:val="00011671"/>
    <w:rsid w:val="00012E0C"/>
    <w:rsid w:val="00013F8C"/>
    <w:rsid w:val="00014489"/>
    <w:rsid w:val="00014850"/>
    <w:rsid w:val="0001497A"/>
    <w:rsid w:val="00015140"/>
    <w:rsid w:val="00016C28"/>
    <w:rsid w:val="00017CBB"/>
    <w:rsid w:val="000200E9"/>
    <w:rsid w:val="0002134B"/>
    <w:rsid w:val="000216E9"/>
    <w:rsid w:val="00023026"/>
    <w:rsid w:val="00026675"/>
    <w:rsid w:val="00026F24"/>
    <w:rsid w:val="00030205"/>
    <w:rsid w:val="000309DE"/>
    <w:rsid w:val="00030DB8"/>
    <w:rsid w:val="000323C3"/>
    <w:rsid w:val="00033468"/>
    <w:rsid w:val="00034274"/>
    <w:rsid w:val="000342FD"/>
    <w:rsid w:val="00041D07"/>
    <w:rsid w:val="0004265C"/>
    <w:rsid w:val="00042900"/>
    <w:rsid w:val="00043337"/>
    <w:rsid w:val="00044106"/>
    <w:rsid w:val="00044E24"/>
    <w:rsid w:val="0004758F"/>
    <w:rsid w:val="0004774A"/>
    <w:rsid w:val="00047C0A"/>
    <w:rsid w:val="00050384"/>
    <w:rsid w:val="00050993"/>
    <w:rsid w:val="00050A34"/>
    <w:rsid w:val="00051824"/>
    <w:rsid w:val="00051F3B"/>
    <w:rsid w:val="00054F47"/>
    <w:rsid w:val="00056A67"/>
    <w:rsid w:val="00056F48"/>
    <w:rsid w:val="000576A8"/>
    <w:rsid w:val="0006015B"/>
    <w:rsid w:val="00064817"/>
    <w:rsid w:val="000660D4"/>
    <w:rsid w:val="00066137"/>
    <w:rsid w:val="00066651"/>
    <w:rsid w:val="000700B9"/>
    <w:rsid w:val="000720B6"/>
    <w:rsid w:val="00072D7F"/>
    <w:rsid w:val="00072F11"/>
    <w:rsid w:val="00073393"/>
    <w:rsid w:val="00073900"/>
    <w:rsid w:val="000745A6"/>
    <w:rsid w:val="00074C3F"/>
    <w:rsid w:val="00074FDB"/>
    <w:rsid w:val="00075628"/>
    <w:rsid w:val="00076E5A"/>
    <w:rsid w:val="00081505"/>
    <w:rsid w:val="000817D8"/>
    <w:rsid w:val="00082196"/>
    <w:rsid w:val="000823B6"/>
    <w:rsid w:val="00082849"/>
    <w:rsid w:val="00083F7A"/>
    <w:rsid w:val="00084428"/>
    <w:rsid w:val="00084CD5"/>
    <w:rsid w:val="00085CE9"/>
    <w:rsid w:val="00086270"/>
    <w:rsid w:val="00086786"/>
    <w:rsid w:val="00087E15"/>
    <w:rsid w:val="000929E0"/>
    <w:rsid w:val="000931F9"/>
    <w:rsid w:val="00094DA2"/>
    <w:rsid w:val="0009562D"/>
    <w:rsid w:val="00095654"/>
    <w:rsid w:val="00095C6D"/>
    <w:rsid w:val="0009665C"/>
    <w:rsid w:val="000967F7"/>
    <w:rsid w:val="0009706E"/>
    <w:rsid w:val="000978CF"/>
    <w:rsid w:val="000A005F"/>
    <w:rsid w:val="000A292B"/>
    <w:rsid w:val="000A2DE3"/>
    <w:rsid w:val="000A3555"/>
    <w:rsid w:val="000A49F5"/>
    <w:rsid w:val="000A4C06"/>
    <w:rsid w:val="000A5C98"/>
    <w:rsid w:val="000A6159"/>
    <w:rsid w:val="000A6683"/>
    <w:rsid w:val="000A6B9D"/>
    <w:rsid w:val="000A71FB"/>
    <w:rsid w:val="000B3717"/>
    <w:rsid w:val="000B426B"/>
    <w:rsid w:val="000B4A7C"/>
    <w:rsid w:val="000B5255"/>
    <w:rsid w:val="000B53D2"/>
    <w:rsid w:val="000B5AEE"/>
    <w:rsid w:val="000B5EA0"/>
    <w:rsid w:val="000B7105"/>
    <w:rsid w:val="000C088E"/>
    <w:rsid w:val="000C1A95"/>
    <w:rsid w:val="000C264E"/>
    <w:rsid w:val="000C2914"/>
    <w:rsid w:val="000C3084"/>
    <w:rsid w:val="000C3CFD"/>
    <w:rsid w:val="000C4307"/>
    <w:rsid w:val="000C6D7B"/>
    <w:rsid w:val="000C73D0"/>
    <w:rsid w:val="000D1232"/>
    <w:rsid w:val="000D1323"/>
    <w:rsid w:val="000D132A"/>
    <w:rsid w:val="000D1C7B"/>
    <w:rsid w:val="000D1CFB"/>
    <w:rsid w:val="000D2C5C"/>
    <w:rsid w:val="000D3D87"/>
    <w:rsid w:val="000D4DFD"/>
    <w:rsid w:val="000D6009"/>
    <w:rsid w:val="000D6A6B"/>
    <w:rsid w:val="000D6D1E"/>
    <w:rsid w:val="000D74AE"/>
    <w:rsid w:val="000D7B67"/>
    <w:rsid w:val="000D7F01"/>
    <w:rsid w:val="000E041F"/>
    <w:rsid w:val="000E0C0F"/>
    <w:rsid w:val="000E1AEC"/>
    <w:rsid w:val="000E257A"/>
    <w:rsid w:val="000E590B"/>
    <w:rsid w:val="000E7766"/>
    <w:rsid w:val="000E79ED"/>
    <w:rsid w:val="000E7F41"/>
    <w:rsid w:val="000F360A"/>
    <w:rsid w:val="000F44AF"/>
    <w:rsid w:val="000F492A"/>
    <w:rsid w:val="000F4ECB"/>
    <w:rsid w:val="000F68F4"/>
    <w:rsid w:val="000F6985"/>
    <w:rsid w:val="000F7901"/>
    <w:rsid w:val="0010069B"/>
    <w:rsid w:val="00100D97"/>
    <w:rsid w:val="00101417"/>
    <w:rsid w:val="0010217F"/>
    <w:rsid w:val="00102984"/>
    <w:rsid w:val="00102BFC"/>
    <w:rsid w:val="00103170"/>
    <w:rsid w:val="00104108"/>
    <w:rsid w:val="00105770"/>
    <w:rsid w:val="00105824"/>
    <w:rsid w:val="0011292D"/>
    <w:rsid w:val="00113784"/>
    <w:rsid w:val="001147CA"/>
    <w:rsid w:val="001148C3"/>
    <w:rsid w:val="00114D7D"/>
    <w:rsid w:val="00115136"/>
    <w:rsid w:val="001157E3"/>
    <w:rsid w:val="00115B6E"/>
    <w:rsid w:val="00122820"/>
    <w:rsid w:val="00122A38"/>
    <w:rsid w:val="00123E31"/>
    <w:rsid w:val="001242E4"/>
    <w:rsid w:val="00124990"/>
    <w:rsid w:val="00124F92"/>
    <w:rsid w:val="00126201"/>
    <w:rsid w:val="001277ED"/>
    <w:rsid w:val="001278A3"/>
    <w:rsid w:val="00127DEC"/>
    <w:rsid w:val="00127F16"/>
    <w:rsid w:val="00127F63"/>
    <w:rsid w:val="001306D8"/>
    <w:rsid w:val="00130D61"/>
    <w:rsid w:val="001315CF"/>
    <w:rsid w:val="00133EDB"/>
    <w:rsid w:val="0013430B"/>
    <w:rsid w:val="00134F7E"/>
    <w:rsid w:val="00135043"/>
    <w:rsid w:val="00135287"/>
    <w:rsid w:val="001356FE"/>
    <w:rsid w:val="00135FA7"/>
    <w:rsid w:val="0013648A"/>
    <w:rsid w:val="00137905"/>
    <w:rsid w:val="00140B0C"/>
    <w:rsid w:val="00140C8D"/>
    <w:rsid w:val="00141CD6"/>
    <w:rsid w:val="00143594"/>
    <w:rsid w:val="00144BA0"/>
    <w:rsid w:val="00144FDB"/>
    <w:rsid w:val="00146519"/>
    <w:rsid w:val="00146F25"/>
    <w:rsid w:val="00150BCC"/>
    <w:rsid w:val="00150D79"/>
    <w:rsid w:val="0015101D"/>
    <w:rsid w:val="0015169A"/>
    <w:rsid w:val="001519C9"/>
    <w:rsid w:val="00151D93"/>
    <w:rsid w:val="00152221"/>
    <w:rsid w:val="00153F25"/>
    <w:rsid w:val="001541FB"/>
    <w:rsid w:val="00154B2D"/>
    <w:rsid w:val="00155DC0"/>
    <w:rsid w:val="00156D4C"/>
    <w:rsid w:val="001570E1"/>
    <w:rsid w:val="001579BA"/>
    <w:rsid w:val="00157B9A"/>
    <w:rsid w:val="00160538"/>
    <w:rsid w:val="00160C07"/>
    <w:rsid w:val="0016361F"/>
    <w:rsid w:val="001651E7"/>
    <w:rsid w:val="00165593"/>
    <w:rsid w:val="00167A7B"/>
    <w:rsid w:val="00170080"/>
    <w:rsid w:val="001700EC"/>
    <w:rsid w:val="001703AE"/>
    <w:rsid w:val="00170813"/>
    <w:rsid w:val="00170E65"/>
    <w:rsid w:val="00171A0F"/>
    <w:rsid w:val="00171DD3"/>
    <w:rsid w:val="00171DE4"/>
    <w:rsid w:val="00172333"/>
    <w:rsid w:val="001727AE"/>
    <w:rsid w:val="00172D77"/>
    <w:rsid w:val="00173405"/>
    <w:rsid w:val="0017455F"/>
    <w:rsid w:val="00176AAC"/>
    <w:rsid w:val="00176BB7"/>
    <w:rsid w:val="00180242"/>
    <w:rsid w:val="001811C1"/>
    <w:rsid w:val="00181409"/>
    <w:rsid w:val="00182920"/>
    <w:rsid w:val="00183032"/>
    <w:rsid w:val="00183E2F"/>
    <w:rsid w:val="00183EE2"/>
    <w:rsid w:val="0018465A"/>
    <w:rsid w:val="00186638"/>
    <w:rsid w:val="00186A40"/>
    <w:rsid w:val="00186DAF"/>
    <w:rsid w:val="00187A1D"/>
    <w:rsid w:val="00187A55"/>
    <w:rsid w:val="00187D17"/>
    <w:rsid w:val="00187EF3"/>
    <w:rsid w:val="00190D54"/>
    <w:rsid w:val="00192C2A"/>
    <w:rsid w:val="00192DD9"/>
    <w:rsid w:val="00192F65"/>
    <w:rsid w:val="00195322"/>
    <w:rsid w:val="0019583B"/>
    <w:rsid w:val="00197968"/>
    <w:rsid w:val="001A0C66"/>
    <w:rsid w:val="001A14DA"/>
    <w:rsid w:val="001A3823"/>
    <w:rsid w:val="001A42D3"/>
    <w:rsid w:val="001A45CF"/>
    <w:rsid w:val="001A48DC"/>
    <w:rsid w:val="001A4B3D"/>
    <w:rsid w:val="001A4D79"/>
    <w:rsid w:val="001A509A"/>
    <w:rsid w:val="001A52EE"/>
    <w:rsid w:val="001A548C"/>
    <w:rsid w:val="001A564F"/>
    <w:rsid w:val="001A630F"/>
    <w:rsid w:val="001A7C98"/>
    <w:rsid w:val="001B0C48"/>
    <w:rsid w:val="001B164A"/>
    <w:rsid w:val="001B1A20"/>
    <w:rsid w:val="001B1B9D"/>
    <w:rsid w:val="001B1C1C"/>
    <w:rsid w:val="001B1F5D"/>
    <w:rsid w:val="001B471D"/>
    <w:rsid w:val="001B51B1"/>
    <w:rsid w:val="001B51C1"/>
    <w:rsid w:val="001B6C9A"/>
    <w:rsid w:val="001C1840"/>
    <w:rsid w:val="001C1C42"/>
    <w:rsid w:val="001C33B4"/>
    <w:rsid w:val="001C354A"/>
    <w:rsid w:val="001C3A2B"/>
    <w:rsid w:val="001C3E0D"/>
    <w:rsid w:val="001C470B"/>
    <w:rsid w:val="001C4BF1"/>
    <w:rsid w:val="001C5142"/>
    <w:rsid w:val="001C5585"/>
    <w:rsid w:val="001C575D"/>
    <w:rsid w:val="001C67E6"/>
    <w:rsid w:val="001C72D2"/>
    <w:rsid w:val="001C72ED"/>
    <w:rsid w:val="001C7ED6"/>
    <w:rsid w:val="001D06D1"/>
    <w:rsid w:val="001D0C8E"/>
    <w:rsid w:val="001D1B88"/>
    <w:rsid w:val="001D1BEA"/>
    <w:rsid w:val="001D2045"/>
    <w:rsid w:val="001D21C4"/>
    <w:rsid w:val="001D4D95"/>
    <w:rsid w:val="001D521C"/>
    <w:rsid w:val="001D540C"/>
    <w:rsid w:val="001D5637"/>
    <w:rsid w:val="001D5A26"/>
    <w:rsid w:val="001D671F"/>
    <w:rsid w:val="001D6F60"/>
    <w:rsid w:val="001E041E"/>
    <w:rsid w:val="001E1367"/>
    <w:rsid w:val="001E1C6F"/>
    <w:rsid w:val="001E2D82"/>
    <w:rsid w:val="001E449B"/>
    <w:rsid w:val="001E4531"/>
    <w:rsid w:val="001E4672"/>
    <w:rsid w:val="001E49D1"/>
    <w:rsid w:val="001E4B93"/>
    <w:rsid w:val="001E4D86"/>
    <w:rsid w:val="001E513E"/>
    <w:rsid w:val="001E61FF"/>
    <w:rsid w:val="001E6BDD"/>
    <w:rsid w:val="001E6C3C"/>
    <w:rsid w:val="001E781E"/>
    <w:rsid w:val="001E7872"/>
    <w:rsid w:val="001E795A"/>
    <w:rsid w:val="001F29F6"/>
    <w:rsid w:val="001F2FEE"/>
    <w:rsid w:val="001F3FFD"/>
    <w:rsid w:val="001F43B9"/>
    <w:rsid w:val="001F5448"/>
    <w:rsid w:val="001F66E1"/>
    <w:rsid w:val="001F6E81"/>
    <w:rsid w:val="001F758D"/>
    <w:rsid w:val="001F7FF3"/>
    <w:rsid w:val="00200D8C"/>
    <w:rsid w:val="00201530"/>
    <w:rsid w:val="00203D98"/>
    <w:rsid w:val="002049ED"/>
    <w:rsid w:val="00204FFA"/>
    <w:rsid w:val="00205334"/>
    <w:rsid w:val="0020542B"/>
    <w:rsid w:val="00205676"/>
    <w:rsid w:val="00205C88"/>
    <w:rsid w:val="00207531"/>
    <w:rsid w:val="00207CFC"/>
    <w:rsid w:val="00210361"/>
    <w:rsid w:val="0021252A"/>
    <w:rsid w:val="00212662"/>
    <w:rsid w:val="002128D5"/>
    <w:rsid w:val="0021466E"/>
    <w:rsid w:val="002149F6"/>
    <w:rsid w:val="00215658"/>
    <w:rsid w:val="00216220"/>
    <w:rsid w:val="0021634A"/>
    <w:rsid w:val="00216B2E"/>
    <w:rsid w:val="00216ED2"/>
    <w:rsid w:val="0021721E"/>
    <w:rsid w:val="00217C7B"/>
    <w:rsid w:val="002213CF"/>
    <w:rsid w:val="00222235"/>
    <w:rsid w:val="002229DD"/>
    <w:rsid w:val="002233D0"/>
    <w:rsid w:val="002236DD"/>
    <w:rsid w:val="002239A0"/>
    <w:rsid w:val="00223A6B"/>
    <w:rsid w:val="002246FD"/>
    <w:rsid w:val="00225D32"/>
    <w:rsid w:val="002262B9"/>
    <w:rsid w:val="002267A2"/>
    <w:rsid w:val="00226CD2"/>
    <w:rsid w:val="00226F9B"/>
    <w:rsid w:val="00227094"/>
    <w:rsid w:val="00230C80"/>
    <w:rsid w:val="0023131C"/>
    <w:rsid w:val="002327E6"/>
    <w:rsid w:val="00232862"/>
    <w:rsid w:val="00232E7F"/>
    <w:rsid w:val="00232FE1"/>
    <w:rsid w:val="00233235"/>
    <w:rsid w:val="002333BC"/>
    <w:rsid w:val="00233B12"/>
    <w:rsid w:val="00233CF5"/>
    <w:rsid w:val="00234192"/>
    <w:rsid w:val="002348DD"/>
    <w:rsid w:val="00234E6D"/>
    <w:rsid w:val="00234FFC"/>
    <w:rsid w:val="002357C2"/>
    <w:rsid w:val="002367A0"/>
    <w:rsid w:val="00236943"/>
    <w:rsid w:val="00236BFA"/>
    <w:rsid w:val="00237512"/>
    <w:rsid w:val="00237F2C"/>
    <w:rsid w:val="00240B60"/>
    <w:rsid w:val="00240DD2"/>
    <w:rsid w:val="0024156B"/>
    <w:rsid w:val="00241D62"/>
    <w:rsid w:val="0024260C"/>
    <w:rsid w:val="00242CB6"/>
    <w:rsid w:val="00242DE4"/>
    <w:rsid w:val="0024424D"/>
    <w:rsid w:val="00245047"/>
    <w:rsid w:val="002455EB"/>
    <w:rsid w:val="0024591D"/>
    <w:rsid w:val="002462A3"/>
    <w:rsid w:val="00247E22"/>
    <w:rsid w:val="00250329"/>
    <w:rsid w:val="00250B23"/>
    <w:rsid w:val="0025282A"/>
    <w:rsid w:val="00253FAF"/>
    <w:rsid w:val="00254140"/>
    <w:rsid w:val="002551B6"/>
    <w:rsid w:val="00255387"/>
    <w:rsid w:val="00255505"/>
    <w:rsid w:val="0025573A"/>
    <w:rsid w:val="0025664C"/>
    <w:rsid w:val="00256997"/>
    <w:rsid w:val="00257456"/>
    <w:rsid w:val="00260713"/>
    <w:rsid w:val="00260A03"/>
    <w:rsid w:val="00261A4C"/>
    <w:rsid w:val="00261E3A"/>
    <w:rsid w:val="00262895"/>
    <w:rsid w:val="00263BB4"/>
    <w:rsid w:val="00264469"/>
    <w:rsid w:val="0026482B"/>
    <w:rsid w:val="00264D5A"/>
    <w:rsid w:val="00265ECD"/>
    <w:rsid w:val="002706C7"/>
    <w:rsid w:val="0027109C"/>
    <w:rsid w:val="002717FC"/>
    <w:rsid w:val="00273813"/>
    <w:rsid w:val="00273990"/>
    <w:rsid w:val="002754BC"/>
    <w:rsid w:val="0027768E"/>
    <w:rsid w:val="002778EE"/>
    <w:rsid w:val="00277953"/>
    <w:rsid w:val="002803C8"/>
    <w:rsid w:val="00281A74"/>
    <w:rsid w:val="00281AA9"/>
    <w:rsid w:val="002826DB"/>
    <w:rsid w:val="00282B5C"/>
    <w:rsid w:val="00283A1E"/>
    <w:rsid w:val="0028463A"/>
    <w:rsid w:val="002848FF"/>
    <w:rsid w:val="00284A25"/>
    <w:rsid w:val="0028577E"/>
    <w:rsid w:val="00286C4C"/>
    <w:rsid w:val="0028725C"/>
    <w:rsid w:val="00290B97"/>
    <w:rsid w:val="00293412"/>
    <w:rsid w:val="00293924"/>
    <w:rsid w:val="00293B21"/>
    <w:rsid w:val="00294B66"/>
    <w:rsid w:val="00295DE9"/>
    <w:rsid w:val="00295E7A"/>
    <w:rsid w:val="00296092"/>
    <w:rsid w:val="00296EED"/>
    <w:rsid w:val="002977FF"/>
    <w:rsid w:val="002A0C45"/>
    <w:rsid w:val="002A10C8"/>
    <w:rsid w:val="002A1D3D"/>
    <w:rsid w:val="002A283C"/>
    <w:rsid w:val="002A54D1"/>
    <w:rsid w:val="002A5887"/>
    <w:rsid w:val="002A5B0D"/>
    <w:rsid w:val="002A6898"/>
    <w:rsid w:val="002A6B65"/>
    <w:rsid w:val="002A7214"/>
    <w:rsid w:val="002A7F93"/>
    <w:rsid w:val="002B04F9"/>
    <w:rsid w:val="002B05A3"/>
    <w:rsid w:val="002B1565"/>
    <w:rsid w:val="002B2E30"/>
    <w:rsid w:val="002B3439"/>
    <w:rsid w:val="002B44D2"/>
    <w:rsid w:val="002B5606"/>
    <w:rsid w:val="002B5F26"/>
    <w:rsid w:val="002B6AEF"/>
    <w:rsid w:val="002B7429"/>
    <w:rsid w:val="002C0354"/>
    <w:rsid w:val="002C0D80"/>
    <w:rsid w:val="002C1671"/>
    <w:rsid w:val="002C1D01"/>
    <w:rsid w:val="002C2215"/>
    <w:rsid w:val="002C2D51"/>
    <w:rsid w:val="002C3A72"/>
    <w:rsid w:val="002C3BB4"/>
    <w:rsid w:val="002C43FB"/>
    <w:rsid w:val="002C4BD8"/>
    <w:rsid w:val="002C4EF0"/>
    <w:rsid w:val="002C5EFC"/>
    <w:rsid w:val="002C63E0"/>
    <w:rsid w:val="002C7854"/>
    <w:rsid w:val="002D05F7"/>
    <w:rsid w:val="002D0659"/>
    <w:rsid w:val="002D1234"/>
    <w:rsid w:val="002D196F"/>
    <w:rsid w:val="002D3101"/>
    <w:rsid w:val="002D4EDB"/>
    <w:rsid w:val="002D5679"/>
    <w:rsid w:val="002D57A5"/>
    <w:rsid w:val="002D6184"/>
    <w:rsid w:val="002D7B49"/>
    <w:rsid w:val="002D7CB2"/>
    <w:rsid w:val="002E1AAC"/>
    <w:rsid w:val="002E1E73"/>
    <w:rsid w:val="002E30B2"/>
    <w:rsid w:val="002E3FD0"/>
    <w:rsid w:val="002E514E"/>
    <w:rsid w:val="002E51E4"/>
    <w:rsid w:val="002E54EA"/>
    <w:rsid w:val="002E640E"/>
    <w:rsid w:val="002E6D00"/>
    <w:rsid w:val="002F1BE4"/>
    <w:rsid w:val="002F2F57"/>
    <w:rsid w:val="002F352D"/>
    <w:rsid w:val="002F3563"/>
    <w:rsid w:val="002F40A0"/>
    <w:rsid w:val="002F5B52"/>
    <w:rsid w:val="002F5D97"/>
    <w:rsid w:val="002F5DEF"/>
    <w:rsid w:val="002F7B76"/>
    <w:rsid w:val="002F7BA8"/>
    <w:rsid w:val="002F7F79"/>
    <w:rsid w:val="00300B34"/>
    <w:rsid w:val="00301D6E"/>
    <w:rsid w:val="00302ADB"/>
    <w:rsid w:val="00302EBD"/>
    <w:rsid w:val="00303452"/>
    <w:rsid w:val="00303C4C"/>
    <w:rsid w:val="00303DB8"/>
    <w:rsid w:val="00304F44"/>
    <w:rsid w:val="00304F8F"/>
    <w:rsid w:val="00306466"/>
    <w:rsid w:val="003069D0"/>
    <w:rsid w:val="00307074"/>
    <w:rsid w:val="00307869"/>
    <w:rsid w:val="00310378"/>
    <w:rsid w:val="0031058C"/>
    <w:rsid w:val="0031068A"/>
    <w:rsid w:val="0031158E"/>
    <w:rsid w:val="00311A8E"/>
    <w:rsid w:val="00311AC5"/>
    <w:rsid w:val="00313BCE"/>
    <w:rsid w:val="00315270"/>
    <w:rsid w:val="00315CF5"/>
    <w:rsid w:val="00316324"/>
    <w:rsid w:val="0031648B"/>
    <w:rsid w:val="00320151"/>
    <w:rsid w:val="003203A0"/>
    <w:rsid w:val="003229F8"/>
    <w:rsid w:val="0032411F"/>
    <w:rsid w:val="003243B7"/>
    <w:rsid w:val="00324844"/>
    <w:rsid w:val="003260D1"/>
    <w:rsid w:val="003261E6"/>
    <w:rsid w:val="0032654E"/>
    <w:rsid w:val="00326DC9"/>
    <w:rsid w:val="00326E15"/>
    <w:rsid w:val="00330A7D"/>
    <w:rsid w:val="00330A89"/>
    <w:rsid w:val="00331150"/>
    <w:rsid w:val="003312C0"/>
    <w:rsid w:val="00331734"/>
    <w:rsid w:val="00332155"/>
    <w:rsid w:val="003352FE"/>
    <w:rsid w:val="003355E1"/>
    <w:rsid w:val="00341118"/>
    <w:rsid w:val="0034162B"/>
    <w:rsid w:val="00341F62"/>
    <w:rsid w:val="0034216C"/>
    <w:rsid w:val="00342604"/>
    <w:rsid w:val="00342AE9"/>
    <w:rsid w:val="00344ACD"/>
    <w:rsid w:val="003452F5"/>
    <w:rsid w:val="003464C5"/>
    <w:rsid w:val="00351244"/>
    <w:rsid w:val="003514F5"/>
    <w:rsid w:val="003521C8"/>
    <w:rsid w:val="003524D2"/>
    <w:rsid w:val="003527E5"/>
    <w:rsid w:val="00353161"/>
    <w:rsid w:val="00353A5A"/>
    <w:rsid w:val="00354145"/>
    <w:rsid w:val="00354282"/>
    <w:rsid w:val="00355885"/>
    <w:rsid w:val="003558D4"/>
    <w:rsid w:val="0035638A"/>
    <w:rsid w:val="003569DE"/>
    <w:rsid w:val="003601E7"/>
    <w:rsid w:val="00360F34"/>
    <w:rsid w:val="00361426"/>
    <w:rsid w:val="00361A01"/>
    <w:rsid w:val="00361B3E"/>
    <w:rsid w:val="00362581"/>
    <w:rsid w:val="0036427E"/>
    <w:rsid w:val="0036438D"/>
    <w:rsid w:val="00364F61"/>
    <w:rsid w:val="003655D3"/>
    <w:rsid w:val="003658E4"/>
    <w:rsid w:val="003721EE"/>
    <w:rsid w:val="0037290B"/>
    <w:rsid w:val="003744BF"/>
    <w:rsid w:val="00374E22"/>
    <w:rsid w:val="00374F7B"/>
    <w:rsid w:val="003755EA"/>
    <w:rsid w:val="00376A72"/>
    <w:rsid w:val="003801EE"/>
    <w:rsid w:val="00380D97"/>
    <w:rsid w:val="003822EF"/>
    <w:rsid w:val="003837B8"/>
    <w:rsid w:val="00383861"/>
    <w:rsid w:val="0038435D"/>
    <w:rsid w:val="00384966"/>
    <w:rsid w:val="00385385"/>
    <w:rsid w:val="00385910"/>
    <w:rsid w:val="00386F35"/>
    <w:rsid w:val="003874B8"/>
    <w:rsid w:val="003875C8"/>
    <w:rsid w:val="003877B9"/>
    <w:rsid w:val="00387EB8"/>
    <w:rsid w:val="0039260E"/>
    <w:rsid w:val="0039297C"/>
    <w:rsid w:val="00393010"/>
    <w:rsid w:val="0039430E"/>
    <w:rsid w:val="00395007"/>
    <w:rsid w:val="00395C49"/>
    <w:rsid w:val="003960B3"/>
    <w:rsid w:val="00397ACB"/>
    <w:rsid w:val="003A002C"/>
    <w:rsid w:val="003A186A"/>
    <w:rsid w:val="003A202D"/>
    <w:rsid w:val="003A24FB"/>
    <w:rsid w:val="003A251F"/>
    <w:rsid w:val="003A2CF9"/>
    <w:rsid w:val="003A2ED1"/>
    <w:rsid w:val="003A327B"/>
    <w:rsid w:val="003A486F"/>
    <w:rsid w:val="003A7D02"/>
    <w:rsid w:val="003B0466"/>
    <w:rsid w:val="003B0D58"/>
    <w:rsid w:val="003B136C"/>
    <w:rsid w:val="003B1BD4"/>
    <w:rsid w:val="003B1CCD"/>
    <w:rsid w:val="003B2EA7"/>
    <w:rsid w:val="003B3900"/>
    <w:rsid w:val="003B3968"/>
    <w:rsid w:val="003B462E"/>
    <w:rsid w:val="003B470E"/>
    <w:rsid w:val="003B6305"/>
    <w:rsid w:val="003C02D2"/>
    <w:rsid w:val="003C1561"/>
    <w:rsid w:val="003C2030"/>
    <w:rsid w:val="003C2C45"/>
    <w:rsid w:val="003C2DA8"/>
    <w:rsid w:val="003C4376"/>
    <w:rsid w:val="003C517E"/>
    <w:rsid w:val="003C57FA"/>
    <w:rsid w:val="003C664A"/>
    <w:rsid w:val="003D1188"/>
    <w:rsid w:val="003D11D9"/>
    <w:rsid w:val="003D1D18"/>
    <w:rsid w:val="003D1DEA"/>
    <w:rsid w:val="003D2C0F"/>
    <w:rsid w:val="003D2F7B"/>
    <w:rsid w:val="003D65BC"/>
    <w:rsid w:val="003E02B4"/>
    <w:rsid w:val="003E0497"/>
    <w:rsid w:val="003E4478"/>
    <w:rsid w:val="003E4D90"/>
    <w:rsid w:val="003E4F16"/>
    <w:rsid w:val="003E6ACB"/>
    <w:rsid w:val="003E7557"/>
    <w:rsid w:val="003F0A33"/>
    <w:rsid w:val="003F1F0B"/>
    <w:rsid w:val="003F21E6"/>
    <w:rsid w:val="003F24BD"/>
    <w:rsid w:val="003F2BF5"/>
    <w:rsid w:val="003F2F6E"/>
    <w:rsid w:val="003F40A4"/>
    <w:rsid w:val="003F4698"/>
    <w:rsid w:val="003F4776"/>
    <w:rsid w:val="003F6BF6"/>
    <w:rsid w:val="003F7276"/>
    <w:rsid w:val="004001F9"/>
    <w:rsid w:val="00400B1B"/>
    <w:rsid w:val="004015C7"/>
    <w:rsid w:val="00401DFC"/>
    <w:rsid w:val="0040202A"/>
    <w:rsid w:val="00402D3F"/>
    <w:rsid w:val="004064A4"/>
    <w:rsid w:val="004070B5"/>
    <w:rsid w:val="004102D8"/>
    <w:rsid w:val="00410EA5"/>
    <w:rsid w:val="004121B2"/>
    <w:rsid w:val="0041251D"/>
    <w:rsid w:val="00414C41"/>
    <w:rsid w:val="00414CC2"/>
    <w:rsid w:val="0041582A"/>
    <w:rsid w:val="00416833"/>
    <w:rsid w:val="00416869"/>
    <w:rsid w:val="0041729D"/>
    <w:rsid w:val="00417BC8"/>
    <w:rsid w:val="004215F5"/>
    <w:rsid w:val="00422379"/>
    <w:rsid w:val="00422939"/>
    <w:rsid w:val="00423F5F"/>
    <w:rsid w:val="00424770"/>
    <w:rsid w:val="00424AB0"/>
    <w:rsid w:val="00424E68"/>
    <w:rsid w:val="00426FEF"/>
    <w:rsid w:val="0043004C"/>
    <w:rsid w:val="004303E0"/>
    <w:rsid w:val="00431658"/>
    <w:rsid w:val="00431C91"/>
    <w:rsid w:val="00431EDB"/>
    <w:rsid w:val="004331C2"/>
    <w:rsid w:val="00433BD6"/>
    <w:rsid w:val="004348C5"/>
    <w:rsid w:val="00434928"/>
    <w:rsid w:val="00434D73"/>
    <w:rsid w:val="00436D6C"/>
    <w:rsid w:val="00437CC3"/>
    <w:rsid w:val="00440691"/>
    <w:rsid w:val="004410F1"/>
    <w:rsid w:val="004419C3"/>
    <w:rsid w:val="00441C3A"/>
    <w:rsid w:val="00441EC3"/>
    <w:rsid w:val="004421E6"/>
    <w:rsid w:val="00442C7D"/>
    <w:rsid w:val="00442ECD"/>
    <w:rsid w:val="004440A2"/>
    <w:rsid w:val="0044582F"/>
    <w:rsid w:val="0044595F"/>
    <w:rsid w:val="00446BC3"/>
    <w:rsid w:val="0044755D"/>
    <w:rsid w:val="00447A6B"/>
    <w:rsid w:val="00447D7F"/>
    <w:rsid w:val="00450179"/>
    <w:rsid w:val="004506C0"/>
    <w:rsid w:val="00451832"/>
    <w:rsid w:val="004521A1"/>
    <w:rsid w:val="00452D35"/>
    <w:rsid w:val="00452DC8"/>
    <w:rsid w:val="004543E7"/>
    <w:rsid w:val="004543F3"/>
    <w:rsid w:val="004547FD"/>
    <w:rsid w:val="00455D97"/>
    <w:rsid w:val="00456A7C"/>
    <w:rsid w:val="004572DC"/>
    <w:rsid w:val="0045780D"/>
    <w:rsid w:val="00457EFD"/>
    <w:rsid w:val="0046061B"/>
    <w:rsid w:val="00460C83"/>
    <w:rsid w:val="0046139D"/>
    <w:rsid w:val="00462AF2"/>
    <w:rsid w:val="00463886"/>
    <w:rsid w:val="00463D57"/>
    <w:rsid w:val="0046425A"/>
    <w:rsid w:val="0046429E"/>
    <w:rsid w:val="00464BFE"/>
    <w:rsid w:val="004651C2"/>
    <w:rsid w:val="00467FCE"/>
    <w:rsid w:val="004710EF"/>
    <w:rsid w:val="00471C4D"/>
    <w:rsid w:val="00472EB6"/>
    <w:rsid w:val="0047321D"/>
    <w:rsid w:val="004737A1"/>
    <w:rsid w:val="00474864"/>
    <w:rsid w:val="00475B4F"/>
    <w:rsid w:val="00476597"/>
    <w:rsid w:val="00477162"/>
    <w:rsid w:val="00477F79"/>
    <w:rsid w:val="004800A9"/>
    <w:rsid w:val="004809D8"/>
    <w:rsid w:val="004812B6"/>
    <w:rsid w:val="004814AE"/>
    <w:rsid w:val="00481F01"/>
    <w:rsid w:val="00482DAA"/>
    <w:rsid w:val="00484825"/>
    <w:rsid w:val="00484F2A"/>
    <w:rsid w:val="004852F8"/>
    <w:rsid w:val="0048600B"/>
    <w:rsid w:val="004868C4"/>
    <w:rsid w:val="00486C58"/>
    <w:rsid w:val="00487EB4"/>
    <w:rsid w:val="00490AAB"/>
    <w:rsid w:val="0049116F"/>
    <w:rsid w:val="004911B4"/>
    <w:rsid w:val="00492702"/>
    <w:rsid w:val="00492939"/>
    <w:rsid w:val="00493F2E"/>
    <w:rsid w:val="00493FBC"/>
    <w:rsid w:val="00494C24"/>
    <w:rsid w:val="004A0194"/>
    <w:rsid w:val="004A0303"/>
    <w:rsid w:val="004A061B"/>
    <w:rsid w:val="004A0762"/>
    <w:rsid w:val="004A1826"/>
    <w:rsid w:val="004A27C1"/>
    <w:rsid w:val="004A4714"/>
    <w:rsid w:val="004A514C"/>
    <w:rsid w:val="004A6A07"/>
    <w:rsid w:val="004A7A3E"/>
    <w:rsid w:val="004B2559"/>
    <w:rsid w:val="004B2FC1"/>
    <w:rsid w:val="004B32EB"/>
    <w:rsid w:val="004B385E"/>
    <w:rsid w:val="004B3B78"/>
    <w:rsid w:val="004B7CA1"/>
    <w:rsid w:val="004B7E45"/>
    <w:rsid w:val="004C0D79"/>
    <w:rsid w:val="004C3238"/>
    <w:rsid w:val="004C3AE7"/>
    <w:rsid w:val="004C3F5D"/>
    <w:rsid w:val="004C4CE2"/>
    <w:rsid w:val="004C58F3"/>
    <w:rsid w:val="004C5B6D"/>
    <w:rsid w:val="004D015C"/>
    <w:rsid w:val="004D3538"/>
    <w:rsid w:val="004D3A61"/>
    <w:rsid w:val="004D4470"/>
    <w:rsid w:val="004D4950"/>
    <w:rsid w:val="004D53AC"/>
    <w:rsid w:val="004D76AB"/>
    <w:rsid w:val="004E113E"/>
    <w:rsid w:val="004E1F5C"/>
    <w:rsid w:val="004E2A4E"/>
    <w:rsid w:val="004E4745"/>
    <w:rsid w:val="004E4A01"/>
    <w:rsid w:val="004E4B95"/>
    <w:rsid w:val="004E4C02"/>
    <w:rsid w:val="004E6F3B"/>
    <w:rsid w:val="004E7ED3"/>
    <w:rsid w:val="004F1376"/>
    <w:rsid w:val="004F1751"/>
    <w:rsid w:val="004F1A32"/>
    <w:rsid w:val="004F1C6C"/>
    <w:rsid w:val="004F2415"/>
    <w:rsid w:val="004F314F"/>
    <w:rsid w:val="004F318B"/>
    <w:rsid w:val="004F3478"/>
    <w:rsid w:val="004F37E7"/>
    <w:rsid w:val="004F4A0D"/>
    <w:rsid w:val="004F5C26"/>
    <w:rsid w:val="004F5E0B"/>
    <w:rsid w:val="004F6B8B"/>
    <w:rsid w:val="00500CB6"/>
    <w:rsid w:val="0050227F"/>
    <w:rsid w:val="00502F0C"/>
    <w:rsid w:val="00502F9D"/>
    <w:rsid w:val="00504348"/>
    <w:rsid w:val="005056AE"/>
    <w:rsid w:val="00505EAD"/>
    <w:rsid w:val="00506E85"/>
    <w:rsid w:val="00507A54"/>
    <w:rsid w:val="00510EAD"/>
    <w:rsid w:val="0051106F"/>
    <w:rsid w:val="00511DAF"/>
    <w:rsid w:val="00511FB2"/>
    <w:rsid w:val="00512268"/>
    <w:rsid w:val="00513F1A"/>
    <w:rsid w:val="00514A1C"/>
    <w:rsid w:val="00520E5D"/>
    <w:rsid w:val="00521D72"/>
    <w:rsid w:val="0052243A"/>
    <w:rsid w:val="005226D7"/>
    <w:rsid w:val="00522F27"/>
    <w:rsid w:val="005233FE"/>
    <w:rsid w:val="00523881"/>
    <w:rsid w:val="0052460B"/>
    <w:rsid w:val="00525082"/>
    <w:rsid w:val="00525D5E"/>
    <w:rsid w:val="0052608F"/>
    <w:rsid w:val="00526E1C"/>
    <w:rsid w:val="0052744A"/>
    <w:rsid w:val="00527C64"/>
    <w:rsid w:val="00527C67"/>
    <w:rsid w:val="00530907"/>
    <w:rsid w:val="00532C03"/>
    <w:rsid w:val="005337B1"/>
    <w:rsid w:val="005342B6"/>
    <w:rsid w:val="00534B89"/>
    <w:rsid w:val="00536D75"/>
    <w:rsid w:val="005374CE"/>
    <w:rsid w:val="0053798E"/>
    <w:rsid w:val="00541524"/>
    <w:rsid w:val="00541A60"/>
    <w:rsid w:val="00541A78"/>
    <w:rsid w:val="00541EB8"/>
    <w:rsid w:val="00541F46"/>
    <w:rsid w:val="00542617"/>
    <w:rsid w:val="00543965"/>
    <w:rsid w:val="00543DAD"/>
    <w:rsid w:val="00545651"/>
    <w:rsid w:val="00545761"/>
    <w:rsid w:val="00545D17"/>
    <w:rsid w:val="00546639"/>
    <w:rsid w:val="00546BC4"/>
    <w:rsid w:val="00546C7C"/>
    <w:rsid w:val="00547C9B"/>
    <w:rsid w:val="0055011D"/>
    <w:rsid w:val="005502BC"/>
    <w:rsid w:val="005508D4"/>
    <w:rsid w:val="0055151B"/>
    <w:rsid w:val="005522E8"/>
    <w:rsid w:val="005527E2"/>
    <w:rsid w:val="00552D32"/>
    <w:rsid w:val="00552F0A"/>
    <w:rsid w:val="0055308A"/>
    <w:rsid w:val="0055461F"/>
    <w:rsid w:val="005558BF"/>
    <w:rsid w:val="00556C0D"/>
    <w:rsid w:val="00556DC7"/>
    <w:rsid w:val="0055705E"/>
    <w:rsid w:val="00557C25"/>
    <w:rsid w:val="00557DBF"/>
    <w:rsid w:val="005601C6"/>
    <w:rsid w:val="00561761"/>
    <w:rsid w:val="00561877"/>
    <w:rsid w:val="005621EF"/>
    <w:rsid w:val="00562218"/>
    <w:rsid w:val="00564465"/>
    <w:rsid w:val="005653F6"/>
    <w:rsid w:val="0056621B"/>
    <w:rsid w:val="00566E41"/>
    <w:rsid w:val="00567669"/>
    <w:rsid w:val="0057040D"/>
    <w:rsid w:val="00570DC1"/>
    <w:rsid w:val="005712BA"/>
    <w:rsid w:val="00571312"/>
    <w:rsid w:val="00574BDB"/>
    <w:rsid w:val="005754D4"/>
    <w:rsid w:val="00575F09"/>
    <w:rsid w:val="005763DC"/>
    <w:rsid w:val="00576572"/>
    <w:rsid w:val="0057786C"/>
    <w:rsid w:val="00577E03"/>
    <w:rsid w:val="005803BB"/>
    <w:rsid w:val="00580985"/>
    <w:rsid w:val="0058100B"/>
    <w:rsid w:val="005824C0"/>
    <w:rsid w:val="005825EA"/>
    <w:rsid w:val="00582971"/>
    <w:rsid w:val="00583390"/>
    <w:rsid w:val="0058462B"/>
    <w:rsid w:val="00585077"/>
    <w:rsid w:val="0058518C"/>
    <w:rsid w:val="005851FD"/>
    <w:rsid w:val="00585C5E"/>
    <w:rsid w:val="005865D6"/>
    <w:rsid w:val="005866EF"/>
    <w:rsid w:val="005874D9"/>
    <w:rsid w:val="00587E6A"/>
    <w:rsid w:val="00590F2C"/>
    <w:rsid w:val="0059154F"/>
    <w:rsid w:val="00591A07"/>
    <w:rsid w:val="0059379E"/>
    <w:rsid w:val="00594201"/>
    <w:rsid w:val="00595DFC"/>
    <w:rsid w:val="00597615"/>
    <w:rsid w:val="00597695"/>
    <w:rsid w:val="005A02BD"/>
    <w:rsid w:val="005A0376"/>
    <w:rsid w:val="005A249E"/>
    <w:rsid w:val="005A33DD"/>
    <w:rsid w:val="005A398A"/>
    <w:rsid w:val="005A39F0"/>
    <w:rsid w:val="005A3B28"/>
    <w:rsid w:val="005A3E93"/>
    <w:rsid w:val="005A4BE9"/>
    <w:rsid w:val="005A5041"/>
    <w:rsid w:val="005A52C2"/>
    <w:rsid w:val="005A55C6"/>
    <w:rsid w:val="005A6BC1"/>
    <w:rsid w:val="005A7AD0"/>
    <w:rsid w:val="005B00BC"/>
    <w:rsid w:val="005B0916"/>
    <w:rsid w:val="005B114D"/>
    <w:rsid w:val="005B159B"/>
    <w:rsid w:val="005B269D"/>
    <w:rsid w:val="005B3603"/>
    <w:rsid w:val="005B4710"/>
    <w:rsid w:val="005B4E21"/>
    <w:rsid w:val="005B5A32"/>
    <w:rsid w:val="005B6540"/>
    <w:rsid w:val="005C24E2"/>
    <w:rsid w:val="005C2598"/>
    <w:rsid w:val="005C39FD"/>
    <w:rsid w:val="005C4392"/>
    <w:rsid w:val="005C44DF"/>
    <w:rsid w:val="005C4BEF"/>
    <w:rsid w:val="005C6C9A"/>
    <w:rsid w:val="005C7BD7"/>
    <w:rsid w:val="005C7D18"/>
    <w:rsid w:val="005D01D6"/>
    <w:rsid w:val="005D0561"/>
    <w:rsid w:val="005D16B7"/>
    <w:rsid w:val="005D2BBA"/>
    <w:rsid w:val="005D420C"/>
    <w:rsid w:val="005D464D"/>
    <w:rsid w:val="005D59F6"/>
    <w:rsid w:val="005D5ECB"/>
    <w:rsid w:val="005D66E5"/>
    <w:rsid w:val="005D68C6"/>
    <w:rsid w:val="005D6ACD"/>
    <w:rsid w:val="005D6E20"/>
    <w:rsid w:val="005E0C65"/>
    <w:rsid w:val="005E1416"/>
    <w:rsid w:val="005E3670"/>
    <w:rsid w:val="005E3F4B"/>
    <w:rsid w:val="005E5DB8"/>
    <w:rsid w:val="005E63EA"/>
    <w:rsid w:val="005E65A6"/>
    <w:rsid w:val="005E67B3"/>
    <w:rsid w:val="005E7A8C"/>
    <w:rsid w:val="005E7B43"/>
    <w:rsid w:val="005F0DAF"/>
    <w:rsid w:val="005F17C1"/>
    <w:rsid w:val="005F208B"/>
    <w:rsid w:val="005F2497"/>
    <w:rsid w:val="005F25A7"/>
    <w:rsid w:val="005F2967"/>
    <w:rsid w:val="005F2E40"/>
    <w:rsid w:val="005F4FCF"/>
    <w:rsid w:val="005F581E"/>
    <w:rsid w:val="005F5894"/>
    <w:rsid w:val="005F6585"/>
    <w:rsid w:val="005F6746"/>
    <w:rsid w:val="005F6E2A"/>
    <w:rsid w:val="005F7AA3"/>
    <w:rsid w:val="006028B3"/>
    <w:rsid w:val="00603229"/>
    <w:rsid w:val="00603FA4"/>
    <w:rsid w:val="00604130"/>
    <w:rsid w:val="0060430A"/>
    <w:rsid w:val="006044D5"/>
    <w:rsid w:val="00610E70"/>
    <w:rsid w:val="00611B62"/>
    <w:rsid w:val="00613274"/>
    <w:rsid w:val="006143CC"/>
    <w:rsid w:val="00614668"/>
    <w:rsid w:val="00615513"/>
    <w:rsid w:val="0062282D"/>
    <w:rsid w:val="00622A18"/>
    <w:rsid w:val="00622B1B"/>
    <w:rsid w:val="00623764"/>
    <w:rsid w:val="006240A2"/>
    <w:rsid w:val="0062452D"/>
    <w:rsid w:val="006248F9"/>
    <w:rsid w:val="00626C74"/>
    <w:rsid w:val="00627F44"/>
    <w:rsid w:val="00632304"/>
    <w:rsid w:val="00633967"/>
    <w:rsid w:val="00634042"/>
    <w:rsid w:val="0063428C"/>
    <w:rsid w:val="006345FF"/>
    <w:rsid w:val="00635644"/>
    <w:rsid w:val="006356B8"/>
    <w:rsid w:val="00635E3E"/>
    <w:rsid w:val="00635F3A"/>
    <w:rsid w:val="006361EC"/>
    <w:rsid w:val="006368D1"/>
    <w:rsid w:val="00637335"/>
    <w:rsid w:val="006411E1"/>
    <w:rsid w:val="006416C6"/>
    <w:rsid w:val="00641CAD"/>
    <w:rsid w:val="0064202C"/>
    <w:rsid w:val="006426D1"/>
    <w:rsid w:val="00644FE9"/>
    <w:rsid w:val="006453EA"/>
    <w:rsid w:val="00645C14"/>
    <w:rsid w:val="00645F87"/>
    <w:rsid w:val="0064608C"/>
    <w:rsid w:val="00646A5D"/>
    <w:rsid w:val="006471EF"/>
    <w:rsid w:val="00651C6C"/>
    <w:rsid w:val="006527ED"/>
    <w:rsid w:val="00652833"/>
    <w:rsid w:val="00654E27"/>
    <w:rsid w:val="00655AE8"/>
    <w:rsid w:val="00660235"/>
    <w:rsid w:val="00660D2F"/>
    <w:rsid w:val="0066121E"/>
    <w:rsid w:val="00661632"/>
    <w:rsid w:val="006617EC"/>
    <w:rsid w:val="006619B3"/>
    <w:rsid w:val="00661A4B"/>
    <w:rsid w:val="0066205F"/>
    <w:rsid w:val="00662AB9"/>
    <w:rsid w:val="00662C51"/>
    <w:rsid w:val="0066625D"/>
    <w:rsid w:val="00667B09"/>
    <w:rsid w:val="006704FF"/>
    <w:rsid w:val="00670C31"/>
    <w:rsid w:val="00670F6E"/>
    <w:rsid w:val="0067201F"/>
    <w:rsid w:val="006735A3"/>
    <w:rsid w:val="00673D66"/>
    <w:rsid w:val="00674C2F"/>
    <w:rsid w:val="00676826"/>
    <w:rsid w:val="00680226"/>
    <w:rsid w:val="00680441"/>
    <w:rsid w:val="006804A7"/>
    <w:rsid w:val="006814FC"/>
    <w:rsid w:val="00682ED3"/>
    <w:rsid w:val="006835D6"/>
    <w:rsid w:val="00684D51"/>
    <w:rsid w:val="0068679E"/>
    <w:rsid w:val="006873F9"/>
    <w:rsid w:val="00687547"/>
    <w:rsid w:val="006876BF"/>
    <w:rsid w:val="00690370"/>
    <w:rsid w:val="0069084D"/>
    <w:rsid w:val="0069254B"/>
    <w:rsid w:val="006938B8"/>
    <w:rsid w:val="00694B8B"/>
    <w:rsid w:val="0069538C"/>
    <w:rsid w:val="00695DD7"/>
    <w:rsid w:val="006963B5"/>
    <w:rsid w:val="006A01B6"/>
    <w:rsid w:val="006A17F9"/>
    <w:rsid w:val="006A2C2D"/>
    <w:rsid w:val="006A482F"/>
    <w:rsid w:val="006A4B9B"/>
    <w:rsid w:val="006A4F06"/>
    <w:rsid w:val="006A5030"/>
    <w:rsid w:val="006A52CD"/>
    <w:rsid w:val="006A604D"/>
    <w:rsid w:val="006A656F"/>
    <w:rsid w:val="006A6777"/>
    <w:rsid w:val="006A68A4"/>
    <w:rsid w:val="006A71B3"/>
    <w:rsid w:val="006B0144"/>
    <w:rsid w:val="006B0E6F"/>
    <w:rsid w:val="006B2ECE"/>
    <w:rsid w:val="006B43A9"/>
    <w:rsid w:val="006B444C"/>
    <w:rsid w:val="006B5652"/>
    <w:rsid w:val="006C02D9"/>
    <w:rsid w:val="006C1B7C"/>
    <w:rsid w:val="006C23EF"/>
    <w:rsid w:val="006C25AE"/>
    <w:rsid w:val="006C2D86"/>
    <w:rsid w:val="006C2E17"/>
    <w:rsid w:val="006C365D"/>
    <w:rsid w:val="006C3BF2"/>
    <w:rsid w:val="006C749B"/>
    <w:rsid w:val="006D04BD"/>
    <w:rsid w:val="006D06B0"/>
    <w:rsid w:val="006D120F"/>
    <w:rsid w:val="006D1464"/>
    <w:rsid w:val="006D1CE2"/>
    <w:rsid w:val="006D1F3E"/>
    <w:rsid w:val="006D22EF"/>
    <w:rsid w:val="006D3583"/>
    <w:rsid w:val="006D3DFE"/>
    <w:rsid w:val="006D4040"/>
    <w:rsid w:val="006D4827"/>
    <w:rsid w:val="006D5927"/>
    <w:rsid w:val="006D5AD3"/>
    <w:rsid w:val="006D5EDB"/>
    <w:rsid w:val="006D6265"/>
    <w:rsid w:val="006D6347"/>
    <w:rsid w:val="006D796B"/>
    <w:rsid w:val="006D7BDF"/>
    <w:rsid w:val="006D7EE0"/>
    <w:rsid w:val="006E007C"/>
    <w:rsid w:val="006E1DA1"/>
    <w:rsid w:val="006E28E7"/>
    <w:rsid w:val="006E2C49"/>
    <w:rsid w:val="006E3451"/>
    <w:rsid w:val="006E34A8"/>
    <w:rsid w:val="006E4216"/>
    <w:rsid w:val="006E4414"/>
    <w:rsid w:val="006E4864"/>
    <w:rsid w:val="006E53DB"/>
    <w:rsid w:val="006E5538"/>
    <w:rsid w:val="006E6224"/>
    <w:rsid w:val="006E75B8"/>
    <w:rsid w:val="006E7B75"/>
    <w:rsid w:val="006F03E1"/>
    <w:rsid w:val="006F09BC"/>
    <w:rsid w:val="006F0C98"/>
    <w:rsid w:val="006F1670"/>
    <w:rsid w:val="006F1A57"/>
    <w:rsid w:val="006F29BD"/>
    <w:rsid w:val="006F35D7"/>
    <w:rsid w:val="006F3B15"/>
    <w:rsid w:val="006F7638"/>
    <w:rsid w:val="007007AE"/>
    <w:rsid w:val="007009E1"/>
    <w:rsid w:val="007013D5"/>
    <w:rsid w:val="0070325C"/>
    <w:rsid w:val="00703A88"/>
    <w:rsid w:val="00703D7E"/>
    <w:rsid w:val="00706E5B"/>
    <w:rsid w:val="007077CB"/>
    <w:rsid w:val="00707C5F"/>
    <w:rsid w:val="00707C93"/>
    <w:rsid w:val="0071081D"/>
    <w:rsid w:val="00710BA2"/>
    <w:rsid w:val="007120B0"/>
    <w:rsid w:val="0071218E"/>
    <w:rsid w:val="00713736"/>
    <w:rsid w:val="007143E4"/>
    <w:rsid w:val="00714C2A"/>
    <w:rsid w:val="00714E48"/>
    <w:rsid w:val="007160C1"/>
    <w:rsid w:val="00716FA9"/>
    <w:rsid w:val="007171C9"/>
    <w:rsid w:val="007201FD"/>
    <w:rsid w:val="00720202"/>
    <w:rsid w:val="00720767"/>
    <w:rsid w:val="00720AE7"/>
    <w:rsid w:val="00720B3C"/>
    <w:rsid w:val="00720F91"/>
    <w:rsid w:val="00721A6A"/>
    <w:rsid w:val="00721B45"/>
    <w:rsid w:val="00723D51"/>
    <w:rsid w:val="0072435F"/>
    <w:rsid w:val="0072476F"/>
    <w:rsid w:val="00724E89"/>
    <w:rsid w:val="007257F9"/>
    <w:rsid w:val="0072609C"/>
    <w:rsid w:val="00726150"/>
    <w:rsid w:val="0072696B"/>
    <w:rsid w:val="00726A36"/>
    <w:rsid w:val="00726F6C"/>
    <w:rsid w:val="00731279"/>
    <w:rsid w:val="00731816"/>
    <w:rsid w:val="0073188B"/>
    <w:rsid w:val="00732002"/>
    <w:rsid w:val="00732600"/>
    <w:rsid w:val="00734E2C"/>
    <w:rsid w:val="00735ABB"/>
    <w:rsid w:val="00736902"/>
    <w:rsid w:val="00736918"/>
    <w:rsid w:val="007379F0"/>
    <w:rsid w:val="007405BD"/>
    <w:rsid w:val="007408A1"/>
    <w:rsid w:val="00741DA9"/>
    <w:rsid w:val="007425CB"/>
    <w:rsid w:val="0074273B"/>
    <w:rsid w:val="00742CC9"/>
    <w:rsid w:val="007439ED"/>
    <w:rsid w:val="00743EFE"/>
    <w:rsid w:val="007463CC"/>
    <w:rsid w:val="007502EA"/>
    <w:rsid w:val="00750668"/>
    <w:rsid w:val="00750745"/>
    <w:rsid w:val="00750F89"/>
    <w:rsid w:val="00751664"/>
    <w:rsid w:val="00751869"/>
    <w:rsid w:val="00751D6C"/>
    <w:rsid w:val="00752502"/>
    <w:rsid w:val="00752989"/>
    <w:rsid w:val="00752BC4"/>
    <w:rsid w:val="00752CF1"/>
    <w:rsid w:val="00754B1C"/>
    <w:rsid w:val="007569F5"/>
    <w:rsid w:val="00757012"/>
    <w:rsid w:val="00757B5D"/>
    <w:rsid w:val="007615B9"/>
    <w:rsid w:val="00762355"/>
    <w:rsid w:val="00763AA3"/>
    <w:rsid w:val="00766C0F"/>
    <w:rsid w:val="00766D6D"/>
    <w:rsid w:val="00771B6F"/>
    <w:rsid w:val="007729A4"/>
    <w:rsid w:val="00772FC3"/>
    <w:rsid w:val="007741D8"/>
    <w:rsid w:val="00774574"/>
    <w:rsid w:val="007768C7"/>
    <w:rsid w:val="007775EA"/>
    <w:rsid w:val="00777B92"/>
    <w:rsid w:val="007803FB"/>
    <w:rsid w:val="007822E8"/>
    <w:rsid w:val="00783410"/>
    <w:rsid w:val="007838E7"/>
    <w:rsid w:val="00784E4B"/>
    <w:rsid w:val="00785033"/>
    <w:rsid w:val="007859C7"/>
    <w:rsid w:val="00785DD1"/>
    <w:rsid w:val="00785DFA"/>
    <w:rsid w:val="007872AC"/>
    <w:rsid w:val="00791155"/>
    <w:rsid w:val="00792207"/>
    <w:rsid w:val="00792A93"/>
    <w:rsid w:val="00795623"/>
    <w:rsid w:val="00795888"/>
    <w:rsid w:val="00795A31"/>
    <w:rsid w:val="00796DAB"/>
    <w:rsid w:val="00796ECE"/>
    <w:rsid w:val="007A14BD"/>
    <w:rsid w:val="007A1719"/>
    <w:rsid w:val="007A1975"/>
    <w:rsid w:val="007A4158"/>
    <w:rsid w:val="007A423C"/>
    <w:rsid w:val="007A4BDB"/>
    <w:rsid w:val="007A519A"/>
    <w:rsid w:val="007A65E7"/>
    <w:rsid w:val="007A66B7"/>
    <w:rsid w:val="007A6C0F"/>
    <w:rsid w:val="007A756C"/>
    <w:rsid w:val="007B052B"/>
    <w:rsid w:val="007B21DB"/>
    <w:rsid w:val="007B2367"/>
    <w:rsid w:val="007B37E0"/>
    <w:rsid w:val="007B3A5E"/>
    <w:rsid w:val="007B4694"/>
    <w:rsid w:val="007B65A3"/>
    <w:rsid w:val="007B7709"/>
    <w:rsid w:val="007C1053"/>
    <w:rsid w:val="007C18B3"/>
    <w:rsid w:val="007C1B03"/>
    <w:rsid w:val="007C1CA5"/>
    <w:rsid w:val="007C232E"/>
    <w:rsid w:val="007C26E7"/>
    <w:rsid w:val="007C31AA"/>
    <w:rsid w:val="007C339F"/>
    <w:rsid w:val="007C433E"/>
    <w:rsid w:val="007C492E"/>
    <w:rsid w:val="007C57D9"/>
    <w:rsid w:val="007C66FC"/>
    <w:rsid w:val="007D1078"/>
    <w:rsid w:val="007D15B2"/>
    <w:rsid w:val="007D16D9"/>
    <w:rsid w:val="007D1701"/>
    <w:rsid w:val="007D285F"/>
    <w:rsid w:val="007D3111"/>
    <w:rsid w:val="007D389A"/>
    <w:rsid w:val="007D3F45"/>
    <w:rsid w:val="007D4ABB"/>
    <w:rsid w:val="007D5279"/>
    <w:rsid w:val="007D6A3B"/>
    <w:rsid w:val="007D7514"/>
    <w:rsid w:val="007D768E"/>
    <w:rsid w:val="007D798D"/>
    <w:rsid w:val="007D7CAF"/>
    <w:rsid w:val="007E1A14"/>
    <w:rsid w:val="007E37B9"/>
    <w:rsid w:val="007E424A"/>
    <w:rsid w:val="007E42BF"/>
    <w:rsid w:val="007E4B32"/>
    <w:rsid w:val="007E5785"/>
    <w:rsid w:val="007E59E6"/>
    <w:rsid w:val="007E6077"/>
    <w:rsid w:val="007E6081"/>
    <w:rsid w:val="007E67B0"/>
    <w:rsid w:val="007E6908"/>
    <w:rsid w:val="007E69E0"/>
    <w:rsid w:val="007E7E31"/>
    <w:rsid w:val="007F002E"/>
    <w:rsid w:val="007F1CBD"/>
    <w:rsid w:val="007F21BE"/>
    <w:rsid w:val="007F2CE7"/>
    <w:rsid w:val="007F5D09"/>
    <w:rsid w:val="007F5E1F"/>
    <w:rsid w:val="007F6530"/>
    <w:rsid w:val="007F6FB8"/>
    <w:rsid w:val="007F7E1F"/>
    <w:rsid w:val="00801282"/>
    <w:rsid w:val="008034D3"/>
    <w:rsid w:val="00804A2E"/>
    <w:rsid w:val="00804B05"/>
    <w:rsid w:val="00804D0D"/>
    <w:rsid w:val="00805125"/>
    <w:rsid w:val="00805573"/>
    <w:rsid w:val="008059BC"/>
    <w:rsid w:val="00805F76"/>
    <w:rsid w:val="0080665B"/>
    <w:rsid w:val="00806CC0"/>
    <w:rsid w:val="00807FB8"/>
    <w:rsid w:val="0081000F"/>
    <w:rsid w:val="008104D0"/>
    <w:rsid w:val="00811063"/>
    <w:rsid w:val="00815261"/>
    <w:rsid w:val="00815FB8"/>
    <w:rsid w:val="0081686E"/>
    <w:rsid w:val="008169C1"/>
    <w:rsid w:val="0081786F"/>
    <w:rsid w:val="00817D4D"/>
    <w:rsid w:val="00821A62"/>
    <w:rsid w:val="00822380"/>
    <w:rsid w:val="00822683"/>
    <w:rsid w:val="00822902"/>
    <w:rsid w:val="00822DEA"/>
    <w:rsid w:val="008230EF"/>
    <w:rsid w:val="00823242"/>
    <w:rsid w:val="008247FE"/>
    <w:rsid w:val="00826948"/>
    <w:rsid w:val="00827EAD"/>
    <w:rsid w:val="0083036C"/>
    <w:rsid w:val="00830469"/>
    <w:rsid w:val="00830CFB"/>
    <w:rsid w:val="008319F6"/>
    <w:rsid w:val="00831FB5"/>
    <w:rsid w:val="0083285E"/>
    <w:rsid w:val="008339B1"/>
    <w:rsid w:val="00833B4B"/>
    <w:rsid w:val="008346E9"/>
    <w:rsid w:val="0083487C"/>
    <w:rsid w:val="00834A02"/>
    <w:rsid w:val="00834B7A"/>
    <w:rsid w:val="00835AC1"/>
    <w:rsid w:val="00835CA9"/>
    <w:rsid w:val="00840639"/>
    <w:rsid w:val="00840B25"/>
    <w:rsid w:val="00840F2A"/>
    <w:rsid w:val="00841290"/>
    <w:rsid w:val="00841DA6"/>
    <w:rsid w:val="0084212C"/>
    <w:rsid w:val="008425C7"/>
    <w:rsid w:val="008433DF"/>
    <w:rsid w:val="0084391D"/>
    <w:rsid w:val="00844554"/>
    <w:rsid w:val="00844636"/>
    <w:rsid w:val="00850044"/>
    <w:rsid w:val="00850BDB"/>
    <w:rsid w:val="00850D37"/>
    <w:rsid w:val="00851523"/>
    <w:rsid w:val="0085199A"/>
    <w:rsid w:val="00852015"/>
    <w:rsid w:val="008539F1"/>
    <w:rsid w:val="00854154"/>
    <w:rsid w:val="00854356"/>
    <w:rsid w:val="008545FB"/>
    <w:rsid w:val="00854E0D"/>
    <w:rsid w:val="008554B8"/>
    <w:rsid w:val="00855AC0"/>
    <w:rsid w:val="00856927"/>
    <w:rsid w:val="00856F50"/>
    <w:rsid w:val="00857F61"/>
    <w:rsid w:val="0086068F"/>
    <w:rsid w:val="00861762"/>
    <w:rsid w:val="0086181A"/>
    <w:rsid w:val="00861BDE"/>
    <w:rsid w:val="00861E9C"/>
    <w:rsid w:val="00862565"/>
    <w:rsid w:val="00863121"/>
    <w:rsid w:val="00864F62"/>
    <w:rsid w:val="00865606"/>
    <w:rsid w:val="00865D2C"/>
    <w:rsid w:val="00866472"/>
    <w:rsid w:val="00866762"/>
    <w:rsid w:val="00866964"/>
    <w:rsid w:val="008669D4"/>
    <w:rsid w:val="00867919"/>
    <w:rsid w:val="00867A33"/>
    <w:rsid w:val="00867E3B"/>
    <w:rsid w:val="00867E91"/>
    <w:rsid w:val="008709D0"/>
    <w:rsid w:val="00871166"/>
    <w:rsid w:val="0087288E"/>
    <w:rsid w:val="00873348"/>
    <w:rsid w:val="00873415"/>
    <w:rsid w:val="008744A2"/>
    <w:rsid w:val="0087475A"/>
    <w:rsid w:val="008749E8"/>
    <w:rsid w:val="00875A1C"/>
    <w:rsid w:val="00876051"/>
    <w:rsid w:val="0087779E"/>
    <w:rsid w:val="00877C9F"/>
    <w:rsid w:val="00877CB4"/>
    <w:rsid w:val="008813FE"/>
    <w:rsid w:val="008820B8"/>
    <w:rsid w:val="00885540"/>
    <w:rsid w:val="008857F8"/>
    <w:rsid w:val="00886CF2"/>
    <w:rsid w:val="00887801"/>
    <w:rsid w:val="0088784B"/>
    <w:rsid w:val="0089167E"/>
    <w:rsid w:val="0089548F"/>
    <w:rsid w:val="008956E4"/>
    <w:rsid w:val="00896704"/>
    <w:rsid w:val="0089676B"/>
    <w:rsid w:val="0089714D"/>
    <w:rsid w:val="00897548"/>
    <w:rsid w:val="008978B5"/>
    <w:rsid w:val="0089795D"/>
    <w:rsid w:val="008A065E"/>
    <w:rsid w:val="008A08DA"/>
    <w:rsid w:val="008A0AC1"/>
    <w:rsid w:val="008A0ED3"/>
    <w:rsid w:val="008A0F40"/>
    <w:rsid w:val="008A11B4"/>
    <w:rsid w:val="008A22C7"/>
    <w:rsid w:val="008A279A"/>
    <w:rsid w:val="008A3397"/>
    <w:rsid w:val="008A49D2"/>
    <w:rsid w:val="008A5B62"/>
    <w:rsid w:val="008A5FD5"/>
    <w:rsid w:val="008A70C2"/>
    <w:rsid w:val="008A715B"/>
    <w:rsid w:val="008A7389"/>
    <w:rsid w:val="008A759C"/>
    <w:rsid w:val="008A7C7D"/>
    <w:rsid w:val="008B0A36"/>
    <w:rsid w:val="008B0BF3"/>
    <w:rsid w:val="008B10A9"/>
    <w:rsid w:val="008B10DB"/>
    <w:rsid w:val="008B1E15"/>
    <w:rsid w:val="008B36A1"/>
    <w:rsid w:val="008B4297"/>
    <w:rsid w:val="008B52BA"/>
    <w:rsid w:val="008B663A"/>
    <w:rsid w:val="008B6DD5"/>
    <w:rsid w:val="008B7FEF"/>
    <w:rsid w:val="008C0341"/>
    <w:rsid w:val="008C0D48"/>
    <w:rsid w:val="008C1927"/>
    <w:rsid w:val="008C1D23"/>
    <w:rsid w:val="008C24F5"/>
    <w:rsid w:val="008C2A18"/>
    <w:rsid w:val="008C339F"/>
    <w:rsid w:val="008C3834"/>
    <w:rsid w:val="008C4006"/>
    <w:rsid w:val="008C6665"/>
    <w:rsid w:val="008C67E9"/>
    <w:rsid w:val="008C6A4F"/>
    <w:rsid w:val="008C789D"/>
    <w:rsid w:val="008D0D3D"/>
    <w:rsid w:val="008D1345"/>
    <w:rsid w:val="008D181D"/>
    <w:rsid w:val="008D1A8E"/>
    <w:rsid w:val="008D2DDD"/>
    <w:rsid w:val="008D2FC4"/>
    <w:rsid w:val="008D364C"/>
    <w:rsid w:val="008D48CA"/>
    <w:rsid w:val="008D52A4"/>
    <w:rsid w:val="008D53A9"/>
    <w:rsid w:val="008D5AD6"/>
    <w:rsid w:val="008D63D5"/>
    <w:rsid w:val="008D6471"/>
    <w:rsid w:val="008D688E"/>
    <w:rsid w:val="008D76C3"/>
    <w:rsid w:val="008E0070"/>
    <w:rsid w:val="008E0339"/>
    <w:rsid w:val="008E0D1D"/>
    <w:rsid w:val="008E1419"/>
    <w:rsid w:val="008E2002"/>
    <w:rsid w:val="008E26DF"/>
    <w:rsid w:val="008E2F82"/>
    <w:rsid w:val="008E3733"/>
    <w:rsid w:val="008E3AE4"/>
    <w:rsid w:val="008E3DDF"/>
    <w:rsid w:val="008E4D7B"/>
    <w:rsid w:val="008E74E3"/>
    <w:rsid w:val="008F2BF8"/>
    <w:rsid w:val="008F321D"/>
    <w:rsid w:val="008F3833"/>
    <w:rsid w:val="008F441D"/>
    <w:rsid w:val="008F4EAC"/>
    <w:rsid w:val="008F5086"/>
    <w:rsid w:val="008F5176"/>
    <w:rsid w:val="008F6770"/>
    <w:rsid w:val="008F76C1"/>
    <w:rsid w:val="008F7781"/>
    <w:rsid w:val="008F783D"/>
    <w:rsid w:val="008F78B9"/>
    <w:rsid w:val="008F799B"/>
    <w:rsid w:val="008F7F7E"/>
    <w:rsid w:val="00900BD3"/>
    <w:rsid w:val="009013B1"/>
    <w:rsid w:val="00903429"/>
    <w:rsid w:val="009040C8"/>
    <w:rsid w:val="00904317"/>
    <w:rsid w:val="00904538"/>
    <w:rsid w:val="00904D48"/>
    <w:rsid w:val="00906DF4"/>
    <w:rsid w:val="00907AD6"/>
    <w:rsid w:val="00907CD6"/>
    <w:rsid w:val="009101AB"/>
    <w:rsid w:val="00912172"/>
    <w:rsid w:val="009121F4"/>
    <w:rsid w:val="00912703"/>
    <w:rsid w:val="009149D8"/>
    <w:rsid w:val="00915218"/>
    <w:rsid w:val="00915329"/>
    <w:rsid w:val="009153C6"/>
    <w:rsid w:val="0091575D"/>
    <w:rsid w:val="00915B29"/>
    <w:rsid w:val="00916BA7"/>
    <w:rsid w:val="00917DB0"/>
    <w:rsid w:val="00920AFA"/>
    <w:rsid w:val="00920ED8"/>
    <w:rsid w:val="0092239A"/>
    <w:rsid w:val="00922E8A"/>
    <w:rsid w:val="009234BE"/>
    <w:rsid w:val="009234FD"/>
    <w:rsid w:val="0092367B"/>
    <w:rsid w:val="009236D6"/>
    <w:rsid w:val="00923847"/>
    <w:rsid w:val="0092404E"/>
    <w:rsid w:val="00924B7A"/>
    <w:rsid w:val="00926122"/>
    <w:rsid w:val="00926A95"/>
    <w:rsid w:val="0092713A"/>
    <w:rsid w:val="009274A2"/>
    <w:rsid w:val="00930D87"/>
    <w:rsid w:val="00931A5F"/>
    <w:rsid w:val="00932A65"/>
    <w:rsid w:val="00932E87"/>
    <w:rsid w:val="00933993"/>
    <w:rsid w:val="00933E04"/>
    <w:rsid w:val="00933F06"/>
    <w:rsid w:val="00936144"/>
    <w:rsid w:val="00936E81"/>
    <w:rsid w:val="009371D1"/>
    <w:rsid w:val="00940275"/>
    <w:rsid w:val="00940719"/>
    <w:rsid w:val="009409DD"/>
    <w:rsid w:val="00940AB1"/>
    <w:rsid w:val="00941E46"/>
    <w:rsid w:val="009436A2"/>
    <w:rsid w:val="00943AC9"/>
    <w:rsid w:val="00943F9D"/>
    <w:rsid w:val="009444FC"/>
    <w:rsid w:val="00947C70"/>
    <w:rsid w:val="0095047C"/>
    <w:rsid w:val="009518A0"/>
    <w:rsid w:val="00951CC4"/>
    <w:rsid w:val="009521B8"/>
    <w:rsid w:val="00952465"/>
    <w:rsid w:val="00952D50"/>
    <w:rsid w:val="0095316A"/>
    <w:rsid w:val="00955D52"/>
    <w:rsid w:val="00956082"/>
    <w:rsid w:val="0095621F"/>
    <w:rsid w:val="0095637F"/>
    <w:rsid w:val="0095795F"/>
    <w:rsid w:val="009602A6"/>
    <w:rsid w:val="009609B9"/>
    <w:rsid w:val="00960A1B"/>
    <w:rsid w:val="00961050"/>
    <w:rsid w:val="00961AF7"/>
    <w:rsid w:val="009623BB"/>
    <w:rsid w:val="009628C7"/>
    <w:rsid w:val="00962C1E"/>
    <w:rsid w:val="00962C99"/>
    <w:rsid w:val="009646D8"/>
    <w:rsid w:val="00964985"/>
    <w:rsid w:val="00966716"/>
    <w:rsid w:val="009668A0"/>
    <w:rsid w:val="00966FCA"/>
    <w:rsid w:val="00967343"/>
    <w:rsid w:val="0097048A"/>
    <w:rsid w:val="00970700"/>
    <w:rsid w:val="00970AA5"/>
    <w:rsid w:val="00970D26"/>
    <w:rsid w:val="009711D7"/>
    <w:rsid w:val="00971321"/>
    <w:rsid w:val="00973A84"/>
    <w:rsid w:val="00973DEE"/>
    <w:rsid w:val="009744B6"/>
    <w:rsid w:val="00975389"/>
    <w:rsid w:val="0097619C"/>
    <w:rsid w:val="009763BB"/>
    <w:rsid w:val="00976F35"/>
    <w:rsid w:val="009808D7"/>
    <w:rsid w:val="009809DB"/>
    <w:rsid w:val="00980E62"/>
    <w:rsid w:val="00981DE2"/>
    <w:rsid w:val="009837D6"/>
    <w:rsid w:val="009837DA"/>
    <w:rsid w:val="00984364"/>
    <w:rsid w:val="00984D79"/>
    <w:rsid w:val="009854FF"/>
    <w:rsid w:val="0098561C"/>
    <w:rsid w:val="00985BED"/>
    <w:rsid w:val="00986F87"/>
    <w:rsid w:val="00987673"/>
    <w:rsid w:val="0098770C"/>
    <w:rsid w:val="009900C4"/>
    <w:rsid w:val="00991A54"/>
    <w:rsid w:val="00991AC0"/>
    <w:rsid w:val="00991AF5"/>
    <w:rsid w:val="009930DB"/>
    <w:rsid w:val="00993C5C"/>
    <w:rsid w:val="009945F7"/>
    <w:rsid w:val="00996124"/>
    <w:rsid w:val="0099779C"/>
    <w:rsid w:val="009A0756"/>
    <w:rsid w:val="009A1BB2"/>
    <w:rsid w:val="009A1CA8"/>
    <w:rsid w:val="009A230C"/>
    <w:rsid w:val="009A2B96"/>
    <w:rsid w:val="009A2D36"/>
    <w:rsid w:val="009A3895"/>
    <w:rsid w:val="009A520B"/>
    <w:rsid w:val="009A545B"/>
    <w:rsid w:val="009A5B16"/>
    <w:rsid w:val="009A5C09"/>
    <w:rsid w:val="009A69B2"/>
    <w:rsid w:val="009B14A3"/>
    <w:rsid w:val="009B249F"/>
    <w:rsid w:val="009B305E"/>
    <w:rsid w:val="009B3501"/>
    <w:rsid w:val="009B48F8"/>
    <w:rsid w:val="009B4A4E"/>
    <w:rsid w:val="009B4D91"/>
    <w:rsid w:val="009B5940"/>
    <w:rsid w:val="009B6189"/>
    <w:rsid w:val="009B63B6"/>
    <w:rsid w:val="009B6754"/>
    <w:rsid w:val="009B68DA"/>
    <w:rsid w:val="009C01BA"/>
    <w:rsid w:val="009C029B"/>
    <w:rsid w:val="009C07D9"/>
    <w:rsid w:val="009C1B7D"/>
    <w:rsid w:val="009C25B3"/>
    <w:rsid w:val="009C27C0"/>
    <w:rsid w:val="009C2B18"/>
    <w:rsid w:val="009C2BC3"/>
    <w:rsid w:val="009C3B42"/>
    <w:rsid w:val="009C3C91"/>
    <w:rsid w:val="009C4E07"/>
    <w:rsid w:val="009C6124"/>
    <w:rsid w:val="009C7822"/>
    <w:rsid w:val="009C7C32"/>
    <w:rsid w:val="009D0467"/>
    <w:rsid w:val="009D0A2B"/>
    <w:rsid w:val="009D12E0"/>
    <w:rsid w:val="009D140B"/>
    <w:rsid w:val="009D1F13"/>
    <w:rsid w:val="009D384B"/>
    <w:rsid w:val="009D3FE7"/>
    <w:rsid w:val="009D4089"/>
    <w:rsid w:val="009D4189"/>
    <w:rsid w:val="009D44E8"/>
    <w:rsid w:val="009D46DB"/>
    <w:rsid w:val="009D6C83"/>
    <w:rsid w:val="009D7406"/>
    <w:rsid w:val="009D760B"/>
    <w:rsid w:val="009D7991"/>
    <w:rsid w:val="009D7AA0"/>
    <w:rsid w:val="009D7B17"/>
    <w:rsid w:val="009E174C"/>
    <w:rsid w:val="009E305D"/>
    <w:rsid w:val="009E30C0"/>
    <w:rsid w:val="009E39BB"/>
    <w:rsid w:val="009E4C0E"/>
    <w:rsid w:val="009E6292"/>
    <w:rsid w:val="009F0166"/>
    <w:rsid w:val="009F0F0E"/>
    <w:rsid w:val="009F19F0"/>
    <w:rsid w:val="009F1EAE"/>
    <w:rsid w:val="009F5F1B"/>
    <w:rsid w:val="009F6197"/>
    <w:rsid w:val="00A019C2"/>
    <w:rsid w:val="00A01FD5"/>
    <w:rsid w:val="00A02B50"/>
    <w:rsid w:val="00A0378F"/>
    <w:rsid w:val="00A04EE4"/>
    <w:rsid w:val="00A05089"/>
    <w:rsid w:val="00A05442"/>
    <w:rsid w:val="00A06102"/>
    <w:rsid w:val="00A06191"/>
    <w:rsid w:val="00A07085"/>
    <w:rsid w:val="00A072B3"/>
    <w:rsid w:val="00A073B2"/>
    <w:rsid w:val="00A100CF"/>
    <w:rsid w:val="00A10D99"/>
    <w:rsid w:val="00A11CE5"/>
    <w:rsid w:val="00A12404"/>
    <w:rsid w:val="00A1255F"/>
    <w:rsid w:val="00A1272F"/>
    <w:rsid w:val="00A1389E"/>
    <w:rsid w:val="00A13A41"/>
    <w:rsid w:val="00A144BC"/>
    <w:rsid w:val="00A14D19"/>
    <w:rsid w:val="00A1654A"/>
    <w:rsid w:val="00A168B2"/>
    <w:rsid w:val="00A169DA"/>
    <w:rsid w:val="00A173C1"/>
    <w:rsid w:val="00A2063F"/>
    <w:rsid w:val="00A21C4A"/>
    <w:rsid w:val="00A21F1A"/>
    <w:rsid w:val="00A224B1"/>
    <w:rsid w:val="00A231AA"/>
    <w:rsid w:val="00A23239"/>
    <w:rsid w:val="00A23BC4"/>
    <w:rsid w:val="00A2563E"/>
    <w:rsid w:val="00A261B0"/>
    <w:rsid w:val="00A26DAA"/>
    <w:rsid w:val="00A27253"/>
    <w:rsid w:val="00A276AF"/>
    <w:rsid w:val="00A30998"/>
    <w:rsid w:val="00A31303"/>
    <w:rsid w:val="00A324DA"/>
    <w:rsid w:val="00A32FC0"/>
    <w:rsid w:val="00A33753"/>
    <w:rsid w:val="00A34AB3"/>
    <w:rsid w:val="00A35FCB"/>
    <w:rsid w:val="00A36388"/>
    <w:rsid w:val="00A3725D"/>
    <w:rsid w:val="00A37BE0"/>
    <w:rsid w:val="00A417AA"/>
    <w:rsid w:val="00A42A47"/>
    <w:rsid w:val="00A4537E"/>
    <w:rsid w:val="00A45D18"/>
    <w:rsid w:val="00A462EA"/>
    <w:rsid w:val="00A4752E"/>
    <w:rsid w:val="00A477FE"/>
    <w:rsid w:val="00A47855"/>
    <w:rsid w:val="00A47878"/>
    <w:rsid w:val="00A50F68"/>
    <w:rsid w:val="00A519D8"/>
    <w:rsid w:val="00A52314"/>
    <w:rsid w:val="00A52692"/>
    <w:rsid w:val="00A52C65"/>
    <w:rsid w:val="00A53554"/>
    <w:rsid w:val="00A53838"/>
    <w:rsid w:val="00A54798"/>
    <w:rsid w:val="00A551A1"/>
    <w:rsid w:val="00A559EE"/>
    <w:rsid w:val="00A55D24"/>
    <w:rsid w:val="00A566AB"/>
    <w:rsid w:val="00A569F3"/>
    <w:rsid w:val="00A578C3"/>
    <w:rsid w:val="00A6027B"/>
    <w:rsid w:val="00A60A39"/>
    <w:rsid w:val="00A6118E"/>
    <w:rsid w:val="00A612BC"/>
    <w:rsid w:val="00A61B3B"/>
    <w:rsid w:val="00A6477E"/>
    <w:rsid w:val="00A65891"/>
    <w:rsid w:val="00A65D6A"/>
    <w:rsid w:val="00A65DFD"/>
    <w:rsid w:val="00A67DEC"/>
    <w:rsid w:val="00A7019E"/>
    <w:rsid w:val="00A70849"/>
    <w:rsid w:val="00A70AF4"/>
    <w:rsid w:val="00A71116"/>
    <w:rsid w:val="00A71875"/>
    <w:rsid w:val="00A737D1"/>
    <w:rsid w:val="00A73AEB"/>
    <w:rsid w:val="00A74D0F"/>
    <w:rsid w:val="00A74D74"/>
    <w:rsid w:val="00A75FCC"/>
    <w:rsid w:val="00A7602F"/>
    <w:rsid w:val="00A76380"/>
    <w:rsid w:val="00A769A1"/>
    <w:rsid w:val="00A77851"/>
    <w:rsid w:val="00A778DF"/>
    <w:rsid w:val="00A80437"/>
    <w:rsid w:val="00A816E8"/>
    <w:rsid w:val="00A817EE"/>
    <w:rsid w:val="00A83AD2"/>
    <w:rsid w:val="00A847E1"/>
    <w:rsid w:val="00A84930"/>
    <w:rsid w:val="00A84C06"/>
    <w:rsid w:val="00A85D16"/>
    <w:rsid w:val="00A86202"/>
    <w:rsid w:val="00A86249"/>
    <w:rsid w:val="00A87B9E"/>
    <w:rsid w:val="00A87CA9"/>
    <w:rsid w:val="00A90862"/>
    <w:rsid w:val="00A90A91"/>
    <w:rsid w:val="00A92785"/>
    <w:rsid w:val="00A927B4"/>
    <w:rsid w:val="00A92E06"/>
    <w:rsid w:val="00A938AA"/>
    <w:rsid w:val="00A939E3"/>
    <w:rsid w:val="00A93A77"/>
    <w:rsid w:val="00A95E40"/>
    <w:rsid w:val="00A95E7B"/>
    <w:rsid w:val="00A97A19"/>
    <w:rsid w:val="00AA1499"/>
    <w:rsid w:val="00AA2CA2"/>
    <w:rsid w:val="00AA2EE0"/>
    <w:rsid w:val="00AA3615"/>
    <w:rsid w:val="00AA4ABA"/>
    <w:rsid w:val="00AA4FFC"/>
    <w:rsid w:val="00AA5EBA"/>
    <w:rsid w:val="00AA5EE9"/>
    <w:rsid w:val="00AA64B1"/>
    <w:rsid w:val="00AA6B50"/>
    <w:rsid w:val="00AB0DA1"/>
    <w:rsid w:val="00AB1134"/>
    <w:rsid w:val="00AB13DA"/>
    <w:rsid w:val="00AB23A6"/>
    <w:rsid w:val="00AB33E6"/>
    <w:rsid w:val="00AB4B03"/>
    <w:rsid w:val="00AB4C7A"/>
    <w:rsid w:val="00AB4F04"/>
    <w:rsid w:val="00AB61AA"/>
    <w:rsid w:val="00AB7912"/>
    <w:rsid w:val="00AB7DCD"/>
    <w:rsid w:val="00AC0381"/>
    <w:rsid w:val="00AC0A65"/>
    <w:rsid w:val="00AC12E8"/>
    <w:rsid w:val="00AC1956"/>
    <w:rsid w:val="00AC28A6"/>
    <w:rsid w:val="00AC40AB"/>
    <w:rsid w:val="00AC4221"/>
    <w:rsid w:val="00AC4767"/>
    <w:rsid w:val="00AC6335"/>
    <w:rsid w:val="00AD1300"/>
    <w:rsid w:val="00AD248E"/>
    <w:rsid w:val="00AD316C"/>
    <w:rsid w:val="00AD3704"/>
    <w:rsid w:val="00AD4104"/>
    <w:rsid w:val="00AD5160"/>
    <w:rsid w:val="00AD580C"/>
    <w:rsid w:val="00AD633F"/>
    <w:rsid w:val="00AD7A34"/>
    <w:rsid w:val="00AD7C6A"/>
    <w:rsid w:val="00AE022C"/>
    <w:rsid w:val="00AE0DB6"/>
    <w:rsid w:val="00AE0FA4"/>
    <w:rsid w:val="00AE21B1"/>
    <w:rsid w:val="00AE2466"/>
    <w:rsid w:val="00AE2579"/>
    <w:rsid w:val="00AE2581"/>
    <w:rsid w:val="00AE3168"/>
    <w:rsid w:val="00AE328D"/>
    <w:rsid w:val="00AE5007"/>
    <w:rsid w:val="00AE515A"/>
    <w:rsid w:val="00AE566E"/>
    <w:rsid w:val="00AE614C"/>
    <w:rsid w:val="00AE6283"/>
    <w:rsid w:val="00AE62CE"/>
    <w:rsid w:val="00AE6D01"/>
    <w:rsid w:val="00AE6F45"/>
    <w:rsid w:val="00AF0806"/>
    <w:rsid w:val="00AF166C"/>
    <w:rsid w:val="00AF19C5"/>
    <w:rsid w:val="00AF272A"/>
    <w:rsid w:val="00AF345E"/>
    <w:rsid w:val="00AF3566"/>
    <w:rsid w:val="00AF3C66"/>
    <w:rsid w:val="00AF4451"/>
    <w:rsid w:val="00AF45C1"/>
    <w:rsid w:val="00AF4882"/>
    <w:rsid w:val="00AF5DAE"/>
    <w:rsid w:val="00AF666C"/>
    <w:rsid w:val="00AF6D91"/>
    <w:rsid w:val="00AF73A6"/>
    <w:rsid w:val="00AF73C3"/>
    <w:rsid w:val="00B002BA"/>
    <w:rsid w:val="00B0051F"/>
    <w:rsid w:val="00B009E9"/>
    <w:rsid w:val="00B02921"/>
    <w:rsid w:val="00B03025"/>
    <w:rsid w:val="00B030BE"/>
    <w:rsid w:val="00B05896"/>
    <w:rsid w:val="00B05934"/>
    <w:rsid w:val="00B061D0"/>
    <w:rsid w:val="00B06656"/>
    <w:rsid w:val="00B10423"/>
    <w:rsid w:val="00B11575"/>
    <w:rsid w:val="00B11BEE"/>
    <w:rsid w:val="00B11C42"/>
    <w:rsid w:val="00B13831"/>
    <w:rsid w:val="00B139CC"/>
    <w:rsid w:val="00B13E0F"/>
    <w:rsid w:val="00B15768"/>
    <w:rsid w:val="00B15830"/>
    <w:rsid w:val="00B165FE"/>
    <w:rsid w:val="00B16CA4"/>
    <w:rsid w:val="00B1745E"/>
    <w:rsid w:val="00B17805"/>
    <w:rsid w:val="00B2020B"/>
    <w:rsid w:val="00B21020"/>
    <w:rsid w:val="00B22267"/>
    <w:rsid w:val="00B234B7"/>
    <w:rsid w:val="00B2445D"/>
    <w:rsid w:val="00B26C63"/>
    <w:rsid w:val="00B27C90"/>
    <w:rsid w:val="00B325B6"/>
    <w:rsid w:val="00B331B0"/>
    <w:rsid w:val="00B34056"/>
    <w:rsid w:val="00B341EA"/>
    <w:rsid w:val="00B3499B"/>
    <w:rsid w:val="00B349D5"/>
    <w:rsid w:val="00B35122"/>
    <w:rsid w:val="00B37168"/>
    <w:rsid w:val="00B37181"/>
    <w:rsid w:val="00B372D5"/>
    <w:rsid w:val="00B37822"/>
    <w:rsid w:val="00B410E2"/>
    <w:rsid w:val="00B414F2"/>
    <w:rsid w:val="00B423D0"/>
    <w:rsid w:val="00B4248A"/>
    <w:rsid w:val="00B42631"/>
    <w:rsid w:val="00B42FA2"/>
    <w:rsid w:val="00B43F73"/>
    <w:rsid w:val="00B4418E"/>
    <w:rsid w:val="00B44E73"/>
    <w:rsid w:val="00B450F0"/>
    <w:rsid w:val="00B45116"/>
    <w:rsid w:val="00B459AE"/>
    <w:rsid w:val="00B514BA"/>
    <w:rsid w:val="00B51504"/>
    <w:rsid w:val="00B52AAF"/>
    <w:rsid w:val="00B54411"/>
    <w:rsid w:val="00B55023"/>
    <w:rsid w:val="00B55222"/>
    <w:rsid w:val="00B5537B"/>
    <w:rsid w:val="00B553AA"/>
    <w:rsid w:val="00B55624"/>
    <w:rsid w:val="00B55938"/>
    <w:rsid w:val="00B5617F"/>
    <w:rsid w:val="00B57124"/>
    <w:rsid w:val="00B60204"/>
    <w:rsid w:val="00B60367"/>
    <w:rsid w:val="00B61F97"/>
    <w:rsid w:val="00B62562"/>
    <w:rsid w:val="00B63CBE"/>
    <w:rsid w:val="00B64BF4"/>
    <w:rsid w:val="00B65EFA"/>
    <w:rsid w:val="00B672B2"/>
    <w:rsid w:val="00B6736A"/>
    <w:rsid w:val="00B67C52"/>
    <w:rsid w:val="00B70CE3"/>
    <w:rsid w:val="00B71A9F"/>
    <w:rsid w:val="00B7315C"/>
    <w:rsid w:val="00B73DCB"/>
    <w:rsid w:val="00B74071"/>
    <w:rsid w:val="00B7449D"/>
    <w:rsid w:val="00B747D1"/>
    <w:rsid w:val="00B75A6B"/>
    <w:rsid w:val="00B76413"/>
    <w:rsid w:val="00B76D05"/>
    <w:rsid w:val="00B7767F"/>
    <w:rsid w:val="00B80FA0"/>
    <w:rsid w:val="00B81B45"/>
    <w:rsid w:val="00B81B50"/>
    <w:rsid w:val="00B82DB9"/>
    <w:rsid w:val="00B84166"/>
    <w:rsid w:val="00B844FF"/>
    <w:rsid w:val="00B84D09"/>
    <w:rsid w:val="00B84DA6"/>
    <w:rsid w:val="00B86704"/>
    <w:rsid w:val="00B86F6C"/>
    <w:rsid w:val="00B87462"/>
    <w:rsid w:val="00B87857"/>
    <w:rsid w:val="00B879C8"/>
    <w:rsid w:val="00B87FF7"/>
    <w:rsid w:val="00B90588"/>
    <w:rsid w:val="00B90C5E"/>
    <w:rsid w:val="00B935C1"/>
    <w:rsid w:val="00B9452D"/>
    <w:rsid w:val="00B96049"/>
    <w:rsid w:val="00B9625E"/>
    <w:rsid w:val="00B97BCA"/>
    <w:rsid w:val="00BA02A1"/>
    <w:rsid w:val="00BA1D90"/>
    <w:rsid w:val="00BA1E17"/>
    <w:rsid w:val="00BA285F"/>
    <w:rsid w:val="00BA3C24"/>
    <w:rsid w:val="00BA4276"/>
    <w:rsid w:val="00BA4848"/>
    <w:rsid w:val="00BA4AB6"/>
    <w:rsid w:val="00BA57C1"/>
    <w:rsid w:val="00BB04CF"/>
    <w:rsid w:val="00BB121C"/>
    <w:rsid w:val="00BB17FD"/>
    <w:rsid w:val="00BB1AE7"/>
    <w:rsid w:val="00BB274B"/>
    <w:rsid w:val="00BB3016"/>
    <w:rsid w:val="00BB4B87"/>
    <w:rsid w:val="00BB553A"/>
    <w:rsid w:val="00BB5985"/>
    <w:rsid w:val="00BB6AA1"/>
    <w:rsid w:val="00BB6B8F"/>
    <w:rsid w:val="00BB7753"/>
    <w:rsid w:val="00BB7767"/>
    <w:rsid w:val="00BC13C9"/>
    <w:rsid w:val="00BC1A5B"/>
    <w:rsid w:val="00BC572D"/>
    <w:rsid w:val="00BC5B18"/>
    <w:rsid w:val="00BC61A3"/>
    <w:rsid w:val="00BC68C9"/>
    <w:rsid w:val="00BD050F"/>
    <w:rsid w:val="00BD14DB"/>
    <w:rsid w:val="00BD40E7"/>
    <w:rsid w:val="00BD4399"/>
    <w:rsid w:val="00BD59EE"/>
    <w:rsid w:val="00BD7467"/>
    <w:rsid w:val="00BD7D5B"/>
    <w:rsid w:val="00BE2583"/>
    <w:rsid w:val="00BE2FFF"/>
    <w:rsid w:val="00BE37FE"/>
    <w:rsid w:val="00BE68B1"/>
    <w:rsid w:val="00BE69FE"/>
    <w:rsid w:val="00BE7550"/>
    <w:rsid w:val="00BE7651"/>
    <w:rsid w:val="00BF1941"/>
    <w:rsid w:val="00BF2613"/>
    <w:rsid w:val="00BF3043"/>
    <w:rsid w:val="00BF3F56"/>
    <w:rsid w:val="00BF4A62"/>
    <w:rsid w:val="00BF4C90"/>
    <w:rsid w:val="00BF4E5C"/>
    <w:rsid w:val="00C00027"/>
    <w:rsid w:val="00C002D2"/>
    <w:rsid w:val="00C0432A"/>
    <w:rsid w:val="00C0467C"/>
    <w:rsid w:val="00C05F95"/>
    <w:rsid w:val="00C060B4"/>
    <w:rsid w:val="00C0662C"/>
    <w:rsid w:val="00C06B0B"/>
    <w:rsid w:val="00C10DD5"/>
    <w:rsid w:val="00C1108A"/>
    <w:rsid w:val="00C11900"/>
    <w:rsid w:val="00C11FE0"/>
    <w:rsid w:val="00C1215F"/>
    <w:rsid w:val="00C14FC5"/>
    <w:rsid w:val="00C1667F"/>
    <w:rsid w:val="00C174B2"/>
    <w:rsid w:val="00C178DC"/>
    <w:rsid w:val="00C17D84"/>
    <w:rsid w:val="00C17F1E"/>
    <w:rsid w:val="00C20CAE"/>
    <w:rsid w:val="00C20FD5"/>
    <w:rsid w:val="00C2183C"/>
    <w:rsid w:val="00C21AF0"/>
    <w:rsid w:val="00C2334E"/>
    <w:rsid w:val="00C23753"/>
    <w:rsid w:val="00C24C48"/>
    <w:rsid w:val="00C256D5"/>
    <w:rsid w:val="00C26390"/>
    <w:rsid w:val="00C268A2"/>
    <w:rsid w:val="00C26EF8"/>
    <w:rsid w:val="00C30BB8"/>
    <w:rsid w:val="00C30C32"/>
    <w:rsid w:val="00C3206A"/>
    <w:rsid w:val="00C329D3"/>
    <w:rsid w:val="00C33253"/>
    <w:rsid w:val="00C33680"/>
    <w:rsid w:val="00C34221"/>
    <w:rsid w:val="00C359EE"/>
    <w:rsid w:val="00C35EF5"/>
    <w:rsid w:val="00C36861"/>
    <w:rsid w:val="00C36889"/>
    <w:rsid w:val="00C36E9A"/>
    <w:rsid w:val="00C37F50"/>
    <w:rsid w:val="00C40CA1"/>
    <w:rsid w:val="00C4164F"/>
    <w:rsid w:val="00C4196E"/>
    <w:rsid w:val="00C41E5B"/>
    <w:rsid w:val="00C4289F"/>
    <w:rsid w:val="00C428D7"/>
    <w:rsid w:val="00C43702"/>
    <w:rsid w:val="00C44DD1"/>
    <w:rsid w:val="00C450E0"/>
    <w:rsid w:val="00C45AE1"/>
    <w:rsid w:val="00C47CD3"/>
    <w:rsid w:val="00C50514"/>
    <w:rsid w:val="00C507F0"/>
    <w:rsid w:val="00C50CEA"/>
    <w:rsid w:val="00C50E86"/>
    <w:rsid w:val="00C5200E"/>
    <w:rsid w:val="00C52158"/>
    <w:rsid w:val="00C53473"/>
    <w:rsid w:val="00C53FB7"/>
    <w:rsid w:val="00C57B81"/>
    <w:rsid w:val="00C57FBB"/>
    <w:rsid w:val="00C64950"/>
    <w:rsid w:val="00C64C33"/>
    <w:rsid w:val="00C677BB"/>
    <w:rsid w:val="00C67F68"/>
    <w:rsid w:val="00C707D2"/>
    <w:rsid w:val="00C70BF9"/>
    <w:rsid w:val="00C7184F"/>
    <w:rsid w:val="00C72C99"/>
    <w:rsid w:val="00C737DE"/>
    <w:rsid w:val="00C73C3B"/>
    <w:rsid w:val="00C74EDA"/>
    <w:rsid w:val="00C750FA"/>
    <w:rsid w:val="00C7624C"/>
    <w:rsid w:val="00C76486"/>
    <w:rsid w:val="00C775E9"/>
    <w:rsid w:val="00C77A80"/>
    <w:rsid w:val="00C77B97"/>
    <w:rsid w:val="00C832EC"/>
    <w:rsid w:val="00C853AF"/>
    <w:rsid w:val="00C85C26"/>
    <w:rsid w:val="00C86192"/>
    <w:rsid w:val="00C864A7"/>
    <w:rsid w:val="00C86FC3"/>
    <w:rsid w:val="00C879FD"/>
    <w:rsid w:val="00C87E38"/>
    <w:rsid w:val="00C87F79"/>
    <w:rsid w:val="00C90136"/>
    <w:rsid w:val="00C90D7F"/>
    <w:rsid w:val="00C910AD"/>
    <w:rsid w:val="00C91461"/>
    <w:rsid w:val="00C914C5"/>
    <w:rsid w:val="00C9203F"/>
    <w:rsid w:val="00C92634"/>
    <w:rsid w:val="00C9492C"/>
    <w:rsid w:val="00C94D32"/>
    <w:rsid w:val="00C96770"/>
    <w:rsid w:val="00C9689D"/>
    <w:rsid w:val="00C96FC9"/>
    <w:rsid w:val="00CA0661"/>
    <w:rsid w:val="00CA1511"/>
    <w:rsid w:val="00CA1D6B"/>
    <w:rsid w:val="00CA2875"/>
    <w:rsid w:val="00CA2EC6"/>
    <w:rsid w:val="00CA30C0"/>
    <w:rsid w:val="00CA352D"/>
    <w:rsid w:val="00CA427D"/>
    <w:rsid w:val="00CA4B89"/>
    <w:rsid w:val="00CA5397"/>
    <w:rsid w:val="00CA68A4"/>
    <w:rsid w:val="00CA7086"/>
    <w:rsid w:val="00CA7357"/>
    <w:rsid w:val="00CA742E"/>
    <w:rsid w:val="00CA7450"/>
    <w:rsid w:val="00CA7BFA"/>
    <w:rsid w:val="00CA7DA5"/>
    <w:rsid w:val="00CB080B"/>
    <w:rsid w:val="00CB330F"/>
    <w:rsid w:val="00CB4BBE"/>
    <w:rsid w:val="00CB4DA2"/>
    <w:rsid w:val="00CB4FF1"/>
    <w:rsid w:val="00CB5389"/>
    <w:rsid w:val="00CB58C1"/>
    <w:rsid w:val="00CB62DF"/>
    <w:rsid w:val="00CB6A19"/>
    <w:rsid w:val="00CB73AC"/>
    <w:rsid w:val="00CC02E3"/>
    <w:rsid w:val="00CC0A95"/>
    <w:rsid w:val="00CC0CFE"/>
    <w:rsid w:val="00CC0D64"/>
    <w:rsid w:val="00CC24E0"/>
    <w:rsid w:val="00CC4471"/>
    <w:rsid w:val="00CC4FD6"/>
    <w:rsid w:val="00CC5147"/>
    <w:rsid w:val="00CC534D"/>
    <w:rsid w:val="00CC55F5"/>
    <w:rsid w:val="00CC67F9"/>
    <w:rsid w:val="00CC6E77"/>
    <w:rsid w:val="00CC72BA"/>
    <w:rsid w:val="00CC7BF7"/>
    <w:rsid w:val="00CC7E23"/>
    <w:rsid w:val="00CD44BE"/>
    <w:rsid w:val="00CD4610"/>
    <w:rsid w:val="00CD4AD6"/>
    <w:rsid w:val="00CD5493"/>
    <w:rsid w:val="00CD56EC"/>
    <w:rsid w:val="00CD5AFC"/>
    <w:rsid w:val="00CD734B"/>
    <w:rsid w:val="00CD7832"/>
    <w:rsid w:val="00CD7E66"/>
    <w:rsid w:val="00CE26F5"/>
    <w:rsid w:val="00CE2E36"/>
    <w:rsid w:val="00CE4FAA"/>
    <w:rsid w:val="00CE53F1"/>
    <w:rsid w:val="00CE5E8A"/>
    <w:rsid w:val="00CF0F55"/>
    <w:rsid w:val="00CF108B"/>
    <w:rsid w:val="00CF2C80"/>
    <w:rsid w:val="00CF367F"/>
    <w:rsid w:val="00CF489B"/>
    <w:rsid w:val="00CF4FBD"/>
    <w:rsid w:val="00CF5272"/>
    <w:rsid w:val="00CF52ED"/>
    <w:rsid w:val="00CF611B"/>
    <w:rsid w:val="00CF6399"/>
    <w:rsid w:val="00CF6D47"/>
    <w:rsid w:val="00CF7711"/>
    <w:rsid w:val="00CF7A46"/>
    <w:rsid w:val="00D003C6"/>
    <w:rsid w:val="00D00872"/>
    <w:rsid w:val="00D00D38"/>
    <w:rsid w:val="00D02799"/>
    <w:rsid w:val="00D02C4B"/>
    <w:rsid w:val="00D04B3C"/>
    <w:rsid w:val="00D05121"/>
    <w:rsid w:val="00D06522"/>
    <w:rsid w:val="00D06D9A"/>
    <w:rsid w:val="00D111E6"/>
    <w:rsid w:val="00D11551"/>
    <w:rsid w:val="00D117E7"/>
    <w:rsid w:val="00D12477"/>
    <w:rsid w:val="00D1284A"/>
    <w:rsid w:val="00D12B77"/>
    <w:rsid w:val="00D12E15"/>
    <w:rsid w:val="00D13AAE"/>
    <w:rsid w:val="00D15445"/>
    <w:rsid w:val="00D17496"/>
    <w:rsid w:val="00D204D5"/>
    <w:rsid w:val="00D20E4E"/>
    <w:rsid w:val="00D22DDC"/>
    <w:rsid w:val="00D23D34"/>
    <w:rsid w:val="00D24542"/>
    <w:rsid w:val="00D24823"/>
    <w:rsid w:val="00D25706"/>
    <w:rsid w:val="00D2611E"/>
    <w:rsid w:val="00D27224"/>
    <w:rsid w:val="00D27260"/>
    <w:rsid w:val="00D27516"/>
    <w:rsid w:val="00D27743"/>
    <w:rsid w:val="00D3012F"/>
    <w:rsid w:val="00D30E8F"/>
    <w:rsid w:val="00D31400"/>
    <w:rsid w:val="00D3256C"/>
    <w:rsid w:val="00D327D5"/>
    <w:rsid w:val="00D32B16"/>
    <w:rsid w:val="00D32B9B"/>
    <w:rsid w:val="00D32EB2"/>
    <w:rsid w:val="00D33BF1"/>
    <w:rsid w:val="00D34E45"/>
    <w:rsid w:val="00D35B41"/>
    <w:rsid w:val="00D35CF9"/>
    <w:rsid w:val="00D3687E"/>
    <w:rsid w:val="00D37021"/>
    <w:rsid w:val="00D37512"/>
    <w:rsid w:val="00D37AFE"/>
    <w:rsid w:val="00D4025A"/>
    <w:rsid w:val="00D40E02"/>
    <w:rsid w:val="00D4161F"/>
    <w:rsid w:val="00D41CCC"/>
    <w:rsid w:val="00D42E4F"/>
    <w:rsid w:val="00D4389B"/>
    <w:rsid w:val="00D4411F"/>
    <w:rsid w:val="00D44CC7"/>
    <w:rsid w:val="00D47B0B"/>
    <w:rsid w:val="00D47BC3"/>
    <w:rsid w:val="00D51050"/>
    <w:rsid w:val="00D5118D"/>
    <w:rsid w:val="00D518DF"/>
    <w:rsid w:val="00D520BF"/>
    <w:rsid w:val="00D52303"/>
    <w:rsid w:val="00D53AD2"/>
    <w:rsid w:val="00D54E37"/>
    <w:rsid w:val="00D5594F"/>
    <w:rsid w:val="00D55E1B"/>
    <w:rsid w:val="00D56B6B"/>
    <w:rsid w:val="00D57342"/>
    <w:rsid w:val="00D57F55"/>
    <w:rsid w:val="00D60E3E"/>
    <w:rsid w:val="00D616C6"/>
    <w:rsid w:val="00D6181A"/>
    <w:rsid w:val="00D62A9B"/>
    <w:rsid w:val="00D62CB2"/>
    <w:rsid w:val="00D63CDE"/>
    <w:rsid w:val="00D65799"/>
    <w:rsid w:val="00D6627D"/>
    <w:rsid w:val="00D662A2"/>
    <w:rsid w:val="00D663C0"/>
    <w:rsid w:val="00D66FD7"/>
    <w:rsid w:val="00D701F2"/>
    <w:rsid w:val="00D716D2"/>
    <w:rsid w:val="00D71D08"/>
    <w:rsid w:val="00D7284C"/>
    <w:rsid w:val="00D73371"/>
    <w:rsid w:val="00D74C36"/>
    <w:rsid w:val="00D75629"/>
    <w:rsid w:val="00D76238"/>
    <w:rsid w:val="00D76434"/>
    <w:rsid w:val="00D76582"/>
    <w:rsid w:val="00D766BB"/>
    <w:rsid w:val="00D76767"/>
    <w:rsid w:val="00D77A16"/>
    <w:rsid w:val="00D80305"/>
    <w:rsid w:val="00D80792"/>
    <w:rsid w:val="00D80993"/>
    <w:rsid w:val="00D80B66"/>
    <w:rsid w:val="00D811FE"/>
    <w:rsid w:val="00D82328"/>
    <w:rsid w:val="00D82FBA"/>
    <w:rsid w:val="00D835DF"/>
    <w:rsid w:val="00D83779"/>
    <w:rsid w:val="00D83F29"/>
    <w:rsid w:val="00D8560A"/>
    <w:rsid w:val="00D8562A"/>
    <w:rsid w:val="00D87A90"/>
    <w:rsid w:val="00D90164"/>
    <w:rsid w:val="00D90481"/>
    <w:rsid w:val="00D912AC"/>
    <w:rsid w:val="00D91B3B"/>
    <w:rsid w:val="00D9244F"/>
    <w:rsid w:val="00D924D2"/>
    <w:rsid w:val="00D930A0"/>
    <w:rsid w:val="00D938F7"/>
    <w:rsid w:val="00D948CF"/>
    <w:rsid w:val="00D94E88"/>
    <w:rsid w:val="00D96502"/>
    <w:rsid w:val="00D97016"/>
    <w:rsid w:val="00DA0828"/>
    <w:rsid w:val="00DA15C5"/>
    <w:rsid w:val="00DA1B19"/>
    <w:rsid w:val="00DA2A04"/>
    <w:rsid w:val="00DA2CC3"/>
    <w:rsid w:val="00DA2DE4"/>
    <w:rsid w:val="00DA4402"/>
    <w:rsid w:val="00DA5205"/>
    <w:rsid w:val="00DA5BDD"/>
    <w:rsid w:val="00DA7884"/>
    <w:rsid w:val="00DB20CB"/>
    <w:rsid w:val="00DB25FD"/>
    <w:rsid w:val="00DB382A"/>
    <w:rsid w:val="00DB3B6F"/>
    <w:rsid w:val="00DB4275"/>
    <w:rsid w:val="00DB563B"/>
    <w:rsid w:val="00DB5F54"/>
    <w:rsid w:val="00DB6886"/>
    <w:rsid w:val="00DB778F"/>
    <w:rsid w:val="00DC2F0E"/>
    <w:rsid w:val="00DC41FB"/>
    <w:rsid w:val="00DC4FF0"/>
    <w:rsid w:val="00DC7021"/>
    <w:rsid w:val="00DC707A"/>
    <w:rsid w:val="00DD0DA5"/>
    <w:rsid w:val="00DD1EF8"/>
    <w:rsid w:val="00DD2336"/>
    <w:rsid w:val="00DD23C0"/>
    <w:rsid w:val="00DD2D3B"/>
    <w:rsid w:val="00DD3A9F"/>
    <w:rsid w:val="00DD443C"/>
    <w:rsid w:val="00DD4D95"/>
    <w:rsid w:val="00DD4E79"/>
    <w:rsid w:val="00DD509B"/>
    <w:rsid w:val="00DD663A"/>
    <w:rsid w:val="00DD6779"/>
    <w:rsid w:val="00DD7CAF"/>
    <w:rsid w:val="00DE0442"/>
    <w:rsid w:val="00DE0FF7"/>
    <w:rsid w:val="00DE1976"/>
    <w:rsid w:val="00DE1ED5"/>
    <w:rsid w:val="00DE2655"/>
    <w:rsid w:val="00DE332F"/>
    <w:rsid w:val="00DE3BDF"/>
    <w:rsid w:val="00DE5070"/>
    <w:rsid w:val="00DE50D6"/>
    <w:rsid w:val="00DE5E13"/>
    <w:rsid w:val="00DE772E"/>
    <w:rsid w:val="00DE7F2B"/>
    <w:rsid w:val="00DF08CF"/>
    <w:rsid w:val="00DF0D8B"/>
    <w:rsid w:val="00DF0F84"/>
    <w:rsid w:val="00DF19C6"/>
    <w:rsid w:val="00DF1BFE"/>
    <w:rsid w:val="00DF1FFF"/>
    <w:rsid w:val="00DF2BEA"/>
    <w:rsid w:val="00DF3557"/>
    <w:rsid w:val="00DF534D"/>
    <w:rsid w:val="00DF6163"/>
    <w:rsid w:val="00DF6C75"/>
    <w:rsid w:val="00DF7312"/>
    <w:rsid w:val="00DF773C"/>
    <w:rsid w:val="00E0053D"/>
    <w:rsid w:val="00E01937"/>
    <w:rsid w:val="00E02197"/>
    <w:rsid w:val="00E03496"/>
    <w:rsid w:val="00E03F97"/>
    <w:rsid w:val="00E04BB5"/>
    <w:rsid w:val="00E05174"/>
    <w:rsid w:val="00E054B0"/>
    <w:rsid w:val="00E06D76"/>
    <w:rsid w:val="00E0702E"/>
    <w:rsid w:val="00E0703F"/>
    <w:rsid w:val="00E07B6F"/>
    <w:rsid w:val="00E10460"/>
    <w:rsid w:val="00E10DBB"/>
    <w:rsid w:val="00E11B32"/>
    <w:rsid w:val="00E13021"/>
    <w:rsid w:val="00E1359F"/>
    <w:rsid w:val="00E13A57"/>
    <w:rsid w:val="00E15E1C"/>
    <w:rsid w:val="00E1674E"/>
    <w:rsid w:val="00E175DC"/>
    <w:rsid w:val="00E17688"/>
    <w:rsid w:val="00E20FC3"/>
    <w:rsid w:val="00E21460"/>
    <w:rsid w:val="00E214DD"/>
    <w:rsid w:val="00E2195B"/>
    <w:rsid w:val="00E21C24"/>
    <w:rsid w:val="00E2226B"/>
    <w:rsid w:val="00E22D61"/>
    <w:rsid w:val="00E23849"/>
    <w:rsid w:val="00E24D47"/>
    <w:rsid w:val="00E258D6"/>
    <w:rsid w:val="00E25F48"/>
    <w:rsid w:val="00E27808"/>
    <w:rsid w:val="00E3005C"/>
    <w:rsid w:val="00E30404"/>
    <w:rsid w:val="00E3065C"/>
    <w:rsid w:val="00E30B0C"/>
    <w:rsid w:val="00E31AC1"/>
    <w:rsid w:val="00E32D28"/>
    <w:rsid w:val="00E332AE"/>
    <w:rsid w:val="00E33C26"/>
    <w:rsid w:val="00E351B1"/>
    <w:rsid w:val="00E3560B"/>
    <w:rsid w:val="00E366C6"/>
    <w:rsid w:val="00E40002"/>
    <w:rsid w:val="00E422F9"/>
    <w:rsid w:val="00E42343"/>
    <w:rsid w:val="00E440A3"/>
    <w:rsid w:val="00E44F52"/>
    <w:rsid w:val="00E46DFB"/>
    <w:rsid w:val="00E46E2E"/>
    <w:rsid w:val="00E472A4"/>
    <w:rsid w:val="00E47672"/>
    <w:rsid w:val="00E47892"/>
    <w:rsid w:val="00E51186"/>
    <w:rsid w:val="00E511BB"/>
    <w:rsid w:val="00E51612"/>
    <w:rsid w:val="00E535A7"/>
    <w:rsid w:val="00E53F21"/>
    <w:rsid w:val="00E55742"/>
    <w:rsid w:val="00E56E52"/>
    <w:rsid w:val="00E57950"/>
    <w:rsid w:val="00E600C0"/>
    <w:rsid w:val="00E60152"/>
    <w:rsid w:val="00E61557"/>
    <w:rsid w:val="00E61CD9"/>
    <w:rsid w:val="00E61CF0"/>
    <w:rsid w:val="00E61FD7"/>
    <w:rsid w:val="00E62155"/>
    <w:rsid w:val="00E62697"/>
    <w:rsid w:val="00E63766"/>
    <w:rsid w:val="00E642C3"/>
    <w:rsid w:val="00E65662"/>
    <w:rsid w:val="00E66843"/>
    <w:rsid w:val="00E66900"/>
    <w:rsid w:val="00E66952"/>
    <w:rsid w:val="00E6788E"/>
    <w:rsid w:val="00E67E4D"/>
    <w:rsid w:val="00E67E8C"/>
    <w:rsid w:val="00E719FB"/>
    <w:rsid w:val="00E71D61"/>
    <w:rsid w:val="00E71E56"/>
    <w:rsid w:val="00E72159"/>
    <w:rsid w:val="00E7251D"/>
    <w:rsid w:val="00E72E49"/>
    <w:rsid w:val="00E74DAB"/>
    <w:rsid w:val="00E75285"/>
    <w:rsid w:val="00E75A38"/>
    <w:rsid w:val="00E77E08"/>
    <w:rsid w:val="00E80000"/>
    <w:rsid w:val="00E801EC"/>
    <w:rsid w:val="00E80476"/>
    <w:rsid w:val="00E81848"/>
    <w:rsid w:val="00E81A5A"/>
    <w:rsid w:val="00E81B5B"/>
    <w:rsid w:val="00E81C51"/>
    <w:rsid w:val="00E838FF"/>
    <w:rsid w:val="00E850C0"/>
    <w:rsid w:val="00E8553B"/>
    <w:rsid w:val="00E8578D"/>
    <w:rsid w:val="00E872ED"/>
    <w:rsid w:val="00E93F10"/>
    <w:rsid w:val="00E94FB2"/>
    <w:rsid w:val="00E94FCA"/>
    <w:rsid w:val="00E95DDC"/>
    <w:rsid w:val="00E961DE"/>
    <w:rsid w:val="00E9700B"/>
    <w:rsid w:val="00E9705B"/>
    <w:rsid w:val="00E97284"/>
    <w:rsid w:val="00E97336"/>
    <w:rsid w:val="00EA04ED"/>
    <w:rsid w:val="00EA16EE"/>
    <w:rsid w:val="00EA17FD"/>
    <w:rsid w:val="00EA1D3D"/>
    <w:rsid w:val="00EA2845"/>
    <w:rsid w:val="00EA31EE"/>
    <w:rsid w:val="00EA358B"/>
    <w:rsid w:val="00EA427D"/>
    <w:rsid w:val="00EA4681"/>
    <w:rsid w:val="00EA4D74"/>
    <w:rsid w:val="00EA737C"/>
    <w:rsid w:val="00EA7AF4"/>
    <w:rsid w:val="00EA7E68"/>
    <w:rsid w:val="00EB09F7"/>
    <w:rsid w:val="00EB12F7"/>
    <w:rsid w:val="00EB1816"/>
    <w:rsid w:val="00EB1CFB"/>
    <w:rsid w:val="00EB25FE"/>
    <w:rsid w:val="00EB43B1"/>
    <w:rsid w:val="00EB46F1"/>
    <w:rsid w:val="00EB48B3"/>
    <w:rsid w:val="00EB4B66"/>
    <w:rsid w:val="00EB4D39"/>
    <w:rsid w:val="00EB5132"/>
    <w:rsid w:val="00EB612C"/>
    <w:rsid w:val="00EB6750"/>
    <w:rsid w:val="00EB79A6"/>
    <w:rsid w:val="00EC0121"/>
    <w:rsid w:val="00EC01F8"/>
    <w:rsid w:val="00EC045F"/>
    <w:rsid w:val="00EC142A"/>
    <w:rsid w:val="00EC1697"/>
    <w:rsid w:val="00EC2A6A"/>
    <w:rsid w:val="00EC2BB3"/>
    <w:rsid w:val="00EC446F"/>
    <w:rsid w:val="00EC4FF4"/>
    <w:rsid w:val="00EC58D9"/>
    <w:rsid w:val="00EC724E"/>
    <w:rsid w:val="00ED0016"/>
    <w:rsid w:val="00ED37D5"/>
    <w:rsid w:val="00ED4604"/>
    <w:rsid w:val="00ED4B48"/>
    <w:rsid w:val="00ED4CDA"/>
    <w:rsid w:val="00ED4D8B"/>
    <w:rsid w:val="00ED55F0"/>
    <w:rsid w:val="00ED5BD9"/>
    <w:rsid w:val="00ED66F8"/>
    <w:rsid w:val="00ED7E74"/>
    <w:rsid w:val="00EE0821"/>
    <w:rsid w:val="00EE223A"/>
    <w:rsid w:val="00EE2A6E"/>
    <w:rsid w:val="00EE4B1A"/>
    <w:rsid w:val="00EE594D"/>
    <w:rsid w:val="00EE7D5C"/>
    <w:rsid w:val="00EF20C8"/>
    <w:rsid w:val="00EF2E96"/>
    <w:rsid w:val="00EF4B83"/>
    <w:rsid w:val="00EF5D97"/>
    <w:rsid w:val="00EF639C"/>
    <w:rsid w:val="00EF675D"/>
    <w:rsid w:val="00EF68DC"/>
    <w:rsid w:val="00EF7C18"/>
    <w:rsid w:val="00EF7CE1"/>
    <w:rsid w:val="00F00029"/>
    <w:rsid w:val="00F01B27"/>
    <w:rsid w:val="00F01EC4"/>
    <w:rsid w:val="00F02BA7"/>
    <w:rsid w:val="00F04116"/>
    <w:rsid w:val="00F05027"/>
    <w:rsid w:val="00F05FC9"/>
    <w:rsid w:val="00F064BD"/>
    <w:rsid w:val="00F06667"/>
    <w:rsid w:val="00F07C8C"/>
    <w:rsid w:val="00F104E1"/>
    <w:rsid w:val="00F10588"/>
    <w:rsid w:val="00F10B84"/>
    <w:rsid w:val="00F1219B"/>
    <w:rsid w:val="00F1474D"/>
    <w:rsid w:val="00F1561E"/>
    <w:rsid w:val="00F1673F"/>
    <w:rsid w:val="00F16E23"/>
    <w:rsid w:val="00F17444"/>
    <w:rsid w:val="00F1759C"/>
    <w:rsid w:val="00F1775B"/>
    <w:rsid w:val="00F2194B"/>
    <w:rsid w:val="00F22843"/>
    <w:rsid w:val="00F22DDF"/>
    <w:rsid w:val="00F232C9"/>
    <w:rsid w:val="00F23962"/>
    <w:rsid w:val="00F24EDF"/>
    <w:rsid w:val="00F260C1"/>
    <w:rsid w:val="00F3068A"/>
    <w:rsid w:val="00F30EC5"/>
    <w:rsid w:val="00F312CD"/>
    <w:rsid w:val="00F32284"/>
    <w:rsid w:val="00F325DE"/>
    <w:rsid w:val="00F33AEA"/>
    <w:rsid w:val="00F34E2B"/>
    <w:rsid w:val="00F36148"/>
    <w:rsid w:val="00F36B26"/>
    <w:rsid w:val="00F36DFD"/>
    <w:rsid w:val="00F36FA9"/>
    <w:rsid w:val="00F37C8A"/>
    <w:rsid w:val="00F40628"/>
    <w:rsid w:val="00F4128F"/>
    <w:rsid w:val="00F412B5"/>
    <w:rsid w:val="00F419B8"/>
    <w:rsid w:val="00F43ED3"/>
    <w:rsid w:val="00F44FE2"/>
    <w:rsid w:val="00F45DEA"/>
    <w:rsid w:val="00F476CD"/>
    <w:rsid w:val="00F47A34"/>
    <w:rsid w:val="00F47A3B"/>
    <w:rsid w:val="00F47F56"/>
    <w:rsid w:val="00F505A0"/>
    <w:rsid w:val="00F50799"/>
    <w:rsid w:val="00F51761"/>
    <w:rsid w:val="00F51F26"/>
    <w:rsid w:val="00F52912"/>
    <w:rsid w:val="00F52C61"/>
    <w:rsid w:val="00F52E78"/>
    <w:rsid w:val="00F5323F"/>
    <w:rsid w:val="00F53F87"/>
    <w:rsid w:val="00F54D55"/>
    <w:rsid w:val="00F55F42"/>
    <w:rsid w:val="00F579CA"/>
    <w:rsid w:val="00F61CC1"/>
    <w:rsid w:val="00F6214D"/>
    <w:rsid w:val="00F62405"/>
    <w:rsid w:val="00F63B12"/>
    <w:rsid w:val="00F63FBD"/>
    <w:rsid w:val="00F6427A"/>
    <w:rsid w:val="00F64C9F"/>
    <w:rsid w:val="00F64D43"/>
    <w:rsid w:val="00F656D7"/>
    <w:rsid w:val="00F65753"/>
    <w:rsid w:val="00F65D22"/>
    <w:rsid w:val="00F71179"/>
    <w:rsid w:val="00F716B5"/>
    <w:rsid w:val="00F72FA8"/>
    <w:rsid w:val="00F73475"/>
    <w:rsid w:val="00F7382D"/>
    <w:rsid w:val="00F74C09"/>
    <w:rsid w:val="00F754E3"/>
    <w:rsid w:val="00F75974"/>
    <w:rsid w:val="00F760A2"/>
    <w:rsid w:val="00F767B8"/>
    <w:rsid w:val="00F7753D"/>
    <w:rsid w:val="00F80ACC"/>
    <w:rsid w:val="00F80D98"/>
    <w:rsid w:val="00F80E04"/>
    <w:rsid w:val="00F8139C"/>
    <w:rsid w:val="00F81D5C"/>
    <w:rsid w:val="00F831F1"/>
    <w:rsid w:val="00F837C0"/>
    <w:rsid w:val="00F849A1"/>
    <w:rsid w:val="00F85C83"/>
    <w:rsid w:val="00F879E3"/>
    <w:rsid w:val="00F9319E"/>
    <w:rsid w:val="00F93737"/>
    <w:rsid w:val="00F959E4"/>
    <w:rsid w:val="00F95F9A"/>
    <w:rsid w:val="00F96174"/>
    <w:rsid w:val="00F96C6A"/>
    <w:rsid w:val="00F978FD"/>
    <w:rsid w:val="00FA10A2"/>
    <w:rsid w:val="00FA18D3"/>
    <w:rsid w:val="00FA2BAC"/>
    <w:rsid w:val="00FA4124"/>
    <w:rsid w:val="00FA458A"/>
    <w:rsid w:val="00FA7656"/>
    <w:rsid w:val="00FA77C0"/>
    <w:rsid w:val="00FA7953"/>
    <w:rsid w:val="00FA7B88"/>
    <w:rsid w:val="00FB047C"/>
    <w:rsid w:val="00FB074C"/>
    <w:rsid w:val="00FB0BE7"/>
    <w:rsid w:val="00FB357D"/>
    <w:rsid w:val="00FB42E6"/>
    <w:rsid w:val="00FB4BFD"/>
    <w:rsid w:val="00FB5033"/>
    <w:rsid w:val="00FB5D6A"/>
    <w:rsid w:val="00FB618A"/>
    <w:rsid w:val="00FB7833"/>
    <w:rsid w:val="00FC0DB5"/>
    <w:rsid w:val="00FC0F2E"/>
    <w:rsid w:val="00FC1875"/>
    <w:rsid w:val="00FC2437"/>
    <w:rsid w:val="00FC41D1"/>
    <w:rsid w:val="00FC48E8"/>
    <w:rsid w:val="00FC4C6F"/>
    <w:rsid w:val="00FC51CF"/>
    <w:rsid w:val="00FC74B6"/>
    <w:rsid w:val="00FC7E18"/>
    <w:rsid w:val="00FD2A94"/>
    <w:rsid w:val="00FD2AB2"/>
    <w:rsid w:val="00FD2F18"/>
    <w:rsid w:val="00FD2FFA"/>
    <w:rsid w:val="00FD3038"/>
    <w:rsid w:val="00FD3109"/>
    <w:rsid w:val="00FD34C1"/>
    <w:rsid w:val="00FD5169"/>
    <w:rsid w:val="00FD5325"/>
    <w:rsid w:val="00FD5857"/>
    <w:rsid w:val="00FD6B21"/>
    <w:rsid w:val="00FD74B6"/>
    <w:rsid w:val="00FD7928"/>
    <w:rsid w:val="00FE0AB0"/>
    <w:rsid w:val="00FE19B8"/>
    <w:rsid w:val="00FE210E"/>
    <w:rsid w:val="00FE57FC"/>
    <w:rsid w:val="00FE6EBD"/>
    <w:rsid w:val="00FE7BBD"/>
    <w:rsid w:val="00FF087F"/>
    <w:rsid w:val="00FF0C0A"/>
    <w:rsid w:val="00FF0E02"/>
    <w:rsid w:val="00FF1300"/>
    <w:rsid w:val="00FF3914"/>
    <w:rsid w:val="00FF5F03"/>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12C8E71F"/>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uiPriority w:val="9"/>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uiPriority w:val="9"/>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912703"/>
  </w:style>
  <w:style w:type="paragraph" w:customStyle="1" w:styleId="xmsonormal">
    <w:name w:val="x_msonormal"/>
    <w:basedOn w:val="Normal"/>
    <w:rsid w:val="00912703"/>
    <w:pPr>
      <w:spacing w:before="100" w:beforeAutospacing="1" w:after="100" w:afterAutospacing="1"/>
    </w:pPr>
    <w:rPr>
      <w:rFonts w:eastAsiaTheme="minorHAnsi" w:cs="Calibri"/>
      <w:sz w:val="22"/>
      <w:szCs w:val="22"/>
    </w:rPr>
  </w:style>
  <w:style w:type="paragraph" w:customStyle="1" w:styleId="xxmsonormal">
    <w:name w:val="x_x_msonormal"/>
    <w:basedOn w:val="Normal"/>
    <w:rsid w:val="00B44E73"/>
    <w:rPr>
      <w:rFonts w:eastAsiaTheme="minorHAnsi" w:cs="Calibri"/>
      <w:sz w:val="22"/>
      <w:szCs w:val="22"/>
    </w:rPr>
  </w:style>
  <w:style w:type="character" w:styleId="Emphasis">
    <w:name w:val="Emphasis"/>
    <w:basedOn w:val="DefaultParagraphFont"/>
    <w:uiPriority w:val="20"/>
    <w:qFormat/>
    <w:locked/>
    <w:rsid w:val="008D0D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3466">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126702397">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2350930">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36345418">
      <w:bodyDiv w:val="1"/>
      <w:marLeft w:val="0"/>
      <w:marRight w:val="0"/>
      <w:marTop w:val="0"/>
      <w:marBottom w:val="0"/>
      <w:divBdr>
        <w:top w:val="none" w:sz="0" w:space="0" w:color="auto"/>
        <w:left w:val="none" w:sz="0" w:space="0" w:color="auto"/>
        <w:bottom w:val="none" w:sz="0" w:space="0" w:color="auto"/>
        <w:right w:val="none" w:sz="0" w:space="0" w:color="auto"/>
      </w:divBdr>
    </w:div>
    <w:div w:id="364140717">
      <w:bodyDiv w:val="1"/>
      <w:marLeft w:val="0"/>
      <w:marRight w:val="0"/>
      <w:marTop w:val="0"/>
      <w:marBottom w:val="0"/>
      <w:divBdr>
        <w:top w:val="none" w:sz="0" w:space="0" w:color="auto"/>
        <w:left w:val="none" w:sz="0" w:space="0" w:color="auto"/>
        <w:bottom w:val="none" w:sz="0" w:space="0" w:color="auto"/>
        <w:right w:val="none" w:sz="0" w:space="0" w:color="auto"/>
      </w:divBdr>
    </w:div>
    <w:div w:id="386420258">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449974525">
      <w:bodyDiv w:val="1"/>
      <w:marLeft w:val="0"/>
      <w:marRight w:val="0"/>
      <w:marTop w:val="0"/>
      <w:marBottom w:val="0"/>
      <w:divBdr>
        <w:top w:val="none" w:sz="0" w:space="0" w:color="auto"/>
        <w:left w:val="none" w:sz="0" w:space="0" w:color="auto"/>
        <w:bottom w:val="none" w:sz="0" w:space="0" w:color="auto"/>
        <w:right w:val="none" w:sz="0" w:space="0" w:color="auto"/>
      </w:divBdr>
    </w:div>
    <w:div w:id="465860516">
      <w:bodyDiv w:val="1"/>
      <w:marLeft w:val="0"/>
      <w:marRight w:val="0"/>
      <w:marTop w:val="0"/>
      <w:marBottom w:val="0"/>
      <w:divBdr>
        <w:top w:val="none" w:sz="0" w:space="0" w:color="auto"/>
        <w:left w:val="none" w:sz="0" w:space="0" w:color="auto"/>
        <w:bottom w:val="none" w:sz="0" w:space="0" w:color="auto"/>
        <w:right w:val="none" w:sz="0" w:space="0" w:color="auto"/>
      </w:divBdr>
    </w:div>
    <w:div w:id="534461626">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57013196">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48045341">
      <w:bodyDiv w:val="1"/>
      <w:marLeft w:val="0"/>
      <w:marRight w:val="0"/>
      <w:marTop w:val="0"/>
      <w:marBottom w:val="0"/>
      <w:divBdr>
        <w:top w:val="none" w:sz="0" w:space="0" w:color="auto"/>
        <w:left w:val="none" w:sz="0" w:space="0" w:color="auto"/>
        <w:bottom w:val="none" w:sz="0" w:space="0" w:color="auto"/>
        <w:right w:val="none" w:sz="0" w:space="0" w:color="auto"/>
      </w:divBdr>
    </w:div>
    <w:div w:id="766078369">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87704504">
      <w:bodyDiv w:val="1"/>
      <w:marLeft w:val="0"/>
      <w:marRight w:val="0"/>
      <w:marTop w:val="0"/>
      <w:marBottom w:val="0"/>
      <w:divBdr>
        <w:top w:val="none" w:sz="0" w:space="0" w:color="auto"/>
        <w:left w:val="none" w:sz="0" w:space="0" w:color="auto"/>
        <w:bottom w:val="none" w:sz="0" w:space="0" w:color="auto"/>
        <w:right w:val="none" w:sz="0" w:space="0" w:color="auto"/>
      </w:divBdr>
    </w:div>
    <w:div w:id="791627767">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40900141">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45424224">
      <w:bodyDiv w:val="1"/>
      <w:marLeft w:val="0"/>
      <w:marRight w:val="0"/>
      <w:marTop w:val="0"/>
      <w:marBottom w:val="0"/>
      <w:divBdr>
        <w:top w:val="none" w:sz="0" w:space="0" w:color="auto"/>
        <w:left w:val="none" w:sz="0" w:space="0" w:color="auto"/>
        <w:bottom w:val="none" w:sz="0" w:space="0" w:color="auto"/>
        <w:right w:val="none" w:sz="0" w:space="0" w:color="auto"/>
      </w:divBdr>
    </w:div>
    <w:div w:id="960723514">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989602616">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0614963">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60062169">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2709163">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45809535">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6503953">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37850583">
      <w:bodyDiv w:val="1"/>
      <w:marLeft w:val="0"/>
      <w:marRight w:val="0"/>
      <w:marTop w:val="0"/>
      <w:marBottom w:val="0"/>
      <w:divBdr>
        <w:top w:val="none" w:sz="0" w:space="0" w:color="auto"/>
        <w:left w:val="none" w:sz="0" w:space="0" w:color="auto"/>
        <w:bottom w:val="none" w:sz="0" w:space="0" w:color="auto"/>
        <w:right w:val="none" w:sz="0" w:space="0" w:color="auto"/>
      </w:divBdr>
    </w:div>
    <w:div w:id="1745685095">
      <w:bodyDiv w:val="1"/>
      <w:marLeft w:val="0"/>
      <w:marRight w:val="0"/>
      <w:marTop w:val="0"/>
      <w:marBottom w:val="0"/>
      <w:divBdr>
        <w:top w:val="none" w:sz="0" w:space="0" w:color="auto"/>
        <w:left w:val="none" w:sz="0" w:space="0" w:color="auto"/>
        <w:bottom w:val="none" w:sz="0" w:space="0" w:color="auto"/>
        <w:right w:val="none" w:sz="0" w:space="0" w:color="auto"/>
      </w:divBdr>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61062461">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1618753">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37003136">
      <w:bodyDiv w:val="1"/>
      <w:marLeft w:val="0"/>
      <w:marRight w:val="0"/>
      <w:marTop w:val="0"/>
      <w:marBottom w:val="0"/>
      <w:divBdr>
        <w:top w:val="none" w:sz="0" w:space="0" w:color="auto"/>
        <w:left w:val="none" w:sz="0" w:space="0" w:color="auto"/>
        <w:bottom w:val="none" w:sz="0" w:space="0" w:color="auto"/>
        <w:right w:val="none" w:sz="0" w:space="0" w:color="auto"/>
      </w:divBdr>
    </w:div>
    <w:div w:id="2042322072">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9024">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107116992">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my/elainesimmons" TargetMode="External"/><Relationship Id="rId13" Type="http://schemas.openxmlformats.org/officeDocument/2006/relationships/image" Target="media/image3.emf"/><Relationship Id="rId18" Type="http://schemas.openxmlformats.org/officeDocument/2006/relationships/package" Target="embeddings/Microsoft_Word_Document1.docx"/><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hyperlink" Target="https://docs.bartonccc.edu/procedures/2502-academicintegrity.pdf"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package" Target="embeddings/Microsoft_Word_Document2.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docx"/><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5CC2C-831B-48D8-83EB-DAC521C52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Pages>
  <Words>1602</Words>
  <Characters>9177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29</cp:revision>
  <cp:lastPrinted>2019-02-06T20:50:00Z</cp:lastPrinted>
  <dcterms:created xsi:type="dcterms:W3CDTF">2022-09-06T13:05:00Z</dcterms:created>
  <dcterms:modified xsi:type="dcterms:W3CDTF">2022-09-06T15:52:00Z</dcterms:modified>
</cp:coreProperties>
</file>