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86"/>
        <w:gridCol w:w="9079"/>
      </w:tblGrid>
      <w:tr w:rsidR="007838E7" w:rsidRPr="00D811FE" w:rsidTr="00541524">
        <w:tc>
          <w:tcPr>
            <w:tcW w:w="11065" w:type="dxa"/>
            <w:gridSpan w:val="2"/>
            <w:shd w:val="clear" w:color="auto" w:fill="FBD4B4" w:themeFill="accent6" w:themeFillTint="66"/>
          </w:tcPr>
          <w:p w:rsidR="007838E7" w:rsidRPr="00D811FE" w:rsidRDefault="00BE68B1" w:rsidP="000D1232">
            <w:pPr>
              <w:jc w:val="center"/>
              <w:rPr>
                <w:rFonts w:asciiTheme="minorHAnsi" w:hAnsiTheme="minorHAnsi"/>
              </w:rPr>
            </w:pPr>
            <w:r w:rsidRPr="00D811FE">
              <w:rPr>
                <w:rFonts w:asciiTheme="minorHAnsi" w:hAnsiTheme="minorHAnsi"/>
              </w:rPr>
              <w:t>AGENDA/MINUT</w:t>
            </w:r>
            <w:r w:rsidR="007838E7" w:rsidRPr="00D811FE">
              <w:rPr>
                <w:rFonts w:asciiTheme="minorHAnsi" w:hAnsiTheme="minorHAnsi"/>
              </w:rPr>
              <w:t>ES</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Team Name</w:t>
            </w:r>
          </w:p>
        </w:tc>
        <w:tc>
          <w:tcPr>
            <w:tcW w:w="9079" w:type="dxa"/>
          </w:tcPr>
          <w:p w:rsidR="007838E7" w:rsidRPr="00D811FE" w:rsidRDefault="007872AC" w:rsidP="00C1215F">
            <w:pPr>
              <w:rPr>
                <w:rFonts w:asciiTheme="minorHAnsi" w:hAnsiTheme="minorHAnsi"/>
              </w:rPr>
            </w:pPr>
            <w:r w:rsidRPr="00D811FE">
              <w:rPr>
                <w:rFonts w:asciiTheme="minorHAnsi" w:hAnsiTheme="minorHAnsi"/>
              </w:rPr>
              <w:t>Academic Integrity Council</w:t>
            </w:r>
            <w:r w:rsidR="001A52EE">
              <w:rPr>
                <w:rFonts w:asciiTheme="minorHAnsi" w:hAnsiTheme="minorHAnsi"/>
              </w:rPr>
              <w:t xml:space="preserve"> </w:t>
            </w:r>
            <w:bookmarkStart w:id="0" w:name="_GoBack"/>
            <w:bookmarkEnd w:id="0"/>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Date</w:t>
            </w:r>
          </w:p>
        </w:tc>
        <w:tc>
          <w:tcPr>
            <w:tcW w:w="9079" w:type="dxa"/>
          </w:tcPr>
          <w:p w:rsidR="007838E7" w:rsidRPr="00D811FE" w:rsidRDefault="00FB0BE7" w:rsidP="00850BDB">
            <w:pPr>
              <w:rPr>
                <w:rFonts w:asciiTheme="minorHAnsi" w:hAnsiTheme="minorHAnsi"/>
              </w:rPr>
            </w:pPr>
            <w:r>
              <w:rPr>
                <w:rFonts w:asciiTheme="minorHAnsi" w:hAnsiTheme="minorHAnsi"/>
              </w:rPr>
              <w:t>April 12, 2021</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Time</w:t>
            </w:r>
          </w:p>
        </w:tc>
        <w:tc>
          <w:tcPr>
            <w:tcW w:w="9079" w:type="dxa"/>
          </w:tcPr>
          <w:p w:rsidR="00362581" w:rsidRPr="00D811FE" w:rsidRDefault="00FB0BE7" w:rsidP="00B51504">
            <w:pPr>
              <w:rPr>
                <w:rFonts w:asciiTheme="minorHAnsi" w:hAnsiTheme="minorHAnsi"/>
              </w:rPr>
            </w:pPr>
            <w:r>
              <w:rPr>
                <w:rFonts w:asciiTheme="minorHAnsi" w:hAnsiTheme="minorHAnsi"/>
              </w:rPr>
              <w:t>3:00-4:3</w:t>
            </w:r>
            <w:r w:rsidR="003243B7">
              <w:rPr>
                <w:rFonts w:asciiTheme="minorHAnsi" w:hAnsiTheme="minorHAnsi"/>
              </w:rPr>
              <w:t>0</w:t>
            </w:r>
            <w:r w:rsidR="009B3501">
              <w:rPr>
                <w:rFonts w:asciiTheme="minorHAnsi" w:hAnsiTheme="minorHAnsi"/>
              </w:rPr>
              <w:t xml:space="preserve"> </w:t>
            </w:r>
            <w:r w:rsidR="003243B7">
              <w:rPr>
                <w:rFonts w:asciiTheme="minorHAnsi" w:hAnsiTheme="minorHAnsi"/>
              </w:rPr>
              <w:t>p.m.</w:t>
            </w:r>
          </w:p>
        </w:tc>
      </w:tr>
      <w:tr w:rsidR="007838E7" w:rsidRPr="00D811FE" w:rsidTr="00541524">
        <w:tc>
          <w:tcPr>
            <w:tcW w:w="1986"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Location</w:t>
            </w:r>
          </w:p>
        </w:tc>
        <w:tc>
          <w:tcPr>
            <w:tcW w:w="9079" w:type="dxa"/>
          </w:tcPr>
          <w:p w:rsidR="007838E7" w:rsidRPr="00D811FE" w:rsidRDefault="00A53554" w:rsidP="00302EBD">
            <w:pPr>
              <w:rPr>
                <w:rFonts w:asciiTheme="minorHAnsi" w:hAnsiTheme="minorHAnsi"/>
              </w:rPr>
            </w:pPr>
            <w:r w:rsidRPr="00D811FE">
              <w:rPr>
                <w:rFonts w:asciiTheme="minorHAnsi" w:hAnsiTheme="minorHAnsi"/>
              </w:rPr>
              <w:t>Zoom</w:t>
            </w:r>
          </w:p>
        </w:tc>
      </w:tr>
    </w:tbl>
    <w:p w:rsidR="007838E7" w:rsidRPr="005B6540" w:rsidRDefault="007838E7">
      <w:pPr>
        <w:rPr>
          <w:rFonts w:asciiTheme="minorHAnsi" w:hAnsiTheme="minorHAnsi" w:cstheme="minorHAnsi"/>
          <w:szCs w:val="22"/>
        </w:rPr>
      </w:pPr>
    </w:p>
    <w:tbl>
      <w:tblPr>
        <w:tblW w:w="1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79"/>
        <w:gridCol w:w="1713"/>
        <w:gridCol w:w="725"/>
        <w:gridCol w:w="390"/>
        <w:gridCol w:w="2438"/>
        <w:gridCol w:w="390"/>
        <w:gridCol w:w="746"/>
        <w:gridCol w:w="1354"/>
        <w:gridCol w:w="248"/>
        <w:gridCol w:w="24"/>
        <w:gridCol w:w="318"/>
        <w:gridCol w:w="2340"/>
      </w:tblGrid>
      <w:tr w:rsidR="007838E7" w:rsidRPr="00D811FE" w:rsidTr="00205676">
        <w:trPr>
          <w:trHeight w:val="315"/>
        </w:trPr>
        <w:tc>
          <w:tcPr>
            <w:tcW w:w="2092" w:type="dxa"/>
            <w:gridSpan w:val="2"/>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Facilitator</w:t>
            </w:r>
          </w:p>
        </w:tc>
        <w:tc>
          <w:tcPr>
            <w:tcW w:w="4689" w:type="dxa"/>
            <w:gridSpan w:val="5"/>
          </w:tcPr>
          <w:p w:rsidR="007838E7" w:rsidRPr="00D811FE" w:rsidRDefault="00CB58C1" w:rsidP="00137905">
            <w:pPr>
              <w:rPr>
                <w:rFonts w:asciiTheme="minorHAnsi" w:hAnsiTheme="minorHAnsi"/>
              </w:rPr>
            </w:pPr>
            <w:r>
              <w:rPr>
                <w:rFonts w:asciiTheme="minorHAnsi" w:hAnsiTheme="minorHAnsi"/>
              </w:rPr>
              <w:t>Elaine Simmons</w:t>
            </w:r>
          </w:p>
        </w:tc>
        <w:tc>
          <w:tcPr>
            <w:tcW w:w="1354" w:type="dxa"/>
            <w:shd w:val="clear" w:color="auto" w:fill="FBD4B4" w:themeFill="accent6" w:themeFillTint="66"/>
          </w:tcPr>
          <w:p w:rsidR="007838E7" w:rsidRPr="00D811FE" w:rsidRDefault="007838E7">
            <w:pPr>
              <w:rPr>
                <w:rFonts w:asciiTheme="minorHAnsi" w:hAnsiTheme="minorHAnsi" w:cstheme="minorHAnsi"/>
                <w:sz w:val="28"/>
                <w:szCs w:val="28"/>
              </w:rPr>
            </w:pPr>
            <w:r w:rsidRPr="00D811FE">
              <w:rPr>
                <w:rFonts w:asciiTheme="minorHAnsi" w:hAnsiTheme="minorHAnsi" w:cstheme="minorHAnsi"/>
                <w:sz w:val="28"/>
                <w:szCs w:val="28"/>
              </w:rPr>
              <w:t>Recorder</w:t>
            </w:r>
          </w:p>
        </w:tc>
        <w:tc>
          <w:tcPr>
            <w:tcW w:w="2930" w:type="dxa"/>
            <w:gridSpan w:val="4"/>
          </w:tcPr>
          <w:p w:rsidR="007838E7" w:rsidRPr="00D811FE" w:rsidRDefault="00DD6779" w:rsidP="00DD6779">
            <w:pPr>
              <w:rPr>
                <w:rFonts w:asciiTheme="minorHAnsi" w:hAnsiTheme="minorHAnsi"/>
              </w:rPr>
            </w:pPr>
            <w:r w:rsidRPr="00D811FE">
              <w:rPr>
                <w:rFonts w:asciiTheme="minorHAnsi" w:hAnsiTheme="minorHAnsi"/>
              </w:rPr>
              <w:t>Sarah Riegel</w:t>
            </w:r>
          </w:p>
        </w:tc>
      </w:tr>
      <w:tr w:rsidR="00684D51" w:rsidRPr="00D811FE" w:rsidTr="00205676">
        <w:trPr>
          <w:trHeight w:val="462"/>
        </w:trPr>
        <w:tc>
          <w:tcPr>
            <w:tcW w:w="8407" w:type="dxa"/>
            <w:gridSpan w:val="10"/>
            <w:shd w:val="clear" w:color="auto" w:fill="FBD4B4" w:themeFill="accent6" w:themeFillTint="66"/>
          </w:tcPr>
          <w:p w:rsidR="00684D51" w:rsidRPr="00D811FE" w:rsidRDefault="00684D51">
            <w:pPr>
              <w:rPr>
                <w:rFonts w:asciiTheme="minorHAnsi" w:hAnsiTheme="minorHAnsi" w:cstheme="minorHAnsi"/>
              </w:rPr>
            </w:pPr>
            <w:r w:rsidRPr="00D811FE">
              <w:rPr>
                <w:rFonts w:asciiTheme="minorHAnsi" w:hAnsiTheme="minorHAnsi" w:cstheme="minorHAnsi"/>
                <w:sz w:val="28"/>
                <w:szCs w:val="28"/>
              </w:rPr>
              <w:t>Team members</w:t>
            </w:r>
          </w:p>
        </w:tc>
        <w:tc>
          <w:tcPr>
            <w:tcW w:w="2658" w:type="dxa"/>
            <w:gridSpan w:val="2"/>
            <w:shd w:val="clear" w:color="auto" w:fill="FBD4B4" w:themeFill="accent6" w:themeFillTint="66"/>
          </w:tcPr>
          <w:p w:rsidR="00684D51" w:rsidRPr="00D811FE" w:rsidRDefault="00684D51">
            <w:pPr>
              <w:rPr>
                <w:rFonts w:asciiTheme="minorHAnsi" w:hAnsiTheme="minorHAnsi" w:cstheme="minorHAnsi"/>
                <w:sz w:val="20"/>
                <w:szCs w:val="20"/>
              </w:rPr>
            </w:pPr>
            <w:r w:rsidRPr="00D811FE">
              <w:rPr>
                <w:rFonts w:asciiTheme="minorHAnsi" w:hAnsiTheme="minorHAnsi" w:cstheme="minorHAnsi"/>
                <w:sz w:val="20"/>
                <w:szCs w:val="20"/>
              </w:rPr>
              <w:t>Present  X</w:t>
            </w:r>
          </w:p>
          <w:p w:rsidR="00684D51" w:rsidRPr="00D811FE" w:rsidRDefault="00684D51">
            <w:pPr>
              <w:rPr>
                <w:rFonts w:asciiTheme="minorHAnsi" w:hAnsiTheme="minorHAnsi" w:cstheme="minorHAnsi"/>
              </w:rPr>
            </w:pPr>
            <w:r w:rsidRPr="00D811FE">
              <w:rPr>
                <w:rFonts w:asciiTheme="minorHAnsi" w:hAnsiTheme="minorHAnsi" w:cstheme="minorHAnsi"/>
                <w:sz w:val="20"/>
                <w:szCs w:val="20"/>
              </w:rPr>
              <w:t>Absent   O</w:t>
            </w:r>
          </w:p>
        </w:tc>
      </w:tr>
      <w:tr w:rsidR="00084428" w:rsidRPr="00D811FE" w:rsidTr="00205676">
        <w:trPr>
          <w:trHeight w:val="270"/>
        </w:trPr>
        <w:tc>
          <w:tcPr>
            <w:tcW w:w="379" w:type="dxa"/>
          </w:tcPr>
          <w:p w:rsidR="00084428" w:rsidRPr="00D811FE" w:rsidRDefault="001B51C1">
            <w:pPr>
              <w:rPr>
                <w:rFonts w:asciiTheme="minorHAnsi" w:hAnsiTheme="minorHAnsi"/>
                <w:sz w:val="22"/>
                <w:szCs w:val="22"/>
              </w:rPr>
            </w:pPr>
            <w:r>
              <w:rPr>
                <w:rFonts w:asciiTheme="minorHAnsi" w:hAnsiTheme="minorHAnsi"/>
                <w:sz w:val="22"/>
                <w:szCs w:val="22"/>
              </w:rPr>
              <w:t>x</w:t>
            </w:r>
          </w:p>
        </w:tc>
        <w:tc>
          <w:tcPr>
            <w:tcW w:w="2438" w:type="dxa"/>
            <w:gridSpan w:val="2"/>
          </w:tcPr>
          <w:p w:rsidR="00084428" w:rsidRPr="00D811FE" w:rsidRDefault="002C1D01" w:rsidP="004D76AB">
            <w:pPr>
              <w:rPr>
                <w:rFonts w:asciiTheme="minorHAnsi" w:hAnsiTheme="minorHAnsi"/>
                <w:sz w:val="22"/>
                <w:szCs w:val="22"/>
              </w:rPr>
            </w:pPr>
            <w:r>
              <w:rPr>
                <w:rFonts w:asciiTheme="minorHAnsi" w:hAnsiTheme="minorHAnsi"/>
                <w:sz w:val="22"/>
                <w:szCs w:val="22"/>
              </w:rPr>
              <w:t>Amanda Alliband</w:t>
            </w:r>
          </w:p>
        </w:tc>
        <w:tc>
          <w:tcPr>
            <w:tcW w:w="390" w:type="dxa"/>
          </w:tcPr>
          <w:p w:rsidR="00084428" w:rsidRPr="00D811FE" w:rsidRDefault="001B51C1">
            <w:pPr>
              <w:rPr>
                <w:rFonts w:asciiTheme="minorHAnsi" w:hAnsiTheme="minorHAnsi"/>
                <w:sz w:val="22"/>
                <w:szCs w:val="22"/>
              </w:rPr>
            </w:pPr>
            <w:r>
              <w:rPr>
                <w:rFonts w:asciiTheme="minorHAnsi" w:hAnsiTheme="minorHAnsi"/>
                <w:sz w:val="22"/>
                <w:szCs w:val="22"/>
              </w:rPr>
              <w:t>x</w:t>
            </w:r>
          </w:p>
        </w:tc>
        <w:tc>
          <w:tcPr>
            <w:tcW w:w="2438" w:type="dxa"/>
          </w:tcPr>
          <w:p w:rsidR="00084428" w:rsidRPr="00D811FE" w:rsidRDefault="002C1D01" w:rsidP="004D76AB">
            <w:pPr>
              <w:rPr>
                <w:rFonts w:asciiTheme="minorHAnsi" w:hAnsiTheme="minorHAnsi"/>
                <w:sz w:val="22"/>
                <w:szCs w:val="22"/>
              </w:rPr>
            </w:pPr>
            <w:r>
              <w:rPr>
                <w:rFonts w:asciiTheme="minorHAnsi" w:hAnsiTheme="minorHAnsi"/>
                <w:sz w:val="22"/>
                <w:szCs w:val="22"/>
              </w:rPr>
              <w:t>Kathy Boeger</w:t>
            </w:r>
          </w:p>
        </w:tc>
        <w:tc>
          <w:tcPr>
            <w:tcW w:w="390" w:type="dxa"/>
          </w:tcPr>
          <w:p w:rsidR="00084428" w:rsidRPr="00D811FE" w:rsidRDefault="001B51C1">
            <w:pPr>
              <w:rPr>
                <w:rFonts w:asciiTheme="minorHAnsi" w:hAnsiTheme="minorHAnsi"/>
                <w:sz w:val="22"/>
                <w:szCs w:val="22"/>
              </w:rPr>
            </w:pPr>
            <w:r>
              <w:rPr>
                <w:rFonts w:asciiTheme="minorHAnsi" w:hAnsiTheme="minorHAnsi"/>
                <w:sz w:val="22"/>
                <w:szCs w:val="22"/>
              </w:rPr>
              <w:t>x</w:t>
            </w:r>
          </w:p>
        </w:tc>
        <w:tc>
          <w:tcPr>
            <w:tcW w:w="2348" w:type="dxa"/>
            <w:gridSpan w:val="3"/>
          </w:tcPr>
          <w:p w:rsidR="00084428" w:rsidRPr="00D811FE" w:rsidRDefault="002C1D01" w:rsidP="008709D0">
            <w:pPr>
              <w:rPr>
                <w:rFonts w:asciiTheme="minorHAnsi" w:hAnsiTheme="minorHAnsi"/>
                <w:sz w:val="22"/>
                <w:szCs w:val="22"/>
              </w:rPr>
            </w:pPr>
            <w:r>
              <w:rPr>
                <w:rFonts w:asciiTheme="minorHAnsi" w:hAnsiTheme="minorHAnsi"/>
                <w:sz w:val="22"/>
                <w:szCs w:val="22"/>
              </w:rPr>
              <w:t>Janet Balk</w:t>
            </w:r>
          </w:p>
        </w:tc>
        <w:tc>
          <w:tcPr>
            <w:tcW w:w="342" w:type="dxa"/>
            <w:gridSpan w:val="2"/>
          </w:tcPr>
          <w:p w:rsidR="00084428" w:rsidRPr="00D811FE" w:rsidRDefault="001B51C1">
            <w:pPr>
              <w:rPr>
                <w:rFonts w:asciiTheme="minorHAnsi" w:hAnsiTheme="minorHAnsi"/>
                <w:sz w:val="22"/>
                <w:szCs w:val="22"/>
              </w:rPr>
            </w:pPr>
            <w:r>
              <w:rPr>
                <w:rFonts w:asciiTheme="minorHAnsi" w:hAnsiTheme="minorHAnsi"/>
                <w:sz w:val="22"/>
                <w:szCs w:val="22"/>
              </w:rPr>
              <w:t>x</w:t>
            </w:r>
          </w:p>
        </w:tc>
        <w:tc>
          <w:tcPr>
            <w:tcW w:w="2340" w:type="dxa"/>
          </w:tcPr>
          <w:p w:rsidR="00084428" w:rsidRPr="00D811FE" w:rsidRDefault="002C1D01">
            <w:pPr>
              <w:rPr>
                <w:rFonts w:asciiTheme="minorHAnsi" w:hAnsiTheme="minorHAnsi"/>
                <w:sz w:val="22"/>
                <w:szCs w:val="22"/>
              </w:rPr>
            </w:pPr>
            <w:r>
              <w:rPr>
                <w:rFonts w:asciiTheme="minorHAnsi" w:hAnsiTheme="minorHAnsi"/>
                <w:sz w:val="22"/>
                <w:szCs w:val="22"/>
              </w:rPr>
              <w:t>Angela Campbell</w:t>
            </w:r>
          </w:p>
        </w:tc>
      </w:tr>
      <w:tr w:rsidR="00084428" w:rsidRPr="00D811FE" w:rsidTr="00205676">
        <w:trPr>
          <w:trHeight w:val="270"/>
        </w:trPr>
        <w:tc>
          <w:tcPr>
            <w:tcW w:w="379" w:type="dxa"/>
          </w:tcPr>
          <w:p w:rsidR="00084428" w:rsidRPr="00D811FE" w:rsidRDefault="001B51C1" w:rsidP="00AD633F">
            <w:pPr>
              <w:rPr>
                <w:rFonts w:asciiTheme="minorHAnsi" w:hAnsiTheme="minorHAnsi"/>
                <w:sz w:val="22"/>
                <w:szCs w:val="22"/>
              </w:rPr>
            </w:pPr>
            <w:r>
              <w:rPr>
                <w:rFonts w:asciiTheme="minorHAnsi" w:hAnsiTheme="minorHAnsi"/>
                <w:sz w:val="22"/>
                <w:szCs w:val="22"/>
              </w:rPr>
              <w:t>x</w:t>
            </w:r>
          </w:p>
        </w:tc>
        <w:tc>
          <w:tcPr>
            <w:tcW w:w="2438" w:type="dxa"/>
            <w:gridSpan w:val="2"/>
          </w:tcPr>
          <w:p w:rsidR="00084428" w:rsidRPr="00D811FE" w:rsidRDefault="002C1D01" w:rsidP="006B43A9">
            <w:pPr>
              <w:rPr>
                <w:rFonts w:asciiTheme="minorHAnsi" w:hAnsiTheme="minorHAnsi"/>
                <w:sz w:val="22"/>
                <w:szCs w:val="22"/>
              </w:rPr>
            </w:pPr>
            <w:r>
              <w:rPr>
                <w:rFonts w:asciiTheme="minorHAnsi" w:hAnsiTheme="minorHAnsi"/>
                <w:sz w:val="22"/>
                <w:szCs w:val="22"/>
              </w:rPr>
              <w:t>Deanna Heier</w:t>
            </w:r>
          </w:p>
        </w:tc>
        <w:tc>
          <w:tcPr>
            <w:tcW w:w="390" w:type="dxa"/>
          </w:tcPr>
          <w:p w:rsidR="00084428" w:rsidRPr="00D811FE" w:rsidRDefault="001B51C1" w:rsidP="00AD633F">
            <w:pPr>
              <w:rPr>
                <w:rFonts w:asciiTheme="minorHAnsi" w:hAnsiTheme="minorHAnsi"/>
                <w:sz w:val="22"/>
                <w:szCs w:val="22"/>
              </w:rPr>
            </w:pPr>
            <w:r>
              <w:rPr>
                <w:rFonts w:asciiTheme="minorHAnsi" w:hAnsiTheme="minorHAnsi"/>
                <w:sz w:val="22"/>
                <w:szCs w:val="22"/>
              </w:rPr>
              <w:t>x</w:t>
            </w:r>
          </w:p>
        </w:tc>
        <w:tc>
          <w:tcPr>
            <w:tcW w:w="2438" w:type="dxa"/>
          </w:tcPr>
          <w:p w:rsidR="00084428" w:rsidRPr="00D811FE" w:rsidRDefault="002C1D01" w:rsidP="00AD633F">
            <w:pPr>
              <w:rPr>
                <w:rFonts w:asciiTheme="minorHAnsi" w:hAnsiTheme="minorHAnsi"/>
                <w:sz w:val="22"/>
                <w:szCs w:val="22"/>
              </w:rPr>
            </w:pPr>
            <w:r>
              <w:rPr>
                <w:rFonts w:asciiTheme="minorHAnsi" w:hAnsiTheme="minorHAnsi"/>
                <w:sz w:val="22"/>
                <w:szCs w:val="22"/>
              </w:rPr>
              <w:t>Kathy Kottas</w:t>
            </w:r>
          </w:p>
        </w:tc>
        <w:tc>
          <w:tcPr>
            <w:tcW w:w="390" w:type="dxa"/>
          </w:tcPr>
          <w:p w:rsidR="00084428" w:rsidRPr="00D811FE" w:rsidRDefault="001B51C1" w:rsidP="00AD633F">
            <w:pPr>
              <w:rPr>
                <w:rFonts w:asciiTheme="minorHAnsi" w:hAnsiTheme="minorHAnsi"/>
                <w:sz w:val="22"/>
                <w:szCs w:val="22"/>
              </w:rPr>
            </w:pPr>
            <w:r>
              <w:rPr>
                <w:rFonts w:asciiTheme="minorHAnsi" w:hAnsiTheme="minorHAnsi"/>
                <w:sz w:val="22"/>
                <w:szCs w:val="22"/>
              </w:rPr>
              <w:t>x</w:t>
            </w:r>
          </w:p>
        </w:tc>
        <w:tc>
          <w:tcPr>
            <w:tcW w:w="2348" w:type="dxa"/>
            <w:gridSpan w:val="3"/>
          </w:tcPr>
          <w:p w:rsidR="00084428" w:rsidRPr="00D811FE" w:rsidRDefault="002C1D01" w:rsidP="00AD633F">
            <w:pPr>
              <w:rPr>
                <w:rFonts w:asciiTheme="minorHAnsi" w:hAnsiTheme="minorHAnsi"/>
                <w:sz w:val="22"/>
                <w:szCs w:val="22"/>
              </w:rPr>
            </w:pPr>
            <w:r>
              <w:rPr>
                <w:rFonts w:asciiTheme="minorHAnsi" w:hAnsiTheme="minorHAnsi"/>
                <w:sz w:val="22"/>
                <w:szCs w:val="22"/>
              </w:rPr>
              <w:t>Karly Little</w:t>
            </w:r>
          </w:p>
        </w:tc>
        <w:tc>
          <w:tcPr>
            <w:tcW w:w="342" w:type="dxa"/>
            <w:gridSpan w:val="2"/>
          </w:tcPr>
          <w:p w:rsidR="00084428" w:rsidRPr="00D811FE" w:rsidRDefault="001B51C1" w:rsidP="00AD633F">
            <w:pPr>
              <w:rPr>
                <w:rFonts w:asciiTheme="minorHAnsi" w:hAnsiTheme="minorHAnsi"/>
                <w:sz w:val="22"/>
                <w:szCs w:val="22"/>
              </w:rPr>
            </w:pPr>
            <w:r>
              <w:rPr>
                <w:rFonts w:asciiTheme="minorHAnsi" w:hAnsiTheme="minorHAnsi"/>
                <w:sz w:val="22"/>
                <w:szCs w:val="22"/>
              </w:rPr>
              <w:t>x</w:t>
            </w:r>
          </w:p>
        </w:tc>
        <w:tc>
          <w:tcPr>
            <w:tcW w:w="2340" w:type="dxa"/>
          </w:tcPr>
          <w:p w:rsidR="00084428" w:rsidRPr="00D811FE" w:rsidRDefault="002C1D01" w:rsidP="001F29F6">
            <w:pPr>
              <w:rPr>
                <w:rFonts w:asciiTheme="minorHAnsi" w:hAnsiTheme="minorHAnsi"/>
                <w:sz w:val="22"/>
                <w:szCs w:val="22"/>
              </w:rPr>
            </w:pPr>
            <w:r>
              <w:rPr>
                <w:rFonts w:asciiTheme="minorHAnsi" w:hAnsiTheme="minorHAnsi"/>
                <w:sz w:val="22"/>
                <w:szCs w:val="22"/>
              </w:rPr>
              <w:t>Stephanie Joiner</w:t>
            </w:r>
          </w:p>
        </w:tc>
      </w:tr>
      <w:tr w:rsidR="00DD6779" w:rsidRPr="00D811FE" w:rsidTr="00205676">
        <w:trPr>
          <w:trHeight w:val="270"/>
        </w:trPr>
        <w:tc>
          <w:tcPr>
            <w:tcW w:w="379" w:type="dxa"/>
          </w:tcPr>
          <w:p w:rsidR="00DD6779" w:rsidRPr="00D811FE" w:rsidRDefault="001B51C1" w:rsidP="00AD633F">
            <w:pPr>
              <w:rPr>
                <w:rFonts w:asciiTheme="minorHAnsi" w:hAnsiTheme="minorHAnsi"/>
                <w:sz w:val="22"/>
                <w:szCs w:val="22"/>
              </w:rPr>
            </w:pPr>
            <w:r>
              <w:rPr>
                <w:rFonts w:asciiTheme="minorHAnsi" w:hAnsiTheme="minorHAnsi"/>
                <w:sz w:val="22"/>
                <w:szCs w:val="22"/>
              </w:rPr>
              <w:t>x</w:t>
            </w:r>
          </w:p>
        </w:tc>
        <w:tc>
          <w:tcPr>
            <w:tcW w:w="2438" w:type="dxa"/>
            <w:gridSpan w:val="2"/>
          </w:tcPr>
          <w:p w:rsidR="00DD6779" w:rsidRPr="00D811FE" w:rsidRDefault="002C1D01" w:rsidP="00AD633F">
            <w:pPr>
              <w:rPr>
                <w:rFonts w:asciiTheme="minorHAnsi" w:hAnsiTheme="minorHAnsi"/>
                <w:sz w:val="22"/>
                <w:szCs w:val="22"/>
              </w:rPr>
            </w:pPr>
            <w:r>
              <w:rPr>
                <w:rFonts w:asciiTheme="minorHAnsi" w:hAnsiTheme="minorHAnsi"/>
                <w:sz w:val="22"/>
                <w:szCs w:val="22"/>
              </w:rPr>
              <w:t>Terri Mebane</w:t>
            </w:r>
          </w:p>
        </w:tc>
        <w:tc>
          <w:tcPr>
            <w:tcW w:w="390" w:type="dxa"/>
          </w:tcPr>
          <w:p w:rsidR="00DD6779" w:rsidRPr="00D811FE" w:rsidRDefault="001B51C1" w:rsidP="00AD633F">
            <w:pPr>
              <w:rPr>
                <w:rFonts w:asciiTheme="minorHAnsi" w:hAnsiTheme="minorHAnsi"/>
                <w:sz w:val="22"/>
                <w:szCs w:val="22"/>
              </w:rPr>
            </w:pPr>
            <w:r>
              <w:rPr>
                <w:rFonts w:asciiTheme="minorHAnsi" w:hAnsiTheme="minorHAnsi"/>
                <w:sz w:val="22"/>
                <w:szCs w:val="22"/>
              </w:rPr>
              <w:t>x</w:t>
            </w:r>
          </w:p>
        </w:tc>
        <w:tc>
          <w:tcPr>
            <w:tcW w:w="2438" w:type="dxa"/>
          </w:tcPr>
          <w:p w:rsidR="00DD6779" w:rsidRPr="00D811FE" w:rsidRDefault="002C1D01" w:rsidP="00AD633F">
            <w:pPr>
              <w:rPr>
                <w:rFonts w:asciiTheme="minorHAnsi" w:hAnsiTheme="minorHAnsi"/>
                <w:sz w:val="22"/>
                <w:szCs w:val="22"/>
              </w:rPr>
            </w:pPr>
            <w:r>
              <w:rPr>
                <w:rFonts w:asciiTheme="minorHAnsi" w:hAnsiTheme="minorHAnsi"/>
                <w:sz w:val="22"/>
                <w:szCs w:val="22"/>
              </w:rPr>
              <w:t>Angie Maddy</w:t>
            </w:r>
          </w:p>
        </w:tc>
        <w:tc>
          <w:tcPr>
            <w:tcW w:w="390" w:type="dxa"/>
          </w:tcPr>
          <w:p w:rsidR="00DD6779" w:rsidRPr="00D811FE" w:rsidRDefault="001B51C1" w:rsidP="00AD633F">
            <w:pPr>
              <w:rPr>
                <w:rFonts w:asciiTheme="minorHAnsi" w:hAnsiTheme="minorHAnsi"/>
                <w:sz w:val="22"/>
                <w:szCs w:val="22"/>
              </w:rPr>
            </w:pPr>
            <w:r>
              <w:rPr>
                <w:rFonts w:asciiTheme="minorHAnsi" w:hAnsiTheme="minorHAnsi"/>
                <w:sz w:val="22"/>
                <w:szCs w:val="22"/>
              </w:rPr>
              <w:t>x</w:t>
            </w:r>
          </w:p>
        </w:tc>
        <w:tc>
          <w:tcPr>
            <w:tcW w:w="2348" w:type="dxa"/>
            <w:gridSpan w:val="3"/>
          </w:tcPr>
          <w:p w:rsidR="00DD6779" w:rsidRPr="00D811FE" w:rsidRDefault="002C1D01" w:rsidP="00AD633F">
            <w:pPr>
              <w:rPr>
                <w:rFonts w:asciiTheme="minorHAnsi" w:hAnsiTheme="minorHAnsi"/>
                <w:sz w:val="22"/>
                <w:szCs w:val="22"/>
              </w:rPr>
            </w:pPr>
            <w:r>
              <w:rPr>
                <w:rFonts w:asciiTheme="minorHAnsi" w:hAnsiTheme="minorHAnsi"/>
                <w:sz w:val="22"/>
                <w:szCs w:val="22"/>
              </w:rPr>
              <w:t>Claudia Mather</w:t>
            </w:r>
          </w:p>
        </w:tc>
        <w:tc>
          <w:tcPr>
            <w:tcW w:w="342" w:type="dxa"/>
            <w:gridSpan w:val="2"/>
          </w:tcPr>
          <w:p w:rsidR="00DD6779" w:rsidRPr="00D811FE" w:rsidRDefault="001B51C1" w:rsidP="00AD633F">
            <w:pPr>
              <w:rPr>
                <w:rFonts w:asciiTheme="minorHAnsi" w:hAnsiTheme="minorHAnsi"/>
                <w:sz w:val="22"/>
                <w:szCs w:val="22"/>
              </w:rPr>
            </w:pPr>
            <w:r>
              <w:rPr>
                <w:rFonts w:asciiTheme="minorHAnsi" w:hAnsiTheme="minorHAnsi"/>
                <w:sz w:val="22"/>
                <w:szCs w:val="22"/>
              </w:rPr>
              <w:t>x</w:t>
            </w:r>
          </w:p>
        </w:tc>
        <w:tc>
          <w:tcPr>
            <w:tcW w:w="2340" w:type="dxa"/>
          </w:tcPr>
          <w:p w:rsidR="00DD6779" w:rsidRPr="00D811FE" w:rsidRDefault="002C1D01" w:rsidP="001F29F6">
            <w:pPr>
              <w:rPr>
                <w:rFonts w:asciiTheme="minorHAnsi" w:hAnsiTheme="minorHAnsi"/>
                <w:sz w:val="22"/>
                <w:szCs w:val="22"/>
              </w:rPr>
            </w:pPr>
            <w:r>
              <w:rPr>
                <w:rFonts w:asciiTheme="minorHAnsi" w:hAnsiTheme="minorHAnsi"/>
                <w:sz w:val="22"/>
                <w:szCs w:val="22"/>
              </w:rPr>
              <w:t>Lee Miller</w:t>
            </w:r>
          </w:p>
        </w:tc>
      </w:tr>
      <w:tr w:rsidR="00141CD6" w:rsidRPr="00D811FE" w:rsidTr="00205676">
        <w:trPr>
          <w:trHeight w:val="270"/>
        </w:trPr>
        <w:tc>
          <w:tcPr>
            <w:tcW w:w="379" w:type="dxa"/>
          </w:tcPr>
          <w:p w:rsidR="00141CD6" w:rsidRPr="00D811FE" w:rsidRDefault="001B51C1" w:rsidP="00AD633F">
            <w:pPr>
              <w:rPr>
                <w:rFonts w:asciiTheme="minorHAnsi" w:hAnsiTheme="minorHAnsi"/>
                <w:sz w:val="22"/>
                <w:szCs w:val="22"/>
              </w:rPr>
            </w:pPr>
            <w:r>
              <w:rPr>
                <w:rFonts w:asciiTheme="minorHAnsi" w:hAnsiTheme="minorHAnsi"/>
                <w:sz w:val="22"/>
                <w:szCs w:val="22"/>
              </w:rPr>
              <w:t>o</w:t>
            </w:r>
          </w:p>
        </w:tc>
        <w:tc>
          <w:tcPr>
            <w:tcW w:w="2438" w:type="dxa"/>
            <w:gridSpan w:val="2"/>
          </w:tcPr>
          <w:p w:rsidR="00141CD6" w:rsidRDefault="00141CD6" w:rsidP="00AD633F">
            <w:pPr>
              <w:rPr>
                <w:rFonts w:asciiTheme="minorHAnsi" w:hAnsiTheme="minorHAnsi"/>
                <w:sz w:val="22"/>
                <w:szCs w:val="22"/>
              </w:rPr>
            </w:pPr>
            <w:r>
              <w:rPr>
                <w:rFonts w:asciiTheme="minorHAnsi" w:hAnsiTheme="minorHAnsi"/>
                <w:sz w:val="22"/>
                <w:szCs w:val="22"/>
              </w:rPr>
              <w:t>Kurt Teal</w:t>
            </w:r>
          </w:p>
        </w:tc>
        <w:tc>
          <w:tcPr>
            <w:tcW w:w="390" w:type="dxa"/>
          </w:tcPr>
          <w:p w:rsidR="00141CD6" w:rsidRPr="00D811FE" w:rsidRDefault="00141CD6" w:rsidP="00AD633F">
            <w:pPr>
              <w:rPr>
                <w:rFonts w:asciiTheme="minorHAnsi" w:hAnsiTheme="minorHAnsi"/>
                <w:sz w:val="22"/>
                <w:szCs w:val="22"/>
              </w:rPr>
            </w:pPr>
          </w:p>
        </w:tc>
        <w:tc>
          <w:tcPr>
            <w:tcW w:w="2438" w:type="dxa"/>
          </w:tcPr>
          <w:p w:rsidR="00141CD6" w:rsidRDefault="00141CD6" w:rsidP="00AD633F">
            <w:pPr>
              <w:rPr>
                <w:rFonts w:asciiTheme="minorHAnsi" w:hAnsiTheme="minorHAnsi"/>
                <w:sz w:val="22"/>
                <w:szCs w:val="22"/>
              </w:rPr>
            </w:pPr>
          </w:p>
        </w:tc>
        <w:tc>
          <w:tcPr>
            <w:tcW w:w="390" w:type="dxa"/>
          </w:tcPr>
          <w:p w:rsidR="00141CD6" w:rsidRPr="00D811FE" w:rsidRDefault="00141CD6" w:rsidP="00AD633F">
            <w:pPr>
              <w:rPr>
                <w:rFonts w:asciiTheme="minorHAnsi" w:hAnsiTheme="minorHAnsi"/>
                <w:sz w:val="22"/>
                <w:szCs w:val="22"/>
              </w:rPr>
            </w:pPr>
          </w:p>
        </w:tc>
        <w:tc>
          <w:tcPr>
            <w:tcW w:w="2348" w:type="dxa"/>
            <w:gridSpan w:val="3"/>
          </w:tcPr>
          <w:p w:rsidR="00141CD6" w:rsidRDefault="00141CD6" w:rsidP="00AD633F">
            <w:pPr>
              <w:rPr>
                <w:rFonts w:asciiTheme="minorHAnsi" w:hAnsiTheme="minorHAnsi"/>
                <w:sz w:val="22"/>
                <w:szCs w:val="22"/>
              </w:rPr>
            </w:pPr>
          </w:p>
        </w:tc>
        <w:tc>
          <w:tcPr>
            <w:tcW w:w="342" w:type="dxa"/>
            <w:gridSpan w:val="2"/>
          </w:tcPr>
          <w:p w:rsidR="00141CD6" w:rsidRPr="00D811FE" w:rsidRDefault="00141CD6" w:rsidP="00AD633F">
            <w:pPr>
              <w:rPr>
                <w:rFonts w:asciiTheme="minorHAnsi" w:hAnsiTheme="minorHAnsi"/>
                <w:sz w:val="22"/>
                <w:szCs w:val="22"/>
              </w:rPr>
            </w:pPr>
          </w:p>
        </w:tc>
        <w:tc>
          <w:tcPr>
            <w:tcW w:w="2340" w:type="dxa"/>
          </w:tcPr>
          <w:p w:rsidR="00141CD6" w:rsidRDefault="00141CD6" w:rsidP="001F29F6">
            <w:pPr>
              <w:rPr>
                <w:rFonts w:asciiTheme="minorHAnsi" w:hAnsiTheme="minorHAnsi"/>
                <w:sz w:val="22"/>
                <w:szCs w:val="22"/>
              </w:rPr>
            </w:pPr>
          </w:p>
        </w:tc>
      </w:tr>
      <w:tr w:rsidR="00F75974" w:rsidRPr="00D811FE" w:rsidTr="00205676">
        <w:trPr>
          <w:trHeight w:val="327"/>
        </w:trPr>
        <w:tc>
          <w:tcPr>
            <w:tcW w:w="11065" w:type="dxa"/>
            <w:gridSpan w:val="12"/>
            <w:shd w:val="clear" w:color="auto" w:fill="FBD4B4" w:themeFill="accent6" w:themeFillTint="66"/>
          </w:tcPr>
          <w:p w:rsidR="00F75974" w:rsidRPr="00D811FE" w:rsidRDefault="00F75974" w:rsidP="00F75974">
            <w:pPr>
              <w:rPr>
                <w:rFonts w:asciiTheme="minorHAnsi" w:hAnsiTheme="minorHAnsi" w:cstheme="minorHAnsi"/>
                <w:sz w:val="28"/>
                <w:szCs w:val="28"/>
              </w:rPr>
            </w:pPr>
            <w:r w:rsidRPr="00D811FE">
              <w:rPr>
                <w:rFonts w:asciiTheme="minorHAnsi" w:hAnsiTheme="minorHAnsi" w:cstheme="minorHAnsi"/>
                <w:sz w:val="28"/>
                <w:szCs w:val="28"/>
              </w:rPr>
              <w:t>Guests</w:t>
            </w:r>
          </w:p>
        </w:tc>
      </w:tr>
      <w:tr w:rsidR="00F75974" w:rsidRPr="00D811FE" w:rsidTr="00205676">
        <w:trPr>
          <w:trHeight w:val="270"/>
        </w:trPr>
        <w:tc>
          <w:tcPr>
            <w:tcW w:w="379" w:type="dxa"/>
          </w:tcPr>
          <w:p w:rsidR="00F75974" w:rsidRPr="00D811FE" w:rsidRDefault="00F75974" w:rsidP="00F75974">
            <w:pPr>
              <w:rPr>
                <w:rFonts w:asciiTheme="minorHAnsi" w:hAnsiTheme="minorHAnsi"/>
                <w:sz w:val="22"/>
                <w:szCs w:val="22"/>
              </w:rPr>
            </w:pPr>
          </w:p>
        </w:tc>
        <w:tc>
          <w:tcPr>
            <w:tcW w:w="2438" w:type="dxa"/>
            <w:gridSpan w:val="2"/>
          </w:tcPr>
          <w:p w:rsidR="00F75974" w:rsidRPr="00D811FE" w:rsidRDefault="00F75974" w:rsidP="00F75974">
            <w:pPr>
              <w:rPr>
                <w:rFonts w:asciiTheme="minorHAnsi" w:hAnsiTheme="minorHAnsi"/>
                <w:sz w:val="22"/>
                <w:szCs w:val="22"/>
              </w:rPr>
            </w:pPr>
          </w:p>
        </w:tc>
        <w:tc>
          <w:tcPr>
            <w:tcW w:w="390" w:type="dxa"/>
          </w:tcPr>
          <w:p w:rsidR="00F75974" w:rsidRPr="00D811FE" w:rsidRDefault="00F75974" w:rsidP="00F75974">
            <w:pPr>
              <w:rPr>
                <w:rFonts w:asciiTheme="minorHAnsi" w:hAnsiTheme="minorHAnsi"/>
                <w:sz w:val="22"/>
                <w:szCs w:val="22"/>
              </w:rPr>
            </w:pPr>
          </w:p>
        </w:tc>
        <w:tc>
          <w:tcPr>
            <w:tcW w:w="2438" w:type="dxa"/>
          </w:tcPr>
          <w:p w:rsidR="00F75974" w:rsidRPr="00D811FE" w:rsidRDefault="00F75974" w:rsidP="00F75974">
            <w:pPr>
              <w:rPr>
                <w:rFonts w:asciiTheme="minorHAnsi" w:hAnsiTheme="minorHAnsi"/>
                <w:sz w:val="22"/>
                <w:szCs w:val="22"/>
              </w:rPr>
            </w:pPr>
          </w:p>
        </w:tc>
        <w:tc>
          <w:tcPr>
            <w:tcW w:w="390" w:type="dxa"/>
          </w:tcPr>
          <w:p w:rsidR="00F75974" w:rsidRPr="00D811FE" w:rsidRDefault="00F75974" w:rsidP="00F75974">
            <w:pPr>
              <w:rPr>
                <w:rFonts w:asciiTheme="minorHAnsi" w:hAnsiTheme="minorHAnsi"/>
                <w:sz w:val="22"/>
                <w:szCs w:val="22"/>
              </w:rPr>
            </w:pPr>
          </w:p>
        </w:tc>
        <w:tc>
          <w:tcPr>
            <w:tcW w:w="2348" w:type="dxa"/>
            <w:gridSpan w:val="3"/>
          </w:tcPr>
          <w:p w:rsidR="00F75974" w:rsidRPr="00D811FE" w:rsidRDefault="00F75974" w:rsidP="00F75974">
            <w:pPr>
              <w:rPr>
                <w:rFonts w:asciiTheme="minorHAnsi" w:hAnsiTheme="minorHAnsi"/>
                <w:sz w:val="22"/>
                <w:szCs w:val="22"/>
              </w:rPr>
            </w:pPr>
          </w:p>
        </w:tc>
        <w:tc>
          <w:tcPr>
            <w:tcW w:w="342" w:type="dxa"/>
            <w:gridSpan w:val="2"/>
          </w:tcPr>
          <w:p w:rsidR="00F75974" w:rsidRPr="00D811FE" w:rsidRDefault="00F75974" w:rsidP="00F75974">
            <w:pPr>
              <w:rPr>
                <w:rFonts w:asciiTheme="minorHAnsi" w:hAnsiTheme="minorHAnsi"/>
                <w:sz w:val="22"/>
                <w:szCs w:val="22"/>
              </w:rPr>
            </w:pPr>
          </w:p>
        </w:tc>
        <w:tc>
          <w:tcPr>
            <w:tcW w:w="2340" w:type="dxa"/>
          </w:tcPr>
          <w:p w:rsidR="00F75974" w:rsidRPr="00D811FE" w:rsidRDefault="00F75974" w:rsidP="00F75974">
            <w:pPr>
              <w:rPr>
                <w:rFonts w:asciiTheme="minorHAnsi" w:hAnsiTheme="minorHAnsi"/>
                <w:sz w:val="22"/>
                <w:szCs w:val="22"/>
              </w:rPr>
            </w:pPr>
          </w:p>
        </w:tc>
      </w:tr>
      <w:tr w:rsidR="00F75974" w:rsidRPr="00D811FE" w:rsidTr="00205676">
        <w:trPr>
          <w:trHeight w:val="65"/>
        </w:trPr>
        <w:tc>
          <w:tcPr>
            <w:tcW w:w="8725" w:type="dxa"/>
            <w:gridSpan w:val="11"/>
            <w:tcBorders>
              <w:bottom w:val="single" w:sz="4" w:space="0" w:color="000000"/>
            </w:tcBorders>
            <w:shd w:val="clear" w:color="auto" w:fill="FBD4B4" w:themeFill="accent6" w:themeFillTint="66"/>
          </w:tcPr>
          <w:p w:rsidR="00F75974" w:rsidRPr="00D811FE" w:rsidRDefault="00F75974" w:rsidP="00F75974">
            <w:pPr>
              <w:rPr>
                <w:rFonts w:asciiTheme="minorHAnsi" w:hAnsiTheme="minorHAnsi" w:cstheme="minorHAnsi"/>
              </w:rPr>
            </w:pPr>
            <w:r w:rsidRPr="00D811FE">
              <w:rPr>
                <w:rFonts w:asciiTheme="minorHAnsi" w:hAnsiTheme="minorHAnsi" w:cstheme="minorHAnsi"/>
                <w:sz w:val="28"/>
                <w:szCs w:val="28"/>
              </w:rPr>
              <w:t>Topics/Notes</w:t>
            </w:r>
          </w:p>
        </w:tc>
        <w:tc>
          <w:tcPr>
            <w:tcW w:w="2340" w:type="dxa"/>
            <w:tcBorders>
              <w:bottom w:val="single" w:sz="4" w:space="0" w:color="000000"/>
            </w:tcBorders>
            <w:shd w:val="clear" w:color="auto" w:fill="FBD4B4" w:themeFill="accent6" w:themeFillTint="66"/>
          </w:tcPr>
          <w:p w:rsidR="00F75974" w:rsidRPr="00D811FE" w:rsidRDefault="00F75974" w:rsidP="00F75974">
            <w:pPr>
              <w:jc w:val="center"/>
              <w:rPr>
                <w:rFonts w:asciiTheme="minorHAnsi" w:hAnsiTheme="minorHAnsi" w:cstheme="minorHAnsi"/>
                <w:sz w:val="28"/>
                <w:szCs w:val="28"/>
              </w:rPr>
            </w:pPr>
            <w:r w:rsidRPr="00D811FE">
              <w:rPr>
                <w:rFonts w:asciiTheme="minorHAnsi" w:hAnsiTheme="minorHAnsi" w:cstheme="minorHAnsi"/>
                <w:sz w:val="28"/>
                <w:szCs w:val="28"/>
              </w:rPr>
              <w:t>Reporter</w:t>
            </w:r>
          </w:p>
        </w:tc>
      </w:tr>
      <w:tr w:rsidR="00CF6399" w:rsidRPr="00D811FE" w:rsidTr="0081000F">
        <w:trPr>
          <w:trHeight w:val="800"/>
        </w:trPr>
        <w:tc>
          <w:tcPr>
            <w:tcW w:w="8725" w:type="dxa"/>
            <w:gridSpan w:val="11"/>
            <w:shd w:val="clear" w:color="auto" w:fill="auto"/>
          </w:tcPr>
          <w:p w:rsidR="009B3501" w:rsidRPr="003E6ACB" w:rsidRDefault="00CF6399" w:rsidP="003E6ACB">
            <w:pPr>
              <w:rPr>
                <w:rFonts w:asciiTheme="minorHAnsi" w:hAnsiTheme="minorHAnsi"/>
              </w:rPr>
            </w:pPr>
            <w:r w:rsidRPr="009B3501">
              <w:rPr>
                <w:rFonts w:asciiTheme="minorHAnsi" w:hAnsiTheme="minorHAnsi"/>
              </w:rPr>
              <w:t>Council Charte</w:t>
            </w:r>
            <w:r w:rsidR="00E850C0" w:rsidRPr="009B3501">
              <w:rPr>
                <w:rFonts w:asciiTheme="minorHAnsi" w:hAnsiTheme="minorHAnsi"/>
              </w:rPr>
              <w:t>r</w:t>
            </w:r>
            <w:r w:rsidR="009D44E8" w:rsidRPr="009B3501">
              <w:rPr>
                <w:rFonts w:asciiTheme="minorHAnsi" w:hAnsiTheme="minorHAnsi"/>
              </w:rPr>
              <w:t xml:space="preserve"> – Updated</w:t>
            </w:r>
            <w:r w:rsidR="003E6ACB">
              <w:rPr>
                <w:rFonts w:asciiTheme="minorHAnsi" w:hAnsiTheme="minorHAnsi"/>
              </w:rPr>
              <w:t xml:space="preserve"> &amp; Posted to Web</w:t>
            </w:r>
          </w:p>
        </w:tc>
        <w:tc>
          <w:tcPr>
            <w:tcW w:w="2340" w:type="dxa"/>
            <w:shd w:val="clear" w:color="auto" w:fill="auto"/>
          </w:tcPr>
          <w:p w:rsidR="00CF6399" w:rsidRDefault="00374F7B" w:rsidP="0083487C">
            <w:pPr>
              <w:jc w:val="center"/>
              <w:rPr>
                <w:rFonts w:asciiTheme="minorHAnsi" w:hAnsiTheme="minorHAnsi"/>
              </w:rPr>
            </w:pPr>
            <w:r>
              <w:rPr>
                <w:rFonts w:asciiTheme="minorHAnsi" w:hAnsiTheme="minorHAnsi"/>
              </w:rPr>
              <w:t>Elaine</w:t>
            </w:r>
            <w:r w:rsidR="003E6ACB">
              <w:rPr>
                <w:rFonts w:asciiTheme="minorHAnsi" w:hAnsiTheme="minorHAnsi"/>
              </w:rPr>
              <w:t>/Sarah</w:t>
            </w:r>
          </w:p>
        </w:tc>
      </w:tr>
      <w:tr w:rsidR="000E7F41" w:rsidRPr="00D811FE" w:rsidTr="0081000F">
        <w:trPr>
          <w:trHeight w:val="800"/>
        </w:trPr>
        <w:tc>
          <w:tcPr>
            <w:tcW w:w="8725" w:type="dxa"/>
            <w:gridSpan w:val="11"/>
            <w:shd w:val="clear" w:color="auto" w:fill="auto"/>
          </w:tcPr>
          <w:p w:rsidR="000E7F41" w:rsidRPr="009B3501" w:rsidRDefault="000E7F41" w:rsidP="0087288E">
            <w:pPr>
              <w:rPr>
                <w:rFonts w:asciiTheme="minorHAnsi" w:hAnsiTheme="minorHAnsi"/>
              </w:rPr>
            </w:pPr>
            <w:r w:rsidRPr="009B3501">
              <w:rPr>
                <w:rFonts w:asciiTheme="minorHAnsi" w:hAnsiTheme="minorHAnsi"/>
              </w:rPr>
              <w:t>Integrity Conferences</w:t>
            </w:r>
          </w:p>
          <w:p w:rsidR="000E7F41" w:rsidRDefault="000E7F41" w:rsidP="008D688E">
            <w:pPr>
              <w:pStyle w:val="ListParagraph"/>
              <w:numPr>
                <w:ilvl w:val="0"/>
                <w:numId w:val="28"/>
              </w:numPr>
              <w:rPr>
                <w:rFonts w:asciiTheme="minorHAnsi" w:hAnsiTheme="minorHAnsi"/>
              </w:rPr>
            </w:pPr>
            <w:r w:rsidRPr="008D688E">
              <w:rPr>
                <w:rFonts w:asciiTheme="minorHAnsi" w:hAnsiTheme="minorHAnsi"/>
              </w:rPr>
              <w:t>Mid-Atlantic Conference</w:t>
            </w:r>
            <w:r w:rsidR="008D688E">
              <w:rPr>
                <w:rFonts w:asciiTheme="minorHAnsi" w:hAnsiTheme="minorHAnsi"/>
              </w:rPr>
              <w:t xml:space="preserve"> Debriefing</w:t>
            </w:r>
            <w:r w:rsidRPr="008D688E">
              <w:rPr>
                <w:rFonts w:asciiTheme="minorHAnsi" w:hAnsiTheme="minorHAnsi"/>
              </w:rPr>
              <w:t xml:space="preserve"> – Lee, Janet, Kathy, Terri and Karly</w:t>
            </w:r>
          </w:p>
          <w:p w:rsidR="00F64C9F" w:rsidRDefault="00F64C9F" w:rsidP="00F64C9F">
            <w:pPr>
              <w:pStyle w:val="ListParagraph"/>
              <w:numPr>
                <w:ilvl w:val="1"/>
                <w:numId w:val="28"/>
              </w:numPr>
              <w:rPr>
                <w:rFonts w:asciiTheme="minorHAnsi" w:hAnsiTheme="minorHAnsi"/>
              </w:rPr>
            </w:pPr>
            <w:r>
              <w:rPr>
                <w:rFonts w:asciiTheme="minorHAnsi" w:hAnsiTheme="minorHAnsi"/>
              </w:rPr>
              <w:t>Karly’s comments</w:t>
            </w:r>
          </w:p>
          <w:p w:rsidR="00F64C9F" w:rsidRDefault="00F64C9F" w:rsidP="00F64C9F">
            <w:pPr>
              <w:pStyle w:val="ListParagraph"/>
              <w:numPr>
                <w:ilvl w:val="2"/>
                <w:numId w:val="28"/>
              </w:numPr>
              <w:rPr>
                <w:rFonts w:asciiTheme="minorHAnsi" w:hAnsiTheme="minorHAnsi"/>
              </w:rPr>
            </w:pPr>
            <w:r>
              <w:rPr>
                <w:rFonts w:asciiTheme="minorHAnsi" w:hAnsiTheme="minorHAnsi"/>
              </w:rPr>
              <w:t>Students were involved in every panel she attended and they were very well spoken</w:t>
            </w:r>
          </w:p>
          <w:p w:rsidR="00F64C9F" w:rsidRDefault="00F64C9F" w:rsidP="00F64C9F">
            <w:pPr>
              <w:pStyle w:val="ListParagraph"/>
              <w:numPr>
                <w:ilvl w:val="2"/>
                <w:numId w:val="28"/>
              </w:numPr>
              <w:rPr>
                <w:rFonts w:asciiTheme="minorHAnsi" w:hAnsiTheme="minorHAnsi"/>
              </w:rPr>
            </w:pPr>
            <w:r>
              <w:rPr>
                <w:rFonts w:asciiTheme="minorHAnsi" w:hAnsiTheme="minorHAnsi"/>
              </w:rPr>
              <w:t>A lot of complaining about proctoring, mainly ProctorU</w:t>
            </w:r>
          </w:p>
          <w:p w:rsidR="00F64C9F" w:rsidRDefault="00F64C9F" w:rsidP="00F64C9F">
            <w:pPr>
              <w:pStyle w:val="ListParagraph"/>
              <w:numPr>
                <w:ilvl w:val="2"/>
                <w:numId w:val="28"/>
              </w:numPr>
              <w:rPr>
                <w:rFonts w:asciiTheme="minorHAnsi" w:hAnsiTheme="minorHAnsi"/>
              </w:rPr>
            </w:pPr>
            <w:r>
              <w:rPr>
                <w:rFonts w:asciiTheme="minorHAnsi" w:hAnsiTheme="minorHAnsi"/>
              </w:rPr>
              <w:t>Authentic assessment – students need to understand the purpose behind assignments</w:t>
            </w:r>
          </w:p>
          <w:p w:rsidR="00F64C9F" w:rsidRDefault="00F64C9F" w:rsidP="00F64C9F">
            <w:pPr>
              <w:pStyle w:val="ListParagraph"/>
              <w:numPr>
                <w:ilvl w:val="1"/>
                <w:numId w:val="28"/>
              </w:numPr>
              <w:rPr>
                <w:rFonts w:asciiTheme="minorHAnsi" w:hAnsiTheme="minorHAnsi"/>
              </w:rPr>
            </w:pPr>
            <w:r>
              <w:rPr>
                <w:rFonts w:asciiTheme="minorHAnsi" w:hAnsiTheme="minorHAnsi"/>
              </w:rPr>
              <w:t>Kathy</w:t>
            </w:r>
            <w:r w:rsidR="005A33DD">
              <w:rPr>
                <w:rFonts w:asciiTheme="minorHAnsi" w:hAnsiTheme="minorHAnsi"/>
              </w:rPr>
              <w:t xml:space="preserve"> </w:t>
            </w:r>
            <w:r>
              <w:rPr>
                <w:rFonts w:asciiTheme="minorHAnsi" w:hAnsiTheme="minorHAnsi"/>
              </w:rPr>
              <w:t>K’s comments</w:t>
            </w:r>
          </w:p>
          <w:p w:rsidR="00F64C9F" w:rsidRDefault="00F64C9F" w:rsidP="00F64C9F">
            <w:pPr>
              <w:pStyle w:val="ListParagraph"/>
              <w:numPr>
                <w:ilvl w:val="2"/>
                <w:numId w:val="28"/>
              </w:numPr>
              <w:rPr>
                <w:rFonts w:asciiTheme="minorHAnsi" w:hAnsiTheme="minorHAnsi"/>
              </w:rPr>
            </w:pPr>
            <w:r>
              <w:rPr>
                <w:rFonts w:asciiTheme="minorHAnsi" w:hAnsiTheme="minorHAnsi"/>
              </w:rPr>
              <w:t>Many schools have a student run honor council</w:t>
            </w:r>
          </w:p>
          <w:p w:rsidR="00F64C9F" w:rsidRDefault="00F64C9F" w:rsidP="00F64C9F">
            <w:pPr>
              <w:pStyle w:val="ListParagraph"/>
              <w:numPr>
                <w:ilvl w:val="2"/>
                <w:numId w:val="28"/>
              </w:numPr>
              <w:rPr>
                <w:rFonts w:asciiTheme="minorHAnsi" w:hAnsiTheme="minorHAnsi"/>
              </w:rPr>
            </w:pPr>
            <w:r>
              <w:rPr>
                <w:rFonts w:asciiTheme="minorHAnsi" w:hAnsiTheme="minorHAnsi"/>
              </w:rPr>
              <w:t>Need to teach students the social cost of AI violations and how it can follow them beyond college</w:t>
            </w:r>
          </w:p>
          <w:p w:rsidR="00F64C9F" w:rsidRDefault="00F64C9F" w:rsidP="00F64C9F">
            <w:pPr>
              <w:pStyle w:val="ListParagraph"/>
              <w:numPr>
                <w:ilvl w:val="1"/>
                <w:numId w:val="28"/>
              </w:numPr>
              <w:rPr>
                <w:rFonts w:asciiTheme="minorHAnsi" w:hAnsiTheme="minorHAnsi"/>
              </w:rPr>
            </w:pPr>
            <w:r>
              <w:rPr>
                <w:rFonts w:asciiTheme="minorHAnsi" w:hAnsiTheme="minorHAnsi"/>
              </w:rPr>
              <w:t>Lee’s comments</w:t>
            </w:r>
          </w:p>
          <w:p w:rsidR="00F64C9F" w:rsidRPr="00F64C9F" w:rsidRDefault="00F64C9F" w:rsidP="00F64C9F">
            <w:pPr>
              <w:pStyle w:val="ListParagraph"/>
              <w:numPr>
                <w:ilvl w:val="2"/>
                <w:numId w:val="28"/>
              </w:numPr>
              <w:rPr>
                <w:rFonts w:asciiTheme="minorHAnsi" w:hAnsiTheme="minorHAnsi"/>
              </w:rPr>
            </w:pPr>
            <w:r>
              <w:rPr>
                <w:rFonts w:asciiTheme="minorHAnsi" w:hAnsiTheme="minorHAnsi"/>
              </w:rPr>
              <w:t>Chegg will work with institutions to help identify which students are cheating</w:t>
            </w:r>
          </w:p>
          <w:p w:rsidR="005F7AA3" w:rsidRDefault="00A92E06" w:rsidP="0087288E">
            <w:pPr>
              <w:pStyle w:val="ListParagraph"/>
              <w:numPr>
                <w:ilvl w:val="0"/>
                <w:numId w:val="28"/>
              </w:numPr>
              <w:rPr>
                <w:rFonts w:asciiTheme="minorHAnsi" w:hAnsiTheme="minorHAnsi"/>
              </w:rPr>
            </w:pPr>
            <w:r>
              <w:rPr>
                <w:rFonts w:asciiTheme="minorHAnsi" w:hAnsiTheme="minorHAnsi"/>
              </w:rPr>
              <w:t xml:space="preserve">AI Town Hall </w:t>
            </w:r>
            <w:r w:rsidR="00D701F2">
              <w:rPr>
                <w:rFonts w:asciiTheme="minorHAnsi" w:hAnsiTheme="minorHAnsi"/>
              </w:rPr>
              <w:t>–</w:t>
            </w:r>
            <w:r>
              <w:rPr>
                <w:rFonts w:asciiTheme="minorHAnsi" w:hAnsiTheme="minorHAnsi"/>
              </w:rPr>
              <w:t xml:space="preserve"> Elaine</w:t>
            </w:r>
          </w:p>
          <w:p w:rsidR="000E7F41" w:rsidRPr="00F64C9F" w:rsidRDefault="005A33DD" w:rsidP="005F7AA3">
            <w:pPr>
              <w:pStyle w:val="ListParagraph"/>
              <w:rPr>
                <w:rFonts w:asciiTheme="minorHAnsi" w:hAnsiTheme="minorHAnsi"/>
              </w:rPr>
            </w:pPr>
            <w:r>
              <w:object w:dxaOrig="1951" w:dyaOrig="12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8pt;height:64.2pt" o:ole="">
                  <v:imagedata r:id="rId8" o:title=""/>
                </v:shape>
                <o:OLEObject Type="Embed" ProgID="Package" ShapeID="_x0000_i1025" DrawAspect="Icon" ObjectID="_1680070361" r:id="rId9"/>
              </w:object>
            </w:r>
          </w:p>
          <w:p w:rsidR="000C2914" w:rsidRDefault="008D688E" w:rsidP="008D688E">
            <w:pPr>
              <w:pStyle w:val="ListParagraph"/>
              <w:numPr>
                <w:ilvl w:val="0"/>
                <w:numId w:val="28"/>
              </w:numPr>
              <w:rPr>
                <w:rFonts w:asciiTheme="minorHAnsi" w:hAnsiTheme="minorHAnsi"/>
              </w:rPr>
            </w:pPr>
            <w:r w:rsidRPr="008D688E">
              <w:rPr>
                <w:rFonts w:asciiTheme="minorHAnsi" w:hAnsiTheme="minorHAnsi"/>
              </w:rPr>
              <w:t>ICAI Webinar</w:t>
            </w:r>
            <w:r w:rsidR="00D701F2">
              <w:rPr>
                <w:rFonts w:asciiTheme="minorHAnsi" w:hAnsiTheme="minorHAnsi"/>
              </w:rPr>
              <w:t xml:space="preserve"> – Janet, Stephanie, </w:t>
            </w:r>
            <w:r w:rsidR="001277ED">
              <w:rPr>
                <w:rFonts w:asciiTheme="minorHAnsi" w:hAnsiTheme="minorHAnsi"/>
              </w:rPr>
              <w:t xml:space="preserve">Terri, </w:t>
            </w:r>
            <w:r w:rsidR="00DD1EF8">
              <w:rPr>
                <w:rFonts w:asciiTheme="minorHAnsi" w:hAnsiTheme="minorHAnsi"/>
              </w:rPr>
              <w:t xml:space="preserve">Lee, </w:t>
            </w:r>
            <w:r w:rsidR="00D701F2">
              <w:rPr>
                <w:rFonts w:asciiTheme="minorHAnsi" w:hAnsiTheme="minorHAnsi"/>
              </w:rPr>
              <w:t>Karly</w:t>
            </w:r>
            <w:r w:rsidR="00DD1EF8">
              <w:rPr>
                <w:rFonts w:asciiTheme="minorHAnsi" w:hAnsiTheme="minorHAnsi"/>
              </w:rPr>
              <w:t xml:space="preserve"> and Cherish</w:t>
            </w:r>
            <w:r w:rsidR="00EB1CFB">
              <w:rPr>
                <w:noProof/>
              </w:rPr>
              <w:drawing>
                <wp:inline distT="0" distB="0" distL="0" distR="0" wp14:anchorId="495517EC" wp14:editId="6083A5D4">
                  <wp:extent cx="2133600" cy="1066800"/>
                  <wp:effectExtent l="0" t="0" r="0" b="0"/>
                  <wp:docPr id="1" name="Picture 1" descr="https://dim.mcusercontent.com/cs/0eae271f08b8625a24f726521/images/30006af7-1a86-4403-8a7a-cc09bf1051db.jpg?w=564&amp;d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im.mcusercontent.com/cs/0eae271f08b8625a24f726521/images/30006af7-1a86-4403-8a7a-cc09bf1051db.jpg?w=564&amp;dp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inline>
              </w:drawing>
            </w:r>
          </w:p>
          <w:p w:rsidR="00940AB1" w:rsidRDefault="005A33DD" w:rsidP="00940AB1">
            <w:pPr>
              <w:pStyle w:val="ListParagraph"/>
              <w:numPr>
                <w:ilvl w:val="1"/>
                <w:numId w:val="28"/>
              </w:numPr>
              <w:rPr>
                <w:rFonts w:asciiTheme="minorHAnsi" w:hAnsiTheme="minorHAnsi"/>
              </w:rPr>
            </w:pPr>
            <w:r>
              <w:rPr>
                <w:rFonts w:asciiTheme="minorHAnsi" w:hAnsiTheme="minorHAnsi"/>
              </w:rPr>
              <w:t>Lee’s comments</w:t>
            </w:r>
          </w:p>
          <w:p w:rsidR="00940AB1" w:rsidRDefault="00EB1CFB" w:rsidP="00940AB1">
            <w:pPr>
              <w:pStyle w:val="ListParagraph"/>
              <w:numPr>
                <w:ilvl w:val="2"/>
                <w:numId w:val="28"/>
              </w:numPr>
              <w:rPr>
                <w:rFonts w:asciiTheme="minorHAnsi" w:hAnsiTheme="minorHAnsi"/>
              </w:rPr>
            </w:pPr>
            <w:r>
              <w:rPr>
                <w:rFonts w:asciiTheme="minorHAnsi" w:hAnsiTheme="minorHAnsi"/>
              </w:rPr>
              <w:t>Pedagogy – how it can help with academic integrity</w:t>
            </w:r>
          </w:p>
          <w:p w:rsidR="00EB1CFB" w:rsidRDefault="00EB1CFB" w:rsidP="00EB1CFB">
            <w:pPr>
              <w:pStyle w:val="ListParagraph"/>
              <w:numPr>
                <w:ilvl w:val="2"/>
                <w:numId w:val="28"/>
              </w:numPr>
              <w:rPr>
                <w:rFonts w:asciiTheme="minorHAnsi" w:hAnsiTheme="minorHAnsi"/>
              </w:rPr>
            </w:pPr>
            <w:r>
              <w:rPr>
                <w:rFonts w:asciiTheme="minorHAnsi" w:hAnsiTheme="minorHAnsi"/>
              </w:rPr>
              <w:t>Assumption that faculty and students know our policy</w:t>
            </w:r>
          </w:p>
          <w:p w:rsidR="00EB1CFB" w:rsidRDefault="005A33DD" w:rsidP="00EB1CFB">
            <w:pPr>
              <w:pStyle w:val="ListParagraph"/>
              <w:numPr>
                <w:ilvl w:val="1"/>
                <w:numId w:val="28"/>
              </w:numPr>
              <w:rPr>
                <w:rFonts w:asciiTheme="minorHAnsi" w:hAnsiTheme="minorHAnsi"/>
              </w:rPr>
            </w:pPr>
            <w:r>
              <w:rPr>
                <w:rFonts w:asciiTheme="minorHAnsi" w:hAnsiTheme="minorHAnsi"/>
              </w:rPr>
              <w:lastRenderedPageBreak/>
              <w:t>Janet’s comments</w:t>
            </w:r>
          </w:p>
          <w:p w:rsidR="00EB1CFB" w:rsidRDefault="00EB1CFB" w:rsidP="00EB1CFB">
            <w:pPr>
              <w:pStyle w:val="ListParagraph"/>
              <w:numPr>
                <w:ilvl w:val="2"/>
                <w:numId w:val="28"/>
              </w:numPr>
              <w:rPr>
                <w:rFonts w:asciiTheme="minorHAnsi" w:hAnsiTheme="minorHAnsi"/>
              </w:rPr>
            </w:pPr>
            <w:r>
              <w:rPr>
                <w:rFonts w:asciiTheme="minorHAnsi" w:hAnsiTheme="minorHAnsi"/>
              </w:rPr>
              <w:t>Is there a formalized process for faculty and staff integrity?</w:t>
            </w:r>
          </w:p>
          <w:p w:rsidR="00EB1CFB" w:rsidRDefault="005A33DD" w:rsidP="00EB1CFB">
            <w:pPr>
              <w:pStyle w:val="ListParagraph"/>
              <w:numPr>
                <w:ilvl w:val="1"/>
                <w:numId w:val="28"/>
              </w:numPr>
              <w:rPr>
                <w:rFonts w:asciiTheme="minorHAnsi" w:hAnsiTheme="minorHAnsi"/>
              </w:rPr>
            </w:pPr>
            <w:r>
              <w:rPr>
                <w:rFonts w:asciiTheme="minorHAnsi" w:hAnsiTheme="minorHAnsi"/>
              </w:rPr>
              <w:t>Karly’s comments</w:t>
            </w:r>
          </w:p>
          <w:p w:rsidR="00EB1CFB" w:rsidRDefault="00EB1CFB" w:rsidP="00EB1CFB">
            <w:pPr>
              <w:pStyle w:val="ListParagraph"/>
              <w:numPr>
                <w:ilvl w:val="2"/>
                <w:numId w:val="28"/>
              </w:numPr>
              <w:rPr>
                <w:rFonts w:asciiTheme="minorHAnsi" w:hAnsiTheme="minorHAnsi"/>
              </w:rPr>
            </w:pPr>
            <w:r>
              <w:rPr>
                <w:rFonts w:asciiTheme="minorHAnsi" w:hAnsiTheme="minorHAnsi"/>
              </w:rPr>
              <w:t>Write the syllabus to be more approachable</w:t>
            </w:r>
          </w:p>
          <w:p w:rsidR="008D688E" w:rsidRDefault="00EB1CFB" w:rsidP="0087288E">
            <w:pPr>
              <w:pStyle w:val="ListParagraph"/>
              <w:numPr>
                <w:ilvl w:val="2"/>
                <w:numId w:val="28"/>
              </w:numPr>
              <w:rPr>
                <w:rFonts w:asciiTheme="minorHAnsi" w:hAnsiTheme="minorHAnsi"/>
              </w:rPr>
            </w:pPr>
            <w:r w:rsidRPr="00EB1CFB">
              <w:rPr>
                <w:rFonts w:asciiTheme="minorHAnsi" w:hAnsiTheme="minorHAnsi"/>
              </w:rPr>
              <w:t>At some schools the library works with students on academic integrity</w:t>
            </w:r>
          </w:p>
          <w:p w:rsidR="005A33DD" w:rsidRPr="00EB1CFB" w:rsidRDefault="005A33DD" w:rsidP="005A33DD">
            <w:pPr>
              <w:pStyle w:val="ListParagraph"/>
              <w:ind w:left="2160"/>
              <w:rPr>
                <w:rFonts w:asciiTheme="minorHAnsi" w:hAnsiTheme="minorHAnsi"/>
              </w:rPr>
            </w:pPr>
          </w:p>
          <w:p w:rsidR="008D688E" w:rsidRDefault="005A33DD" w:rsidP="0087288E">
            <w:pPr>
              <w:pStyle w:val="ListParagraph"/>
              <w:numPr>
                <w:ilvl w:val="0"/>
                <w:numId w:val="29"/>
              </w:numPr>
              <w:rPr>
                <w:rFonts w:asciiTheme="minorHAnsi" w:hAnsiTheme="minorHAnsi"/>
              </w:rPr>
            </w:pPr>
            <w:r>
              <w:rPr>
                <w:rFonts w:asciiTheme="minorHAnsi" w:hAnsiTheme="minorHAnsi"/>
              </w:rPr>
              <w:t xml:space="preserve">International </w:t>
            </w:r>
            <w:r w:rsidR="008D688E" w:rsidRPr="008D688E">
              <w:rPr>
                <w:rFonts w:asciiTheme="minorHAnsi" w:hAnsiTheme="minorHAnsi"/>
              </w:rPr>
              <w:t>Conference</w:t>
            </w:r>
            <w:r w:rsidR="00D701F2">
              <w:rPr>
                <w:rFonts w:asciiTheme="minorHAnsi" w:hAnsiTheme="minorHAnsi"/>
              </w:rPr>
              <w:t xml:space="preserve"> – Elaine, Lee and Karly</w:t>
            </w:r>
          </w:p>
          <w:p w:rsidR="005A33DD" w:rsidRDefault="005A33DD" w:rsidP="005A33DD">
            <w:pPr>
              <w:rPr>
                <w:rFonts w:asciiTheme="minorHAnsi" w:hAnsiTheme="minorHAnsi"/>
              </w:rPr>
            </w:pPr>
          </w:p>
          <w:p w:rsidR="008D688E" w:rsidRPr="006704FF" w:rsidRDefault="005A33DD" w:rsidP="0087288E">
            <w:pPr>
              <w:rPr>
                <w:rFonts w:asciiTheme="minorHAnsi" w:hAnsiTheme="minorHAnsi"/>
              </w:rPr>
            </w:pPr>
            <w:r>
              <w:rPr>
                <w:rFonts w:asciiTheme="minorHAnsi" w:hAnsiTheme="minorHAnsi"/>
              </w:rPr>
              <w:object w:dxaOrig="1951" w:dyaOrig="1270">
                <v:shape id="_x0000_i1026" type="#_x0000_t75" style="width:97.8pt;height:64.2pt" o:ole="">
                  <v:imagedata r:id="rId11" o:title=""/>
                </v:shape>
                <o:OLEObject Type="Embed" ProgID="Package" ShapeID="_x0000_i1026" DrawAspect="Icon" ObjectID="_1680070362" r:id="rId12"/>
              </w:object>
            </w:r>
          </w:p>
        </w:tc>
        <w:tc>
          <w:tcPr>
            <w:tcW w:w="2340" w:type="dxa"/>
            <w:shd w:val="clear" w:color="auto" w:fill="auto"/>
          </w:tcPr>
          <w:p w:rsidR="000E7F41" w:rsidRDefault="000E7F41" w:rsidP="0083487C">
            <w:pPr>
              <w:jc w:val="center"/>
              <w:rPr>
                <w:rFonts w:asciiTheme="minorHAnsi" w:hAnsiTheme="minorHAnsi"/>
              </w:rPr>
            </w:pPr>
          </w:p>
        </w:tc>
      </w:tr>
      <w:tr w:rsidR="00F75974" w:rsidRPr="00D811FE" w:rsidTr="0081000F">
        <w:trPr>
          <w:trHeight w:val="800"/>
        </w:trPr>
        <w:tc>
          <w:tcPr>
            <w:tcW w:w="8725" w:type="dxa"/>
            <w:gridSpan w:val="11"/>
            <w:shd w:val="clear" w:color="auto" w:fill="auto"/>
          </w:tcPr>
          <w:p w:rsidR="009B48F8" w:rsidRPr="006704FF" w:rsidRDefault="009B4D91" w:rsidP="0087288E">
            <w:pPr>
              <w:rPr>
                <w:rFonts w:asciiTheme="minorHAnsi" w:hAnsiTheme="minorHAnsi"/>
              </w:rPr>
            </w:pPr>
            <w:r w:rsidRPr="006704FF">
              <w:rPr>
                <w:rFonts w:asciiTheme="minorHAnsi" w:hAnsiTheme="minorHAnsi"/>
              </w:rPr>
              <w:t>Academic Integrity Procedure</w:t>
            </w:r>
            <w:r w:rsidR="00682ED3">
              <w:rPr>
                <w:rFonts w:asciiTheme="minorHAnsi" w:hAnsiTheme="minorHAnsi"/>
              </w:rPr>
              <w:t xml:space="preserve"> (Faculty &amp; Student Topics)</w:t>
            </w:r>
          </w:p>
          <w:p w:rsidR="002049ED" w:rsidRDefault="00B01BB3" w:rsidP="002049ED">
            <w:pPr>
              <w:rPr>
                <w:rStyle w:val="Hyperlink"/>
                <w:rFonts w:asciiTheme="minorHAnsi" w:hAnsiTheme="minorHAnsi"/>
              </w:rPr>
            </w:pPr>
            <w:hyperlink r:id="rId13" w:history="1">
              <w:r w:rsidR="002049ED" w:rsidRPr="00FD5D54">
                <w:rPr>
                  <w:rStyle w:val="Hyperlink"/>
                  <w:rFonts w:asciiTheme="minorHAnsi" w:hAnsiTheme="minorHAnsi"/>
                </w:rPr>
                <w:t>https://docs.bartonccc.edu/procedures/2502-academicintegrity.pdf</w:t>
              </w:r>
            </w:hyperlink>
          </w:p>
          <w:p w:rsidR="00E81C51" w:rsidRPr="004572DC" w:rsidRDefault="00E81C51" w:rsidP="002049ED">
            <w:pPr>
              <w:rPr>
                <w:rStyle w:val="Hyperlink"/>
                <w:rFonts w:asciiTheme="minorHAnsi" w:hAnsiTheme="minorHAnsi"/>
                <w:sz w:val="22"/>
                <w:szCs w:val="22"/>
              </w:rPr>
            </w:pPr>
          </w:p>
          <w:p w:rsidR="0028725C" w:rsidRPr="00192F65" w:rsidRDefault="0028725C" w:rsidP="0028725C">
            <w:pPr>
              <w:pStyle w:val="ListParagraph"/>
              <w:numPr>
                <w:ilvl w:val="0"/>
                <w:numId w:val="18"/>
              </w:numPr>
              <w:rPr>
                <w:rFonts w:cs="Calibri"/>
              </w:rPr>
            </w:pPr>
            <w:r w:rsidRPr="00192F65">
              <w:rPr>
                <w:rFonts w:cs="Calibri"/>
              </w:rPr>
              <w:t>Faculty Awareness/Training</w:t>
            </w:r>
          </w:p>
          <w:p w:rsidR="003E4478" w:rsidRDefault="00183E2F" w:rsidP="0028725C">
            <w:pPr>
              <w:pStyle w:val="ListParagraph"/>
              <w:numPr>
                <w:ilvl w:val="1"/>
                <w:numId w:val="18"/>
              </w:numPr>
              <w:rPr>
                <w:rFonts w:cs="Calibri"/>
              </w:rPr>
            </w:pPr>
            <w:r>
              <w:rPr>
                <w:rFonts w:cs="Calibri"/>
              </w:rPr>
              <w:t xml:space="preserve">Training </w:t>
            </w:r>
            <w:r w:rsidR="000B5EA0">
              <w:rPr>
                <w:rFonts w:cs="Calibri"/>
              </w:rPr>
              <w:t>– April 14, 15 &amp; 20</w:t>
            </w:r>
            <w:r w:rsidR="001B51C1">
              <w:rPr>
                <w:rFonts w:cs="Calibri"/>
              </w:rPr>
              <w:t xml:space="preserve"> – Lee/Stephanie/Kathy/Sarah previewed training </w:t>
            </w:r>
          </w:p>
          <w:p w:rsidR="00610E70" w:rsidRDefault="00610E70" w:rsidP="00610E70">
            <w:pPr>
              <w:pStyle w:val="ListParagraph"/>
              <w:numPr>
                <w:ilvl w:val="1"/>
                <w:numId w:val="18"/>
              </w:numPr>
              <w:rPr>
                <w:rFonts w:asciiTheme="minorHAnsi" w:hAnsiTheme="minorHAnsi" w:cstheme="minorHAnsi"/>
              </w:rPr>
            </w:pPr>
            <w:r>
              <w:rPr>
                <w:rFonts w:asciiTheme="minorHAnsi" w:hAnsiTheme="minorHAnsi" w:cstheme="minorHAnsi"/>
              </w:rPr>
              <w:t>Updated Academic Reporting Form</w:t>
            </w:r>
          </w:p>
          <w:p w:rsidR="00610E70" w:rsidRPr="008034D3" w:rsidRDefault="00610E70" w:rsidP="00610E70">
            <w:pPr>
              <w:pStyle w:val="ListParagraph"/>
              <w:numPr>
                <w:ilvl w:val="2"/>
                <w:numId w:val="18"/>
              </w:numPr>
            </w:pPr>
            <w:r>
              <w:t xml:space="preserve">Video - </w:t>
            </w:r>
            <w:hyperlink r:id="rId14" w:history="1">
              <w:r>
                <w:rPr>
                  <w:rStyle w:val="Hyperlink"/>
                </w:rPr>
                <w:t>https://use.vg/NAc25X</w:t>
              </w:r>
            </w:hyperlink>
          </w:p>
          <w:p w:rsidR="00610E70" w:rsidRDefault="00610E70" w:rsidP="00610E70">
            <w:pPr>
              <w:pStyle w:val="ListParagraph"/>
              <w:numPr>
                <w:ilvl w:val="1"/>
                <w:numId w:val="18"/>
              </w:numPr>
              <w:rPr>
                <w:rFonts w:asciiTheme="minorHAnsi" w:hAnsiTheme="minorHAnsi" w:cstheme="minorHAnsi"/>
              </w:rPr>
            </w:pPr>
            <w:r>
              <w:rPr>
                <w:rFonts w:asciiTheme="minorHAnsi" w:hAnsiTheme="minorHAnsi" w:cstheme="minorHAnsi"/>
              </w:rPr>
              <w:t>Working with Lee &amp; Stephanie</w:t>
            </w:r>
          </w:p>
          <w:p w:rsidR="00610E70" w:rsidRPr="004572DC" w:rsidRDefault="00610E70" w:rsidP="00610E70">
            <w:pPr>
              <w:pStyle w:val="ListParagraph"/>
              <w:numPr>
                <w:ilvl w:val="1"/>
                <w:numId w:val="18"/>
              </w:numPr>
              <w:rPr>
                <w:rFonts w:asciiTheme="minorHAnsi" w:hAnsiTheme="minorHAnsi" w:cstheme="minorHAnsi"/>
              </w:rPr>
            </w:pPr>
            <w:r>
              <w:rPr>
                <w:rFonts w:asciiTheme="minorHAnsi" w:hAnsiTheme="minorHAnsi" w:cstheme="minorHAnsi"/>
              </w:rPr>
              <w:t>Integrity Tools Training</w:t>
            </w:r>
          </w:p>
          <w:p w:rsidR="00610E70" w:rsidRDefault="00610E70" w:rsidP="00610E70">
            <w:pPr>
              <w:pStyle w:val="ListParagraph"/>
              <w:numPr>
                <w:ilvl w:val="1"/>
                <w:numId w:val="18"/>
              </w:numPr>
              <w:rPr>
                <w:rFonts w:asciiTheme="minorHAnsi" w:hAnsiTheme="minorHAnsi" w:cstheme="minorHAnsi"/>
              </w:rPr>
            </w:pPr>
            <w:r>
              <w:rPr>
                <w:rFonts w:asciiTheme="minorHAnsi" w:hAnsiTheme="minorHAnsi" w:cstheme="minorHAnsi"/>
              </w:rPr>
              <w:t>Course Design</w:t>
            </w:r>
          </w:p>
          <w:p w:rsidR="001B51C1" w:rsidRDefault="001B51C1" w:rsidP="00610E70">
            <w:pPr>
              <w:pStyle w:val="ListParagraph"/>
              <w:numPr>
                <w:ilvl w:val="1"/>
                <w:numId w:val="18"/>
              </w:numPr>
              <w:rPr>
                <w:rFonts w:asciiTheme="minorHAnsi" w:hAnsiTheme="minorHAnsi" w:cstheme="minorHAnsi"/>
              </w:rPr>
            </w:pPr>
            <w:r>
              <w:rPr>
                <w:rFonts w:asciiTheme="minorHAnsi" w:hAnsiTheme="minorHAnsi" w:cstheme="minorHAnsi"/>
              </w:rPr>
              <w:t>Additional training ideas: coaching and remediation; examples of AI violations</w:t>
            </w:r>
          </w:p>
          <w:p w:rsidR="00610E70" w:rsidRPr="00610E70" w:rsidRDefault="00610E70" w:rsidP="001B51C1">
            <w:pPr>
              <w:rPr>
                <w:rFonts w:cs="Calibri"/>
              </w:rPr>
            </w:pPr>
          </w:p>
          <w:p w:rsidR="00900BD3" w:rsidRDefault="00E81C51" w:rsidP="0028725C">
            <w:pPr>
              <w:pStyle w:val="ListParagraph"/>
              <w:numPr>
                <w:ilvl w:val="0"/>
                <w:numId w:val="18"/>
              </w:numPr>
              <w:rPr>
                <w:rFonts w:cs="Calibri"/>
              </w:rPr>
            </w:pPr>
            <w:r w:rsidRPr="00050993">
              <w:rPr>
                <w:rFonts w:cs="Calibri"/>
              </w:rPr>
              <w:t>Maxient Implementation</w:t>
            </w:r>
            <w:r w:rsidR="00900BD3">
              <w:rPr>
                <w:rFonts w:cs="Calibri"/>
              </w:rPr>
              <w:t xml:space="preserve"> – Stephanie/Sarah/Lee</w:t>
            </w:r>
          </w:p>
          <w:p w:rsidR="001541FB" w:rsidRDefault="001541FB" w:rsidP="0028725C">
            <w:pPr>
              <w:pStyle w:val="ListParagraph"/>
              <w:numPr>
                <w:ilvl w:val="1"/>
                <w:numId w:val="18"/>
              </w:numPr>
              <w:rPr>
                <w:rFonts w:cs="Calibri"/>
              </w:rPr>
            </w:pPr>
            <w:r>
              <w:rPr>
                <w:rFonts w:cs="Calibri"/>
              </w:rPr>
              <w:t>Discuss Amended Process</w:t>
            </w:r>
            <w:r w:rsidR="009A0756">
              <w:rPr>
                <w:rFonts w:cs="Calibri"/>
              </w:rPr>
              <w:t>es</w:t>
            </w:r>
          </w:p>
          <w:p w:rsidR="009A0756" w:rsidRDefault="009A0756" w:rsidP="0028725C">
            <w:pPr>
              <w:pStyle w:val="ListParagraph"/>
              <w:numPr>
                <w:ilvl w:val="2"/>
                <w:numId w:val="18"/>
              </w:numPr>
              <w:rPr>
                <w:rFonts w:cs="Calibri"/>
              </w:rPr>
            </w:pPr>
            <w:r>
              <w:rPr>
                <w:rFonts w:cs="Calibri"/>
              </w:rPr>
              <w:t>Lee’s Role</w:t>
            </w:r>
          </w:p>
          <w:p w:rsidR="009A0756" w:rsidRDefault="009A0756" w:rsidP="0028725C">
            <w:pPr>
              <w:pStyle w:val="ListParagraph"/>
              <w:numPr>
                <w:ilvl w:val="2"/>
                <w:numId w:val="18"/>
              </w:numPr>
              <w:rPr>
                <w:rFonts w:cs="Calibri"/>
              </w:rPr>
            </w:pPr>
            <w:r>
              <w:rPr>
                <w:rFonts w:cs="Calibri"/>
              </w:rPr>
              <w:t>Stephanie’s Role</w:t>
            </w:r>
          </w:p>
          <w:p w:rsidR="001541FB" w:rsidRDefault="009A0756" w:rsidP="0028725C">
            <w:pPr>
              <w:pStyle w:val="ListParagraph"/>
              <w:numPr>
                <w:ilvl w:val="2"/>
                <w:numId w:val="18"/>
              </w:numPr>
              <w:rPr>
                <w:rFonts w:cs="Calibri"/>
              </w:rPr>
            </w:pPr>
            <w:r>
              <w:rPr>
                <w:rFonts w:cs="Calibri"/>
              </w:rPr>
              <w:t>New Form</w:t>
            </w:r>
          </w:p>
          <w:p w:rsidR="009A0756" w:rsidRDefault="009A0756" w:rsidP="0028725C">
            <w:pPr>
              <w:pStyle w:val="ListParagraph"/>
              <w:numPr>
                <w:ilvl w:val="2"/>
                <w:numId w:val="18"/>
              </w:numPr>
              <w:rPr>
                <w:rFonts w:cs="Calibri"/>
              </w:rPr>
            </w:pPr>
            <w:r>
              <w:rPr>
                <w:rFonts w:cs="Calibri"/>
              </w:rPr>
              <w:t>Investigation Letters</w:t>
            </w:r>
            <w:r w:rsidR="001B51C1">
              <w:rPr>
                <w:rFonts w:cs="Calibri"/>
              </w:rPr>
              <w:t xml:space="preserve"> – loaded into Maxient </w:t>
            </w:r>
          </w:p>
          <w:p w:rsidR="009A0756" w:rsidRDefault="009A0756" w:rsidP="0028725C">
            <w:pPr>
              <w:pStyle w:val="ListParagraph"/>
              <w:numPr>
                <w:ilvl w:val="2"/>
                <w:numId w:val="18"/>
              </w:numPr>
              <w:rPr>
                <w:rFonts w:cs="Calibri"/>
              </w:rPr>
            </w:pPr>
            <w:r>
              <w:rPr>
                <w:rFonts w:cs="Calibri"/>
              </w:rPr>
              <w:t>Notification Letters – Responsible/Not Responsible</w:t>
            </w:r>
            <w:r w:rsidR="001B51C1">
              <w:rPr>
                <w:rFonts w:cs="Calibri"/>
              </w:rPr>
              <w:t xml:space="preserve"> – loaded into Maxient</w:t>
            </w:r>
          </w:p>
          <w:p w:rsidR="00A073B2" w:rsidRDefault="00A073B2" w:rsidP="0028725C">
            <w:pPr>
              <w:pStyle w:val="ListParagraph"/>
              <w:numPr>
                <w:ilvl w:val="2"/>
                <w:numId w:val="18"/>
              </w:numPr>
              <w:rPr>
                <w:rFonts w:cs="Calibri"/>
              </w:rPr>
            </w:pPr>
            <w:r>
              <w:rPr>
                <w:rFonts w:cs="Calibri"/>
              </w:rPr>
              <w:t>Student Code of Conduct/Student Problem Resolution</w:t>
            </w:r>
          </w:p>
          <w:p w:rsidR="00281AA9" w:rsidRDefault="00281AA9" w:rsidP="00281AA9">
            <w:pPr>
              <w:pStyle w:val="ListParagraph"/>
              <w:ind w:left="2160"/>
              <w:rPr>
                <w:rFonts w:cs="Calibri"/>
              </w:rPr>
            </w:pPr>
          </w:p>
          <w:p w:rsidR="003960B3" w:rsidRDefault="003960B3" w:rsidP="0028725C">
            <w:pPr>
              <w:pStyle w:val="ListParagraph"/>
              <w:numPr>
                <w:ilvl w:val="0"/>
                <w:numId w:val="18"/>
              </w:numPr>
              <w:rPr>
                <w:rFonts w:asciiTheme="minorHAnsi" w:hAnsiTheme="minorHAnsi" w:cstheme="minorHAnsi"/>
              </w:rPr>
            </w:pPr>
            <w:r w:rsidRPr="008539F1">
              <w:rPr>
                <w:rFonts w:asciiTheme="minorHAnsi" w:hAnsiTheme="minorHAnsi" w:cstheme="minorHAnsi"/>
              </w:rPr>
              <w:t>Student Awareness</w:t>
            </w:r>
          </w:p>
          <w:p w:rsidR="008539F1" w:rsidRDefault="008539F1" w:rsidP="0028725C">
            <w:pPr>
              <w:pStyle w:val="ListParagraph"/>
              <w:numPr>
                <w:ilvl w:val="1"/>
                <w:numId w:val="18"/>
              </w:numPr>
              <w:rPr>
                <w:rFonts w:asciiTheme="minorHAnsi" w:hAnsiTheme="minorHAnsi" w:cstheme="minorHAnsi"/>
              </w:rPr>
            </w:pPr>
            <w:r>
              <w:rPr>
                <w:rFonts w:asciiTheme="minorHAnsi" w:hAnsiTheme="minorHAnsi" w:cstheme="minorHAnsi"/>
              </w:rPr>
              <w:t>SAD Shell</w:t>
            </w:r>
          </w:p>
          <w:p w:rsidR="008539F1" w:rsidRDefault="005A02BD" w:rsidP="0028725C">
            <w:pPr>
              <w:pStyle w:val="ListParagraph"/>
              <w:numPr>
                <w:ilvl w:val="1"/>
                <w:numId w:val="18"/>
              </w:numPr>
              <w:rPr>
                <w:rFonts w:asciiTheme="minorHAnsi" w:hAnsiTheme="minorHAnsi" w:cstheme="minorHAnsi"/>
              </w:rPr>
            </w:pPr>
            <w:r>
              <w:rPr>
                <w:rFonts w:asciiTheme="minorHAnsi" w:hAnsiTheme="minorHAnsi" w:cstheme="minorHAnsi"/>
              </w:rPr>
              <w:t>Messaging</w:t>
            </w:r>
          </w:p>
          <w:p w:rsidR="00B26C63" w:rsidRPr="008C6A4F" w:rsidRDefault="00B26C63" w:rsidP="0028725C">
            <w:pPr>
              <w:pStyle w:val="ListParagraph"/>
              <w:numPr>
                <w:ilvl w:val="1"/>
                <w:numId w:val="18"/>
              </w:numPr>
              <w:rPr>
                <w:rFonts w:asciiTheme="minorHAnsi" w:hAnsiTheme="minorHAnsi" w:cstheme="minorHAnsi"/>
              </w:rPr>
            </w:pPr>
            <w:r w:rsidRPr="008C6A4F">
              <w:rPr>
                <w:rFonts w:cs="Calibri"/>
              </w:rPr>
              <w:t>Draft Updated Statement for Course Syllabi</w:t>
            </w:r>
            <w:r w:rsidR="00DC707A">
              <w:rPr>
                <w:rFonts w:cs="Calibri"/>
              </w:rPr>
              <w:t xml:space="preserve"> (final version for committee approval)</w:t>
            </w:r>
            <w:r w:rsidR="001B51C1">
              <w:rPr>
                <w:rFonts w:cs="Calibri"/>
              </w:rPr>
              <w:t xml:space="preserve"> – consider adding to the student handbook or portal – present language to PTP then LICC</w:t>
            </w:r>
          </w:p>
          <w:p w:rsidR="001B51C1" w:rsidRDefault="001B51C1" w:rsidP="001B51C1">
            <w:pPr>
              <w:ind w:left="2520"/>
              <w:rPr>
                <w:b/>
                <w:i/>
                <w:sz w:val="22"/>
                <w:szCs w:val="22"/>
              </w:rPr>
            </w:pPr>
            <w:r w:rsidRPr="00B26C63">
              <w:rPr>
                <w:b/>
                <w:i/>
                <w:sz w:val="22"/>
                <w:szCs w:val="22"/>
              </w:rPr>
              <w:t>Academic Integrity is scholarship based on honesty, trust, respect, responsibility, fairness, and courage. Barton Community College pledges to uphold these core values of integrity in all aspects of teaching and learning. Students are the authors of submitted work and shall give credit to outside sources and other’s work or ideas.</w:t>
            </w:r>
            <w:r>
              <w:rPr>
                <w:b/>
                <w:i/>
                <w:sz w:val="22"/>
                <w:szCs w:val="22"/>
              </w:rPr>
              <w:t xml:space="preserve"> </w:t>
            </w:r>
          </w:p>
          <w:p w:rsidR="001B51C1" w:rsidRDefault="001B51C1" w:rsidP="001B51C1">
            <w:pPr>
              <w:ind w:left="2520"/>
              <w:rPr>
                <w:b/>
                <w:i/>
                <w:sz w:val="22"/>
                <w:szCs w:val="22"/>
              </w:rPr>
            </w:pPr>
          </w:p>
          <w:p w:rsidR="001B51C1" w:rsidRDefault="001B51C1" w:rsidP="001B51C1">
            <w:pPr>
              <w:ind w:left="2520"/>
              <w:rPr>
                <w:b/>
                <w:i/>
                <w:sz w:val="22"/>
                <w:szCs w:val="22"/>
              </w:rPr>
            </w:pPr>
            <w:r w:rsidRPr="008C6A4F">
              <w:rPr>
                <w:b/>
                <w:i/>
                <w:sz w:val="22"/>
                <w:szCs w:val="22"/>
              </w:rPr>
              <w:t>In everything attempted by students, faculty, staff, and all other stakeholders of Barton Community College, the following pledge applies: On my honor as a Cougar, I am acting with integrity in academics. I am acting per personal and institutional</w:t>
            </w:r>
            <w:r w:rsidRPr="008C6A4F">
              <w:rPr>
                <w:b/>
                <w:i/>
                <w:color w:val="FF0000"/>
                <w:sz w:val="22"/>
                <w:szCs w:val="22"/>
              </w:rPr>
              <w:t xml:space="preserve"> </w:t>
            </w:r>
            <w:r w:rsidRPr="008C6A4F">
              <w:rPr>
                <w:b/>
                <w:i/>
                <w:sz w:val="22"/>
                <w:szCs w:val="22"/>
              </w:rPr>
              <w:t xml:space="preserve">values and </w:t>
            </w:r>
            <w:r w:rsidRPr="008C6A4F">
              <w:rPr>
                <w:b/>
                <w:i/>
                <w:sz w:val="22"/>
                <w:szCs w:val="22"/>
              </w:rPr>
              <w:lastRenderedPageBreak/>
              <w:t>refraining from any form of academic dishonesty, and I will not tolerate</w:t>
            </w:r>
            <w:r w:rsidRPr="008C6A4F">
              <w:rPr>
                <w:b/>
                <w:i/>
                <w:color w:val="FF0000"/>
                <w:sz w:val="22"/>
                <w:szCs w:val="22"/>
              </w:rPr>
              <w:t xml:space="preserve"> </w:t>
            </w:r>
            <w:r w:rsidRPr="008C6A4F">
              <w:rPr>
                <w:b/>
                <w:i/>
                <w:sz w:val="22"/>
                <w:szCs w:val="22"/>
              </w:rPr>
              <w:t xml:space="preserve">the academic dishonesty of others. </w:t>
            </w:r>
          </w:p>
          <w:p w:rsidR="001B51C1" w:rsidRDefault="001B51C1" w:rsidP="001B51C1">
            <w:pPr>
              <w:ind w:left="2520"/>
              <w:rPr>
                <w:b/>
                <w:i/>
                <w:sz w:val="22"/>
                <w:szCs w:val="22"/>
              </w:rPr>
            </w:pPr>
          </w:p>
          <w:p w:rsidR="001B51C1" w:rsidRPr="008C6A4F" w:rsidRDefault="001B51C1" w:rsidP="001B51C1">
            <w:pPr>
              <w:ind w:left="2520"/>
              <w:rPr>
                <w:rFonts w:cs="Calibri"/>
                <w:b/>
                <w:i/>
                <w:sz w:val="22"/>
                <w:szCs w:val="22"/>
              </w:rPr>
            </w:pPr>
            <w:r w:rsidRPr="008C6A4F">
              <w:rPr>
                <w:b/>
                <w:i/>
                <w:sz w:val="22"/>
                <w:szCs w:val="22"/>
              </w:rPr>
              <w:t xml:space="preserve">Acts of academic dishonesty, intended or unintended are subject to Procedure 2502 </w:t>
            </w:r>
            <w:hyperlink r:id="rId15" w:history="1">
              <w:r w:rsidRPr="008C6A4F">
                <w:rPr>
                  <w:rStyle w:val="Hyperlink"/>
                  <w:b/>
                  <w:i/>
                  <w:sz w:val="22"/>
                  <w:szCs w:val="22"/>
                </w:rPr>
                <w:t>Academic Integrity</w:t>
              </w:r>
            </w:hyperlink>
            <w:r w:rsidRPr="008C6A4F">
              <w:rPr>
                <w:b/>
                <w:i/>
                <w:sz w:val="22"/>
                <w:szCs w:val="22"/>
              </w:rPr>
              <w:t xml:space="preserve"> and may result in the grade of XF. Barton defines an XF grade as failure as a result of a violation of Academic Integrity.</w:t>
            </w:r>
          </w:p>
          <w:p w:rsidR="004E7ED3" w:rsidRDefault="005A02BD" w:rsidP="0028725C">
            <w:pPr>
              <w:pStyle w:val="ListParagraph"/>
              <w:numPr>
                <w:ilvl w:val="1"/>
                <w:numId w:val="18"/>
              </w:numPr>
              <w:rPr>
                <w:rFonts w:asciiTheme="minorHAnsi" w:hAnsiTheme="minorHAnsi" w:cstheme="minorHAnsi"/>
              </w:rPr>
            </w:pPr>
            <w:r>
              <w:rPr>
                <w:rFonts w:asciiTheme="minorHAnsi" w:hAnsiTheme="minorHAnsi" w:cstheme="minorHAnsi"/>
              </w:rPr>
              <w:t>S</w:t>
            </w:r>
            <w:r w:rsidR="00F95F9A">
              <w:rPr>
                <w:rFonts w:asciiTheme="minorHAnsi" w:hAnsiTheme="minorHAnsi" w:cstheme="minorHAnsi"/>
              </w:rPr>
              <w:t xml:space="preserve">ites </w:t>
            </w:r>
            <w:r w:rsidR="004E7ED3">
              <w:rPr>
                <w:rFonts w:asciiTheme="minorHAnsi" w:hAnsiTheme="minorHAnsi" w:cstheme="minorHAnsi"/>
              </w:rPr>
              <w:t>not acceptable to use like Course Hero</w:t>
            </w:r>
          </w:p>
          <w:p w:rsidR="00852015" w:rsidRDefault="005A02BD" w:rsidP="0028725C">
            <w:pPr>
              <w:pStyle w:val="ListParagraph"/>
              <w:numPr>
                <w:ilvl w:val="1"/>
                <w:numId w:val="18"/>
              </w:numPr>
              <w:rPr>
                <w:rFonts w:asciiTheme="minorHAnsi" w:hAnsiTheme="minorHAnsi" w:cstheme="minorHAnsi"/>
              </w:rPr>
            </w:pPr>
            <w:r>
              <w:rPr>
                <w:rFonts w:asciiTheme="minorHAnsi" w:hAnsiTheme="minorHAnsi" w:cstheme="minorHAnsi"/>
              </w:rPr>
              <w:t xml:space="preserve">Tutoring definition </w:t>
            </w:r>
            <w:r w:rsidR="00DF1BFE">
              <w:rPr>
                <w:rFonts w:asciiTheme="minorHAnsi" w:hAnsiTheme="minorHAnsi" w:cstheme="minorHAnsi"/>
              </w:rPr>
              <w:t>–</w:t>
            </w:r>
            <w:r>
              <w:rPr>
                <w:rFonts w:asciiTheme="minorHAnsi" w:hAnsiTheme="minorHAnsi" w:cstheme="minorHAnsi"/>
              </w:rPr>
              <w:t xml:space="preserve"> Promote</w:t>
            </w:r>
            <w:r w:rsidR="004E7ED3">
              <w:rPr>
                <w:rFonts w:asciiTheme="minorHAnsi" w:hAnsiTheme="minorHAnsi" w:cstheme="minorHAnsi"/>
              </w:rPr>
              <w:t xml:space="preserve"> free tutoring/resources</w:t>
            </w:r>
            <w:r w:rsidR="004E7ED3" w:rsidRPr="00DF1BFE">
              <w:rPr>
                <w:rFonts w:asciiTheme="minorHAnsi" w:hAnsiTheme="minorHAnsi" w:cstheme="minorHAnsi"/>
              </w:rPr>
              <w:t xml:space="preserve"> </w:t>
            </w:r>
          </w:p>
          <w:p w:rsidR="0053798E" w:rsidRDefault="005A02BD" w:rsidP="0028725C">
            <w:pPr>
              <w:pStyle w:val="ListParagraph"/>
              <w:numPr>
                <w:ilvl w:val="1"/>
                <w:numId w:val="18"/>
              </w:numPr>
              <w:rPr>
                <w:rFonts w:asciiTheme="minorHAnsi" w:hAnsiTheme="minorHAnsi" w:cstheme="minorHAnsi"/>
              </w:rPr>
            </w:pPr>
            <w:r w:rsidRPr="00852015">
              <w:rPr>
                <w:rFonts w:asciiTheme="minorHAnsi" w:hAnsiTheme="minorHAnsi" w:cstheme="minorHAnsi"/>
              </w:rPr>
              <w:t>Integrity</w:t>
            </w:r>
            <w:r w:rsidR="0053798E" w:rsidRPr="00852015">
              <w:rPr>
                <w:rFonts w:asciiTheme="minorHAnsi" w:hAnsiTheme="minorHAnsi" w:cstheme="minorHAnsi"/>
              </w:rPr>
              <w:t xml:space="preserve"> Blog – have different topics every month </w:t>
            </w:r>
            <w:r w:rsidR="00BE7651">
              <w:rPr>
                <w:rFonts w:asciiTheme="minorHAnsi" w:hAnsiTheme="minorHAnsi" w:cstheme="minorHAnsi"/>
              </w:rPr>
              <w:t>(could be for faculty too)</w:t>
            </w:r>
          </w:p>
          <w:p w:rsidR="009B3501" w:rsidRPr="00852015" w:rsidRDefault="009B3501" w:rsidP="009B3501">
            <w:pPr>
              <w:pStyle w:val="ListParagraph"/>
              <w:ind w:left="1440"/>
              <w:rPr>
                <w:rFonts w:asciiTheme="minorHAnsi" w:hAnsiTheme="minorHAnsi" w:cstheme="minorHAnsi"/>
              </w:rPr>
            </w:pPr>
          </w:p>
        </w:tc>
        <w:tc>
          <w:tcPr>
            <w:tcW w:w="2340" w:type="dxa"/>
            <w:shd w:val="clear" w:color="auto" w:fill="auto"/>
          </w:tcPr>
          <w:p w:rsidR="00F75974" w:rsidRDefault="00207CFC" w:rsidP="0083487C">
            <w:pPr>
              <w:jc w:val="center"/>
              <w:rPr>
                <w:rFonts w:asciiTheme="minorHAnsi" w:hAnsiTheme="minorHAnsi"/>
              </w:rPr>
            </w:pPr>
            <w:r>
              <w:rPr>
                <w:rFonts w:asciiTheme="minorHAnsi" w:hAnsiTheme="minorHAnsi"/>
              </w:rPr>
              <w:lastRenderedPageBreak/>
              <w:t>All</w:t>
            </w: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Default="00805125" w:rsidP="0083487C">
            <w:pPr>
              <w:jc w:val="center"/>
              <w:rPr>
                <w:rFonts w:asciiTheme="minorHAnsi" w:hAnsiTheme="minorHAnsi"/>
              </w:rPr>
            </w:pPr>
          </w:p>
          <w:p w:rsidR="00805125" w:rsidRPr="00D811FE" w:rsidRDefault="00805125" w:rsidP="001B51C1">
            <w:pPr>
              <w:jc w:val="center"/>
              <w:rPr>
                <w:rFonts w:asciiTheme="minorHAnsi" w:hAnsiTheme="minorHAnsi"/>
              </w:rPr>
            </w:pPr>
            <w:r>
              <w:rPr>
                <w:rFonts w:asciiTheme="minorHAnsi" w:hAnsiTheme="minorHAnsi"/>
              </w:rPr>
              <w:t>Stephanie</w:t>
            </w:r>
          </w:p>
        </w:tc>
      </w:tr>
      <w:tr w:rsidR="00207CFC" w:rsidRPr="00D811FE" w:rsidTr="0081000F">
        <w:trPr>
          <w:trHeight w:val="800"/>
        </w:trPr>
        <w:tc>
          <w:tcPr>
            <w:tcW w:w="8725" w:type="dxa"/>
            <w:gridSpan w:val="11"/>
            <w:shd w:val="clear" w:color="auto" w:fill="auto"/>
          </w:tcPr>
          <w:p w:rsidR="004E7ED3" w:rsidRDefault="00E054B0" w:rsidP="00E054B0">
            <w:pPr>
              <w:rPr>
                <w:rFonts w:asciiTheme="minorHAnsi" w:hAnsiTheme="minorHAnsi"/>
              </w:rPr>
            </w:pPr>
            <w:r>
              <w:rPr>
                <w:rFonts w:asciiTheme="minorHAnsi" w:hAnsiTheme="minorHAnsi"/>
              </w:rPr>
              <w:t xml:space="preserve">KBOR </w:t>
            </w:r>
            <w:r w:rsidR="00207CFC">
              <w:rPr>
                <w:rFonts w:asciiTheme="minorHAnsi" w:hAnsiTheme="minorHAnsi"/>
              </w:rPr>
              <w:t>State Contrac</w:t>
            </w:r>
            <w:r>
              <w:rPr>
                <w:rFonts w:asciiTheme="minorHAnsi" w:hAnsiTheme="minorHAnsi"/>
              </w:rPr>
              <w:t>t</w:t>
            </w:r>
          </w:p>
          <w:p w:rsidR="0053798E" w:rsidRPr="009C01BA" w:rsidRDefault="009C01BA" w:rsidP="001F7FF3">
            <w:pPr>
              <w:pStyle w:val="ListParagraph"/>
              <w:numPr>
                <w:ilvl w:val="0"/>
                <w:numId w:val="20"/>
              </w:numPr>
              <w:rPr>
                <w:rFonts w:asciiTheme="minorHAnsi" w:hAnsiTheme="minorHAnsi"/>
              </w:rPr>
            </w:pPr>
            <w:r>
              <w:rPr>
                <w:rFonts w:asciiTheme="minorHAnsi" w:hAnsiTheme="minorHAnsi"/>
              </w:rPr>
              <w:t xml:space="preserve">KBOR has signed statewide contracts:  Examity and </w:t>
            </w:r>
            <w:r w:rsidR="001F7FF3">
              <w:rPr>
                <w:rFonts w:asciiTheme="minorHAnsi" w:hAnsiTheme="minorHAnsi"/>
              </w:rPr>
              <w:t>Honorlock</w:t>
            </w:r>
          </w:p>
        </w:tc>
        <w:tc>
          <w:tcPr>
            <w:tcW w:w="2340" w:type="dxa"/>
            <w:shd w:val="clear" w:color="auto" w:fill="auto"/>
          </w:tcPr>
          <w:p w:rsidR="00207CFC" w:rsidRDefault="00E054B0" w:rsidP="00F75974">
            <w:pPr>
              <w:jc w:val="center"/>
              <w:rPr>
                <w:rFonts w:asciiTheme="minorHAnsi" w:hAnsiTheme="minorHAnsi"/>
              </w:rPr>
            </w:pPr>
            <w:r>
              <w:rPr>
                <w:rFonts w:asciiTheme="minorHAnsi" w:hAnsiTheme="minorHAnsi"/>
              </w:rPr>
              <w:t>Elaine</w:t>
            </w:r>
          </w:p>
        </w:tc>
      </w:tr>
      <w:tr w:rsidR="00F754E3" w:rsidRPr="00D811FE" w:rsidTr="0081000F">
        <w:trPr>
          <w:trHeight w:val="800"/>
        </w:trPr>
        <w:tc>
          <w:tcPr>
            <w:tcW w:w="8725" w:type="dxa"/>
            <w:gridSpan w:val="11"/>
            <w:shd w:val="clear" w:color="auto" w:fill="auto"/>
          </w:tcPr>
          <w:p w:rsidR="008539F1" w:rsidRPr="009B3501" w:rsidRDefault="00F754E3" w:rsidP="008539F1">
            <w:pPr>
              <w:rPr>
                <w:rFonts w:asciiTheme="minorHAnsi" w:hAnsiTheme="minorHAnsi"/>
              </w:rPr>
            </w:pPr>
            <w:r w:rsidRPr="009B3501">
              <w:rPr>
                <w:rFonts w:asciiTheme="minorHAnsi" w:hAnsiTheme="minorHAnsi"/>
              </w:rPr>
              <w:t>Academic Integrity Chart</w:t>
            </w:r>
            <w:r w:rsidR="003960B3" w:rsidRPr="009B3501">
              <w:rPr>
                <w:rFonts w:asciiTheme="minorHAnsi" w:hAnsiTheme="minorHAnsi"/>
              </w:rPr>
              <w:t xml:space="preserve"> &amp; Icon</w:t>
            </w:r>
            <w:r w:rsidR="009602A6" w:rsidRPr="009B3501">
              <w:rPr>
                <w:rFonts w:asciiTheme="minorHAnsi" w:hAnsiTheme="minorHAnsi"/>
              </w:rPr>
              <w:t xml:space="preserve"> Update</w:t>
            </w:r>
          </w:p>
          <w:p w:rsidR="00985BED" w:rsidRDefault="00E872ED" w:rsidP="009B3501">
            <w:pPr>
              <w:numPr>
                <w:ilvl w:val="0"/>
                <w:numId w:val="27"/>
              </w:numPr>
              <w:rPr>
                <w:rFonts w:cs="Calibri"/>
                <w:color w:val="000000"/>
                <w:sz w:val="22"/>
                <w:szCs w:val="22"/>
              </w:rPr>
            </w:pPr>
            <w:r w:rsidRPr="00A30998">
              <w:rPr>
                <w:rFonts w:cs="Calibri"/>
                <w:color w:val="000000"/>
                <w:sz w:val="22"/>
                <w:szCs w:val="22"/>
              </w:rPr>
              <w:t>Interactive Academic Integrity Wheel</w:t>
            </w:r>
            <w:r w:rsidR="001B51C1">
              <w:rPr>
                <w:rFonts w:cs="Calibri"/>
                <w:color w:val="000000"/>
                <w:sz w:val="22"/>
                <w:szCs w:val="22"/>
              </w:rPr>
              <w:t xml:space="preserve"> – consider adding a voice-over </w:t>
            </w:r>
          </w:p>
          <w:p w:rsidR="00E872ED" w:rsidRPr="00A30998" w:rsidRDefault="001B51C1" w:rsidP="00985BED">
            <w:pPr>
              <w:ind w:left="720"/>
              <w:rPr>
                <w:rFonts w:cs="Calibri"/>
                <w:color w:val="000000"/>
                <w:sz w:val="22"/>
                <w:szCs w:val="22"/>
              </w:rPr>
            </w:pPr>
            <w:r>
              <w:rPr>
                <w:rFonts w:cs="Calibri"/>
                <w:color w:val="000000"/>
                <w:sz w:val="22"/>
                <w:szCs w:val="22"/>
              </w:rPr>
              <w:object w:dxaOrig="1522" w:dyaOrig="991">
                <v:shape id="_x0000_i1034" type="#_x0000_t75" style="width:76.2pt;height:49.8pt" o:ole="">
                  <v:imagedata r:id="rId16" o:title=""/>
                </v:shape>
                <o:OLEObject Type="Embed" ProgID="AcroExch.Document.DC" ShapeID="_x0000_i1034" DrawAspect="Icon" ObjectID="_1680070363" r:id="rId17"/>
              </w:object>
            </w:r>
          </w:p>
          <w:p w:rsidR="00985BED" w:rsidRDefault="00E872ED" w:rsidP="009B3501">
            <w:pPr>
              <w:numPr>
                <w:ilvl w:val="0"/>
                <w:numId w:val="27"/>
              </w:numPr>
              <w:rPr>
                <w:rFonts w:cs="Calibri"/>
                <w:color w:val="000000"/>
                <w:sz w:val="22"/>
                <w:szCs w:val="22"/>
              </w:rPr>
            </w:pPr>
            <w:r w:rsidRPr="00A30998">
              <w:rPr>
                <w:rFonts w:cs="Calibri"/>
                <w:color w:val="000000"/>
                <w:sz w:val="22"/>
                <w:szCs w:val="22"/>
              </w:rPr>
              <w:t>Interactive Academic Integrity Scenarios</w:t>
            </w:r>
          </w:p>
          <w:p w:rsidR="00E872ED" w:rsidRPr="00A30998" w:rsidRDefault="001B51C1" w:rsidP="00985BED">
            <w:pPr>
              <w:ind w:left="720"/>
              <w:rPr>
                <w:rFonts w:cs="Calibri"/>
                <w:color w:val="000000"/>
                <w:sz w:val="22"/>
                <w:szCs w:val="22"/>
              </w:rPr>
            </w:pPr>
            <w:r>
              <w:rPr>
                <w:rFonts w:cs="Calibri"/>
                <w:color w:val="000000"/>
                <w:sz w:val="22"/>
                <w:szCs w:val="22"/>
              </w:rPr>
              <w:object w:dxaOrig="1522" w:dyaOrig="991">
                <v:shape id="_x0000_i1032" type="#_x0000_t75" style="width:76.2pt;height:49.8pt" o:ole="">
                  <v:imagedata r:id="rId18" o:title=""/>
                </v:shape>
                <o:OLEObject Type="Embed" ProgID="AcroExch.Document.DC" ShapeID="_x0000_i1032" DrawAspect="Icon" ObjectID="_1680070364" r:id="rId19"/>
              </w:object>
            </w:r>
          </w:p>
          <w:p w:rsidR="00985BED" w:rsidRDefault="00E872ED" w:rsidP="009B3501">
            <w:pPr>
              <w:numPr>
                <w:ilvl w:val="0"/>
                <w:numId w:val="27"/>
              </w:numPr>
              <w:rPr>
                <w:rFonts w:cs="Calibri"/>
                <w:color w:val="000000"/>
                <w:sz w:val="22"/>
                <w:szCs w:val="22"/>
              </w:rPr>
            </w:pPr>
            <w:r w:rsidRPr="00A30998">
              <w:rPr>
                <w:rFonts w:cs="Calibri"/>
                <w:color w:val="000000"/>
                <w:sz w:val="22"/>
                <w:szCs w:val="22"/>
              </w:rPr>
              <w:t>Faculty Best Practices: Academic Integrity and Communication (still a work in progress)</w:t>
            </w:r>
          </w:p>
          <w:p w:rsidR="0083487C" w:rsidRPr="00A30998" w:rsidRDefault="00985BED" w:rsidP="00985BED">
            <w:pPr>
              <w:ind w:left="720"/>
              <w:rPr>
                <w:rFonts w:cs="Calibri"/>
                <w:color w:val="000000"/>
                <w:sz w:val="22"/>
                <w:szCs w:val="22"/>
              </w:rPr>
            </w:pPr>
            <w:r>
              <w:rPr>
                <w:rFonts w:cs="Calibri"/>
                <w:color w:val="000000"/>
                <w:sz w:val="22"/>
                <w:szCs w:val="22"/>
              </w:rPr>
              <w:object w:dxaOrig="1522" w:dyaOrig="991">
                <v:shape id="_x0000_i1029" type="#_x0000_t75" style="width:76.2pt;height:49.8pt" o:ole="">
                  <v:imagedata r:id="rId20" o:title=""/>
                </v:shape>
                <o:OLEObject Type="Embed" ProgID="AcroExch.Document.DC" ShapeID="_x0000_i1029" DrawAspect="Icon" ObjectID="_1680070365" r:id="rId21"/>
              </w:object>
            </w:r>
          </w:p>
          <w:p w:rsidR="003960B3" w:rsidRPr="00A30998" w:rsidRDefault="00207CFC" w:rsidP="009B3501">
            <w:pPr>
              <w:pStyle w:val="ListParagraph"/>
              <w:numPr>
                <w:ilvl w:val="0"/>
                <w:numId w:val="3"/>
              </w:numPr>
            </w:pPr>
            <w:r w:rsidRPr="00A30998">
              <w:t>C</w:t>
            </w:r>
            <w:r w:rsidR="003960B3" w:rsidRPr="00A30998">
              <w:t>lassrooms</w:t>
            </w:r>
          </w:p>
          <w:p w:rsidR="003960B3" w:rsidRPr="00A30998" w:rsidRDefault="00207CFC" w:rsidP="009B3501">
            <w:pPr>
              <w:pStyle w:val="ListParagraph"/>
              <w:numPr>
                <w:ilvl w:val="0"/>
                <w:numId w:val="3"/>
              </w:numPr>
            </w:pPr>
            <w:r w:rsidRPr="00A30998">
              <w:t>BOL o</w:t>
            </w:r>
            <w:r w:rsidR="003960B3" w:rsidRPr="00A30998">
              <w:t>rientation unit online</w:t>
            </w:r>
          </w:p>
          <w:p w:rsidR="003960B3" w:rsidRPr="00A30998" w:rsidRDefault="00207CFC" w:rsidP="009B3501">
            <w:pPr>
              <w:pStyle w:val="ListParagraph"/>
              <w:numPr>
                <w:ilvl w:val="0"/>
                <w:numId w:val="3"/>
              </w:numPr>
            </w:pPr>
            <w:r w:rsidRPr="00A30998">
              <w:t>Website</w:t>
            </w:r>
            <w:r w:rsidR="0053798E" w:rsidRPr="00A30998">
              <w:t xml:space="preserve"> – Deanna is working with Samantha</w:t>
            </w:r>
          </w:p>
          <w:p w:rsidR="0053798E" w:rsidRPr="00A30998" w:rsidRDefault="0053798E" w:rsidP="009B3501">
            <w:pPr>
              <w:pStyle w:val="ListParagraph"/>
              <w:numPr>
                <w:ilvl w:val="1"/>
                <w:numId w:val="3"/>
              </w:numPr>
            </w:pPr>
            <w:r w:rsidRPr="00A30998">
              <w:t>House under About Barton</w:t>
            </w:r>
          </w:p>
          <w:p w:rsidR="0053798E" w:rsidRPr="00A30998" w:rsidRDefault="0053798E" w:rsidP="009B3501">
            <w:pPr>
              <w:pStyle w:val="ListParagraph"/>
              <w:numPr>
                <w:ilvl w:val="1"/>
                <w:numId w:val="3"/>
              </w:numPr>
            </w:pPr>
            <w:r w:rsidRPr="00A30998">
              <w:t>There’s already AI information under Admissions, these can be linked together</w:t>
            </w:r>
          </w:p>
          <w:p w:rsidR="0053798E" w:rsidRPr="00A30998" w:rsidRDefault="00A938AA" w:rsidP="009B3501">
            <w:pPr>
              <w:pStyle w:val="ListParagraph"/>
              <w:numPr>
                <w:ilvl w:val="1"/>
                <w:numId w:val="3"/>
              </w:numPr>
            </w:pPr>
            <w:r w:rsidRPr="00A30998">
              <w:t xml:space="preserve">Anything from the SAD shell can be linked </w:t>
            </w:r>
          </w:p>
          <w:p w:rsidR="00A938AA" w:rsidRPr="00A30998" w:rsidRDefault="00A938AA" w:rsidP="009B3501">
            <w:pPr>
              <w:pStyle w:val="ListParagraph"/>
              <w:numPr>
                <w:ilvl w:val="1"/>
                <w:numId w:val="3"/>
              </w:numPr>
            </w:pPr>
            <w:r w:rsidRPr="00A30998">
              <w:t>Have the AI wheel on the web page, make interactive and auditory</w:t>
            </w:r>
          </w:p>
          <w:p w:rsidR="00BD40E7" w:rsidRPr="00A30998" w:rsidRDefault="00207CFC" w:rsidP="009B3501">
            <w:pPr>
              <w:pStyle w:val="ListParagraph"/>
              <w:numPr>
                <w:ilvl w:val="0"/>
                <w:numId w:val="3"/>
              </w:numPr>
            </w:pPr>
            <w:r w:rsidRPr="00A30998">
              <w:t>Email signature</w:t>
            </w:r>
            <w:r w:rsidR="003960B3" w:rsidRPr="00A30998">
              <w:t xml:space="preserve"> line</w:t>
            </w:r>
            <w:r w:rsidRPr="00A30998">
              <w:t>s</w:t>
            </w:r>
          </w:p>
          <w:p w:rsidR="00172D77" w:rsidRPr="00A30998" w:rsidRDefault="00207CFC" w:rsidP="009B3501">
            <w:pPr>
              <w:pStyle w:val="ListParagraph"/>
              <w:numPr>
                <w:ilvl w:val="0"/>
                <w:numId w:val="3"/>
              </w:numPr>
            </w:pPr>
            <w:r w:rsidRPr="00A30998">
              <w:t>C</w:t>
            </w:r>
            <w:r w:rsidR="00172D77" w:rsidRPr="00A30998">
              <w:t>ourse shells</w:t>
            </w:r>
          </w:p>
          <w:p w:rsidR="00172D77" w:rsidRPr="00A30998" w:rsidRDefault="00207CFC" w:rsidP="009B3501">
            <w:pPr>
              <w:pStyle w:val="ListParagraph"/>
              <w:numPr>
                <w:ilvl w:val="0"/>
                <w:numId w:val="3"/>
              </w:numPr>
            </w:pPr>
            <w:r w:rsidRPr="00A30998">
              <w:t>Faculty &amp; classroom use</w:t>
            </w:r>
            <w:r w:rsidR="00172D77" w:rsidRPr="00A30998">
              <w:t xml:space="preserve"> </w:t>
            </w:r>
          </w:p>
          <w:p w:rsidR="00DF1BFE" w:rsidRDefault="00172D77" w:rsidP="009B3501">
            <w:pPr>
              <w:pStyle w:val="ListParagraph"/>
              <w:numPr>
                <w:ilvl w:val="0"/>
                <w:numId w:val="3"/>
              </w:numPr>
            </w:pPr>
            <w:r w:rsidRPr="00A30998">
              <w:t>SAD shell</w:t>
            </w:r>
          </w:p>
          <w:p w:rsidR="009B3501" w:rsidRPr="00A30998" w:rsidRDefault="009B3501" w:rsidP="009B3501">
            <w:pPr>
              <w:pStyle w:val="ListParagraph"/>
            </w:pPr>
          </w:p>
        </w:tc>
        <w:tc>
          <w:tcPr>
            <w:tcW w:w="2340" w:type="dxa"/>
            <w:shd w:val="clear" w:color="auto" w:fill="auto"/>
          </w:tcPr>
          <w:p w:rsidR="00F754E3" w:rsidRDefault="00207CFC" w:rsidP="00F75974">
            <w:pPr>
              <w:jc w:val="center"/>
              <w:rPr>
                <w:rFonts w:asciiTheme="minorHAnsi" w:hAnsiTheme="minorHAnsi"/>
              </w:rPr>
            </w:pPr>
            <w:r>
              <w:rPr>
                <w:rFonts w:asciiTheme="minorHAnsi" w:hAnsiTheme="minorHAnsi"/>
              </w:rPr>
              <w:t>Deanna</w:t>
            </w:r>
          </w:p>
        </w:tc>
      </w:tr>
      <w:tr w:rsidR="003960B3" w:rsidRPr="00D811FE" w:rsidTr="0081000F">
        <w:trPr>
          <w:trHeight w:val="800"/>
        </w:trPr>
        <w:tc>
          <w:tcPr>
            <w:tcW w:w="8725" w:type="dxa"/>
            <w:gridSpan w:val="11"/>
            <w:shd w:val="clear" w:color="auto" w:fill="auto"/>
          </w:tcPr>
          <w:p w:rsidR="00207CFC" w:rsidRDefault="00207CFC" w:rsidP="00207CFC">
            <w:r>
              <w:t>Integrity Campaign</w:t>
            </w:r>
          </w:p>
          <w:p w:rsidR="00541A78" w:rsidRDefault="00207CFC" w:rsidP="00207CFC">
            <w:r>
              <w:t>International Day Against Contract Cheating</w:t>
            </w:r>
          </w:p>
          <w:p w:rsidR="00DF1BFE" w:rsidRDefault="00DF1BFE" w:rsidP="00207CFC">
            <w:pPr>
              <w:rPr>
                <w:sz w:val="22"/>
                <w:szCs w:val="22"/>
              </w:rPr>
            </w:pPr>
          </w:p>
          <w:p w:rsidR="00DF1BFE" w:rsidRPr="00DF1BFE" w:rsidRDefault="00DF1BFE" w:rsidP="00207CFC">
            <w:pPr>
              <w:rPr>
                <w:sz w:val="22"/>
                <w:szCs w:val="22"/>
              </w:rPr>
            </w:pPr>
            <w:r w:rsidRPr="00DF1BFE">
              <w:rPr>
                <w:sz w:val="22"/>
                <w:szCs w:val="22"/>
              </w:rPr>
              <w:t>Updated presentation:</w:t>
            </w:r>
          </w:p>
          <w:p w:rsidR="00207CFC" w:rsidRDefault="00DD2336" w:rsidP="00207CFC">
            <w:r>
              <w:object w:dxaOrig="3921" w:dyaOrig="784">
                <v:shape id="_x0000_i1030" type="#_x0000_t75" style="width:196.2pt;height:39pt" o:ole="">
                  <v:imagedata r:id="rId22" o:title=""/>
                </v:shape>
                <o:OLEObject Type="Embed" ProgID="Package" ShapeID="_x0000_i1030" DrawAspect="Content" ObjectID="_1680070366" r:id="rId23"/>
              </w:object>
            </w:r>
          </w:p>
          <w:p w:rsidR="008A5B62" w:rsidRDefault="004B7CA1" w:rsidP="00541A78">
            <w:pPr>
              <w:pStyle w:val="ListParagraph"/>
              <w:numPr>
                <w:ilvl w:val="0"/>
                <w:numId w:val="17"/>
              </w:numPr>
              <w:ind w:left="702"/>
              <w:rPr>
                <w:rFonts w:asciiTheme="minorHAnsi" w:hAnsiTheme="minorHAnsi" w:cstheme="minorHAnsi"/>
                <w:shd w:val="clear" w:color="auto" w:fill="FFFFFF"/>
              </w:rPr>
            </w:pPr>
            <w:r>
              <w:rPr>
                <w:rFonts w:asciiTheme="minorHAnsi" w:hAnsiTheme="minorHAnsi" w:cstheme="minorHAnsi"/>
                <w:shd w:val="clear" w:color="auto" w:fill="FFFFFF"/>
              </w:rPr>
              <w:t>Year-round campaign</w:t>
            </w:r>
          </w:p>
          <w:p w:rsidR="00541A78" w:rsidRDefault="00541A78" w:rsidP="0072609C">
            <w:pPr>
              <w:pStyle w:val="ListParagraph"/>
              <w:numPr>
                <w:ilvl w:val="0"/>
                <w:numId w:val="17"/>
              </w:numPr>
              <w:ind w:left="702"/>
              <w:rPr>
                <w:rFonts w:asciiTheme="minorHAnsi" w:hAnsiTheme="minorHAnsi" w:cstheme="minorHAnsi"/>
                <w:shd w:val="clear" w:color="auto" w:fill="FFFFFF"/>
              </w:rPr>
            </w:pPr>
            <w:r>
              <w:rPr>
                <w:rFonts w:asciiTheme="minorHAnsi" w:hAnsiTheme="minorHAnsi" w:cstheme="minorHAnsi"/>
                <w:shd w:val="clear" w:color="auto" w:fill="FFFFFF"/>
              </w:rPr>
              <w:t>Highlights diverse students</w:t>
            </w:r>
          </w:p>
          <w:p w:rsidR="00985BED" w:rsidRDefault="00985BED" w:rsidP="00985BED">
            <w:pPr>
              <w:rPr>
                <w:rFonts w:asciiTheme="minorHAnsi" w:hAnsiTheme="minorHAnsi" w:cstheme="minorHAnsi"/>
                <w:shd w:val="clear" w:color="auto" w:fill="FFFFFF"/>
              </w:rPr>
            </w:pPr>
          </w:p>
          <w:p w:rsidR="00985BED" w:rsidRDefault="00985BED" w:rsidP="00985BED">
            <w:pPr>
              <w:rPr>
                <w:rFonts w:asciiTheme="minorHAnsi" w:hAnsiTheme="minorHAnsi" w:cstheme="minorHAnsi"/>
                <w:shd w:val="clear" w:color="auto" w:fill="FFFFFF"/>
              </w:rPr>
            </w:pPr>
            <w:r>
              <w:rPr>
                <w:rFonts w:asciiTheme="minorHAnsi" w:hAnsiTheme="minorHAnsi" w:cstheme="minorHAnsi"/>
                <w:shd w:val="clear" w:color="auto" w:fill="FFFFFF"/>
              </w:rPr>
              <w:t>Plan to extend the campaign</w:t>
            </w:r>
          </w:p>
          <w:p w:rsidR="00985BED" w:rsidRDefault="00985BED" w:rsidP="00985BED">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lastRenderedPageBreak/>
              <w:t>Videos of the integrity pillars are published to the SAD shell</w:t>
            </w:r>
          </w:p>
          <w:p w:rsidR="00985BED" w:rsidRDefault="00985BED" w:rsidP="00985BED">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Want to get in front of middle school and high school students</w:t>
            </w:r>
          </w:p>
          <w:p w:rsidR="00985BED" w:rsidRDefault="00985BED" w:rsidP="00985BED">
            <w:pPr>
              <w:pStyle w:val="ListParagraph"/>
              <w:numPr>
                <w:ilvl w:val="0"/>
                <w:numId w:val="33"/>
              </w:numPr>
              <w:rPr>
                <w:rFonts w:asciiTheme="minorHAnsi" w:hAnsiTheme="minorHAnsi" w:cstheme="minorHAnsi"/>
                <w:shd w:val="clear" w:color="auto" w:fill="FFFFFF"/>
              </w:rPr>
            </w:pPr>
            <w:r>
              <w:rPr>
                <w:rFonts w:asciiTheme="minorHAnsi" w:hAnsiTheme="minorHAnsi" w:cstheme="minorHAnsi"/>
                <w:shd w:val="clear" w:color="auto" w:fill="FFFFFF"/>
              </w:rPr>
              <w:t xml:space="preserve">Include Deanna’s interactive pieces </w:t>
            </w:r>
          </w:p>
          <w:p w:rsidR="00985BED" w:rsidRPr="00985BED" w:rsidRDefault="00985BED" w:rsidP="00985BED">
            <w:pPr>
              <w:pStyle w:val="ListParagraph"/>
              <w:rPr>
                <w:rFonts w:asciiTheme="minorHAnsi" w:hAnsiTheme="minorHAnsi" w:cstheme="minorHAnsi"/>
                <w:shd w:val="clear" w:color="auto" w:fill="FFFFFF"/>
              </w:rPr>
            </w:pPr>
          </w:p>
        </w:tc>
        <w:tc>
          <w:tcPr>
            <w:tcW w:w="2340" w:type="dxa"/>
            <w:shd w:val="clear" w:color="auto" w:fill="auto"/>
          </w:tcPr>
          <w:p w:rsidR="003960B3" w:rsidRDefault="00207CFC" w:rsidP="00541A78">
            <w:pPr>
              <w:jc w:val="center"/>
              <w:rPr>
                <w:rFonts w:asciiTheme="minorHAnsi" w:hAnsiTheme="minorHAnsi"/>
              </w:rPr>
            </w:pPr>
            <w:r>
              <w:rPr>
                <w:rFonts w:asciiTheme="minorHAnsi" w:hAnsiTheme="minorHAnsi"/>
              </w:rPr>
              <w:lastRenderedPageBreak/>
              <w:t xml:space="preserve">Karly, </w:t>
            </w:r>
            <w:r w:rsidR="00541A78">
              <w:rPr>
                <w:rFonts w:asciiTheme="minorHAnsi" w:hAnsiTheme="minorHAnsi"/>
              </w:rPr>
              <w:t xml:space="preserve">Lee, Angela, Janet, Letitia, </w:t>
            </w:r>
            <w:r>
              <w:rPr>
                <w:rFonts w:asciiTheme="minorHAnsi" w:hAnsiTheme="minorHAnsi"/>
              </w:rPr>
              <w:t>Stephanie</w:t>
            </w:r>
            <w:r w:rsidR="00541A78">
              <w:rPr>
                <w:rFonts w:asciiTheme="minorHAnsi" w:hAnsiTheme="minorHAnsi"/>
              </w:rPr>
              <w:t>, Deanna &amp; Angie</w:t>
            </w:r>
            <w:r w:rsidR="003C664A">
              <w:rPr>
                <w:rFonts w:asciiTheme="minorHAnsi" w:hAnsiTheme="minorHAnsi"/>
              </w:rPr>
              <w:t>, Julie &amp; Connie</w:t>
            </w:r>
          </w:p>
        </w:tc>
      </w:tr>
      <w:tr w:rsidR="00DC2F0E" w:rsidRPr="00D811FE" w:rsidTr="0081000F">
        <w:trPr>
          <w:trHeight w:val="800"/>
        </w:trPr>
        <w:tc>
          <w:tcPr>
            <w:tcW w:w="8725" w:type="dxa"/>
            <w:gridSpan w:val="11"/>
            <w:shd w:val="clear" w:color="auto" w:fill="auto"/>
          </w:tcPr>
          <w:p w:rsidR="00003E2B" w:rsidRPr="009B3501" w:rsidRDefault="00003E2B" w:rsidP="00003E2B">
            <w:r w:rsidRPr="009B3501">
              <w:t>New Discussions</w:t>
            </w:r>
          </w:p>
          <w:p w:rsidR="00003E2B" w:rsidRDefault="00DC2F0E" w:rsidP="00003E2B">
            <w:pPr>
              <w:pStyle w:val="ListParagraph"/>
              <w:numPr>
                <w:ilvl w:val="0"/>
                <w:numId w:val="31"/>
              </w:numPr>
            </w:pPr>
            <w:r w:rsidRPr="00003E2B">
              <w:t>Discussion about the context in which the person doing the cheating is represented in</w:t>
            </w:r>
            <w:r w:rsidR="00003E2B">
              <w:t xml:space="preserve"> the policy/sanction</w:t>
            </w:r>
          </w:p>
          <w:p w:rsidR="00DC2F0E" w:rsidRPr="00003E2B" w:rsidRDefault="00003E2B" w:rsidP="00003E2B">
            <w:pPr>
              <w:pStyle w:val="ListParagraph"/>
              <w:numPr>
                <w:ilvl w:val="0"/>
                <w:numId w:val="31"/>
              </w:numPr>
            </w:pPr>
            <w:r>
              <w:t xml:space="preserve">Notation of integrity violation </w:t>
            </w:r>
            <w:r w:rsidR="00DC2F0E" w:rsidRPr="00003E2B">
              <w:t>somewhere on the transcript?</w:t>
            </w:r>
          </w:p>
          <w:p w:rsidR="00DC2F0E" w:rsidRDefault="00DC2F0E" w:rsidP="00DC2F0E">
            <w:pPr>
              <w:numPr>
                <w:ilvl w:val="0"/>
                <w:numId w:val="25"/>
              </w:numPr>
              <w:rPr>
                <w:sz w:val="22"/>
                <w:szCs w:val="22"/>
              </w:rPr>
            </w:pPr>
            <w:r>
              <w:rPr>
                <w:sz w:val="22"/>
                <w:szCs w:val="22"/>
              </w:rPr>
              <w:t>Adding an institutional level recognition that uploading course content on cheating websites would be seen as a violation. (Course Hero/Chegg ex. – their honor code or integrity policy)</w:t>
            </w:r>
          </w:p>
          <w:p w:rsidR="00DC2F0E" w:rsidRDefault="00DC2F0E" w:rsidP="009B4D91">
            <w:pPr>
              <w:rPr>
                <w:rFonts w:asciiTheme="minorHAnsi" w:hAnsiTheme="minorHAnsi"/>
              </w:rPr>
            </w:pPr>
          </w:p>
        </w:tc>
        <w:tc>
          <w:tcPr>
            <w:tcW w:w="2340" w:type="dxa"/>
            <w:shd w:val="clear" w:color="auto" w:fill="auto"/>
          </w:tcPr>
          <w:p w:rsidR="00DC2F0E" w:rsidRDefault="00DC2F0E" w:rsidP="00F75974">
            <w:pPr>
              <w:jc w:val="center"/>
              <w:rPr>
                <w:rFonts w:asciiTheme="minorHAnsi" w:hAnsiTheme="minorHAnsi"/>
              </w:rPr>
            </w:pPr>
            <w:r>
              <w:rPr>
                <w:rFonts w:asciiTheme="minorHAnsi" w:hAnsiTheme="minorHAnsi"/>
              </w:rPr>
              <w:t>Lee</w:t>
            </w:r>
          </w:p>
        </w:tc>
      </w:tr>
      <w:tr w:rsidR="00F75974" w:rsidRPr="00D811FE" w:rsidTr="0081000F">
        <w:trPr>
          <w:trHeight w:val="800"/>
        </w:trPr>
        <w:tc>
          <w:tcPr>
            <w:tcW w:w="8725" w:type="dxa"/>
            <w:gridSpan w:val="11"/>
            <w:shd w:val="clear" w:color="auto" w:fill="auto"/>
          </w:tcPr>
          <w:p w:rsidR="009B4D91" w:rsidRDefault="003801EE" w:rsidP="009B4D91">
            <w:pPr>
              <w:rPr>
                <w:rFonts w:asciiTheme="minorHAnsi" w:hAnsiTheme="minorHAnsi"/>
              </w:rPr>
            </w:pPr>
            <w:r>
              <w:rPr>
                <w:rFonts w:asciiTheme="minorHAnsi" w:hAnsiTheme="minorHAnsi"/>
              </w:rPr>
              <w:t xml:space="preserve">2020-2021 </w:t>
            </w:r>
            <w:r w:rsidR="009B4D91">
              <w:rPr>
                <w:rFonts w:asciiTheme="minorHAnsi" w:hAnsiTheme="minorHAnsi"/>
              </w:rPr>
              <w:t>Theme</w:t>
            </w:r>
            <w:r w:rsidR="009602A6">
              <w:rPr>
                <w:rFonts w:asciiTheme="minorHAnsi" w:hAnsiTheme="minorHAnsi"/>
              </w:rPr>
              <w:t>s &amp; Activities</w:t>
            </w:r>
          </w:p>
          <w:p w:rsidR="009B4D91" w:rsidRPr="009B4D91" w:rsidRDefault="009B4D91" w:rsidP="0083487C">
            <w:pPr>
              <w:pStyle w:val="ListParagraph"/>
              <w:numPr>
                <w:ilvl w:val="0"/>
                <w:numId w:val="2"/>
              </w:numPr>
              <w:rPr>
                <w:rFonts w:asciiTheme="minorHAnsi" w:hAnsiTheme="minorHAnsi"/>
              </w:rPr>
            </w:pPr>
            <w:r w:rsidRPr="009B4D91">
              <w:rPr>
                <w:rFonts w:asciiTheme="minorHAnsi" w:hAnsiTheme="minorHAnsi"/>
              </w:rPr>
              <w:t>Understanding Why Students Cheat</w:t>
            </w:r>
          </w:p>
          <w:p w:rsidR="009B4D91" w:rsidRPr="009B4D91" w:rsidRDefault="009B4D91" w:rsidP="0083487C">
            <w:pPr>
              <w:pStyle w:val="ListParagraph"/>
              <w:numPr>
                <w:ilvl w:val="0"/>
                <w:numId w:val="2"/>
              </w:numPr>
              <w:rPr>
                <w:rFonts w:asciiTheme="minorHAnsi" w:hAnsiTheme="minorHAnsi"/>
              </w:rPr>
            </w:pPr>
            <w:r w:rsidRPr="009B4D91">
              <w:rPr>
                <w:rFonts w:asciiTheme="minorHAnsi" w:hAnsiTheme="minorHAnsi"/>
              </w:rPr>
              <w:t>Contract Cheating</w:t>
            </w:r>
          </w:p>
          <w:p w:rsidR="009B4D91" w:rsidRPr="009B4D91" w:rsidRDefault="009B4D91" w:rsidP="0083487C">
            <w:pPr>
              <w:pStyle w:val="ListParagraph"/>
              <w:numPr>
                <w:ilvl w:val="0"/>
                <w:numId w:val="2"/>
              </w:numPr>
              <w:rPr>
                <w:rFonts w:asciiTheme="minorHAnsi" w:hAnsiTheme="minorHAnsi"/>
              </w:rPr>
            </w:pPr>
            <w:r w:rsidRPr="009B4D91">
              <w:rPr>
                <w:rFonts w:asciiTheme="minorHAnsi" w:hAnsiTheme="minorHAnsi"/>
              </w:rPr>
              <w:t>Policy Considerations</w:t>
            </w:r>
          </w:p>
          <w:p w:rsidR="009B4D91" w:rsidRDefault="009B4D91" w:rsidP="0083487C">
            <w:pPr>
              <w:pStyle w:val="ListParagraph"/>
              <w:numPr>
                <w:ilvl w:val="0"/>
                <w:numId w:val="2"/>
              </w:numPr>
              <w:rPr>
                <w:rFonts w:asciiTheme="minorHAnsi" w:hAnsiTheme="minorHAnsi"/>
              </w:rPr>
            </w:pPr>
            <w:r w:rsidRPr="009B4D91">
              <w:rPr>
                <w:rFonts w:asciiTheme="minorHAnsi" w:hAnsiTheme="minorHAnsi"/>
              </w:rPr>
              <w:t>Impacting the Culture</w:t>
            </w:r>
          </w:p>
          <w:p w:rsidR="00AA3615" w:rsidRDefault="009B4D91" w:rsidP="0083487C">
            <w:pPr>
              <w:pStyle w:val="ListParagraph"/>
              <w:numPr>
                <w:ilvl w:val="0"/>
                <w:numId w:val="2"/>
              </w:numPr>
              <w:rPr>
                <w:rFonts w:asciiTheme="minorHAnsi" w:hAnsiTheme="minorHAnsi"/>
              </w:rPr>
            </w:pPr>
            <w:r>
              <w:rPr>
                <w:rFonts w:asciiTheme="minorHAnsi" w:hAnsiTheme="minorHAnsi"/>
              </w:rPr>
              <w:t>Faculty Professional</w:t>
            </w:r>
            <w:r w:rsidRPr="005D59F6">
              <w:rPr>
                <w:rFonts w:asciiTheme="minorHAnsi" w:hAnsiTheme="minorHAnsi"/>
              </w:rPr>
              <w:t xml:space="preserve"> Developme</w:t>
            </w:r>
            <w:r w:rsidR="009602A6">
              <w:rPr>
                <w:rFonts w:asciiTheme="minorHAnsi" w:hAnsiTheme="minorHAnsi"/>
              </w:rPr>
              <w:t>nt</w:t>
            </w:r>
          </w:p>
          <w:p w:rsidR="009B3501" w:rsidRPr="009602A6" w:rsidRDefault="009B3501" w:rsidP="009B3501">
            <w:pPr>
              <w:pStyle w:val="ListParagraph"/>
              <w:rPr>
                <w:rFonts w:asciiTheme="minorHAnsi" w:hAnsiTheme="minorHAnsi"/>
              </w:rPr>
            </w:pPr>
          </w:p>
        </w:tc>
        <w:tc>
          <w:tcPr>
            <w:tcW w:w="2340" w:type="dxa"/>
            <w:shd w:val="clear" w:color="auto" w:fill="auto"/>
          </w:tcPr>
          <w:p w:rsidR="00F75974" w:rsidRDefault="003C2C45" w:rsidP="00F75974">
            <w:pPr>
              <w:jc w:val="center"/>
              <w:rPr>
                <w:rFonts w:asciiTheme="minorHAnsi" w:hAnsiTheme="minorHAnsi"/>
              </w:rPr>
            </w:pPr>
            <w:r>
              <w:rPr>
                <w:rFonts w:asciiTheme="minorHAnsi" w:hAnsiTheme="minorHAnsi"/>
              </w:rPr>
              <w:t>Council</w:t>
            </w:r>
          </w:p>
        </w:tc>
      </w:tr>
      <w:tr w:rsidR="00F75974" w:rsidRPr="00D811FE" w:rsidTr="003B1CCD">
        <w:trPr>
          <w:trHeight w:val="710"/>
        </w:trPr>
        <w:tc>
          <w:tcPr>
            <w:tcW w:w="8725" w:type="dxa"/>
            <w:gridSpan w:val="11"/>
            <w:shd w:val="clear" w:color="auto" w:fill="auto"/>
          </w:tcPr>
          <w:p w:rsidR="00F75974" w:rsidRPr="00D811FE" w:rsidRDefault="00F75974" w:rsidP="00F75974">
            <w:pPr>
              <w:rPr>
                <w:rFonts w:asciiTheme="minorHAnsi" w:hAnsiTheme="minorHAnsi"/>
              </w:rPr>
            </w:pPr>
            <w:r w:rsidRPr="00D811FE">
              <w:rPr>
                <w:rFonts w:asciiTheme="minorHAnsi" w:hAnsiTheme="minorHAnsi"/>
              </w:rPr>
              <w:t>Council Goals</w:t>
            </w:r>
            <w:r w:rsidR="00871166">
              <w:rPr>
                <w:rFonts w:asciiTheme="minorHAnsi" w:hAnsiTheme="minorHAnsi"/>
              </w:rPr>
              <w:t xml:space="preserve"> (Review)</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Identify ways to educate students (early) on integrity expectations</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Provide professional development across the institution including faculty, staff and students</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Deliver coursework in a manner that deters cheating</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Promote a climate of academic respect and responsible conduct; culture of integrity</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Utilize collaborative strategies to exchange information, best practices, etc. across the instructional system</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Ensure the institution’s positive reputation – #1 goal</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Develop an academic integrity module for students</w:t>
            </w:r>
          </w:p>
          <w:p w:rsidR="00F75974" w:rsidRPr="00D811FE" w:rsidRDefault="00F75974" w:rsidP="0083487C">
            <w:pPr>
              <w:pStyle w:val="ListParagraph"/>
              <w:numPr>
                <w:ilvl w:val="1"/>
                <w:numId w:val="1"/>
              </w:numPr>
              <w:ind w:left="702"/>
              <w:rPr>
                <w:rFonts w:asciiTheme="minorHAnsi" w:hAnsiTheme="minorHAnsi"/>
              </w:rPr>
            </w:pPr>
            <w:r w:rsidRPr="00D811FE">
              <w:rPr>
                <w:rFonts w:asciiTheme="minorHAnsi" w:hAnsiTheme="minorHAnsi"/>
              </w:rPr>
              <w:t>Update integrity procedure to appropriately manage integrity violations</w:t>
            </w:r>
          </w:p>
          <w:p w:rsidR="00F75974" w:rsidRDefault="00F75974" w:rsidP="0083487C">
            <w:pPr>
              <w:pStyle w:val="ListParagraph"/>
              <w:numPr>
                <w:ilvl w:val="1"/>
                <w:numId w:val="1"/>
              </w:numPr>
              <w:ind w:left="702"/>
              <w:rPr>
                <w:rFonts w:asciiTheme="minorHAnsi" w:hAnsiTheme="minorHAnsi"/>
              </w:rPr>
            </w:pPr>
            <w:r w:rsidRPr="00D811FE">
              <w:rPr>
                <w:rFonts w:asciiTheme="minorHAnsi" w:hAnsiTheme="minorHAnsi"/>
              </w:rPr>
              <w:t>Inventory – what is happening with Academic Integrity; Metrics for Measurement</w:t>
            </w:r>
          </w:p>
          <w:p w:rsidR="009B3501" w:rsidRPr="00D811FE" w:rsidRDefault="009B3501" w:rsidP="009B3501">
            <w:pPr>
              <w:pStyle w:val="ListParagraph"/>
              <w:ind w:left="702"/>
              <w:rPr>
                <w:rFonts w:asciiTheme="minorHAnsi" w:hAnsiTheme="minorHAnsi"/>
              </w:rPr>
            </w:pPr>
          </w:p>
        </w:tc>
        <w:tc>
          <w:tcPr>
            <w:tcW w:w="2340" w:type="dxa"/>
            <w:shd w:val="clear" w:color="auto" w:fill="auto"/>
          </w:tcPr>
          <w:p w:rsidR="00F75974" w:rsidRPr="00D811FE" w:rsidRDefault="00F75974" w:rsidP="00F75974">
            <w:pPr>
              <w:jc w:val="center"/>
              <w:rPr>
                <w:rFonts w:asciiTheme="minorHAnsi" w:hAnsiTheme="minorHAnsi"/>
              </w:rPr>
            </w:pPr>
            <w:r w:rsidRPr="00D811FE">
              <w:rPr>
                <w:rFonts w:asciiTheme="minorHAnsi" w:hAnsiTheme="minorHAnsi"/>
              </w:rPr>
              <w:t>Elaine/Team</w:t>
            </w:r>
          </w:p>
        </w:tc>
      </w:tr>
      <w:tr w:rsidR="00F75974" w:rsidRPr="00D811FE" w:rsidTr="00205676">
        <w:trPr>
          <w:trHeight w:val="1016"/>
        </w:trPr>
        <w:tc>
          <w:tcPr>
            <w:tcW w:w="8725" w:type="dxa"/>
            <w:gridSpan w:val="11"/>
            <w:shd w:val="clear" w:color="auto" w:fill="auto"/>
          </w:tcPr>
          <w:p w:rsidR="00CF6399" w:rsidRPr="00D811FE" w:rsidRDefault="00857F61" w:rsidP="00541A78">
            <w:pPr>
              <w:rPr>
                <w:rFonts w:asciiTheme="minorHAnsi" w:hAnsiTheme="minorHAnsi"/>
              </w:rPr>
            </w:pPr>
            <w:r>
              <w:rPr>
                <w:rFonts w:asciiTheme="minorHAnsi" w:hAnsiTheme="minorHAnsi"/>
              </w:rPr>
              <w:t>Next Meeting:  April 20</w:t>
            </w:r>
            <w:r w:rsidR="00E872ED">
              <w:rPr>
                <w:rFonts w:asciiTheme="minorHAnsi" w:hAnsiTheme="minorHAnsi"/>
              </w:rPr>
              <w:t>, 2021</w:t>
            </w:r>
          </w:p>
        </w:tc>
        <w:tc>
          <w:tcPr>
            <w:tcW w:w="2340" w:type="dxa"/>
            <w:shd w:val="clear" w:color="auto" w:fill="auto"/>
          </w:tcPr>
          <w:p w:rsidR="00F75974" w:rsidRPr="00D811FE" w:rsidRDefault="00F75974" w:rsidP="00F75974">
            <w:pPr>
              <w:jc w:val="center"/>
              <w:rPr>
                <w:rFonts w:asciiTheme="minorHAnsi" w:hAnsiTheme="minorHAnsi" w:cstheme="minorHAnsi"/>
              </w:rPr>
            </w:pPr>
          </w:p>
        </w:tc>
      </w:tr>
    </w:tbl>
    <w:p w:rsidR="00505EAD" w:rsidRDefault="00505EAD" w:rsidP="00541524"/>
    <w:sectPr w:rsidR="00505EAD" w:rsidSect="00970D2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6833" w:rsidRDefault="00416833" w:rsidP="00F24EDF">
      <w:r>
        <w:separator/>
      </w:r>
    </w:p>
  </w:endnote>
  <w:endnote w:type="continuationSeparator" w:id="0">
    <w:p w:rsidR="00416833" w:rsidRDefault="00416833" w:rsidP="00F24E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6833" w:rsidRDefault="00416833" w:rsidP="00F24EDF">
      <w:r>
        <w:separator/>
      </w:r>
    </w:p>
  </w:footnote>
  <w:footnote w:type="continuationSeparator" w:id="0">
    <w:p w:rsidR="00416833" w:rsidRDefault="00416833" w:rsidP="00F24E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202178"/>
    <w:multiLevelType w:val="hybridMultilevel"/>
    <w:tmpl w:val="5EDCB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E19BB"/>
    <w:multiLevelType w:val="hybridMultilevel"/>
    <w:tmpl w:val="978C4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F322B5"/>
    <w:multiLevelType w:val="hybridMultilevel"/>
    <w:tmpl w:val="5540E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2C1A35"/>
    <w:multiLevelType w:val="hybridMultilevel"/>
    <w:tmpl w:val="35F8F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A86506"/>
    <w:multiLevelType w:val="hybridMultilevel"/>
    <w:tmpl w:val="81BA35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AD2240C"/>
    <w:multiLevelType w:val="hybridMultilevel"/>
    <w:tmpl w:val="B9CEA5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D41E46"/>
    <w:multiLevelType w:val="hybridMultilevel"/>
    <w:tmpl w:val="27740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E93284"/>
    <w:multiLevelType w:val="hybridMultilevel"/>
    <w:tmpl w:val="6C6832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CD6135"/>
    <w:multiLevelType w:val="hybridMultilevel"/>
    <w:tmpl w:val="D8803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C622FD"/>
    <w:multiLevelType w:val="hybridMultilevel"/>
    <w:tmpl w:val="F9EA1A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757042"/>
    <w:multiLevelType w:val="hybridMultilevel"/>
    <w:tmpl w:val="B02E779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 w15:restartNumberingAfterBreak="0">
    <w:nsid w:val="41082459"/>
    <w:multiLevelType w:val="hybridMultilevel"/>
    <w:tmpl w:val="6D6C5C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424527E"/>
    <w:multiLevelType w:val="hybridMultilevel"/>
    <w:tmpl w:val="F2122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2C7DED"/>
    <w:multiLevelType w:val="hybridMultilevel"/>
    <w:tmpl w:val="EF448A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47071111"/>
    <w:multiLevelType w:val="hybridMultilevel"/>
    <w:tmpl w:val="FC20F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5A7158"/>
    <w:multiLevelType w:val="hybridMultilevel"/>
    <w:tmpl w:val="260C0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7F6D88"/>
    <w:multiLevelType w:val="hybridMultilevel"/>
    <w:tmpl w:val="9F1C6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CF927C7"/>
    <w:multiLevelType w:val="hybridMultilevel"/>
    <w:tmpl w:val="71ECE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F9172F"/>
    <w:multiLevelType w:val="hybridMultilevel"/>
    <w:tmpl w:val="1C986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956672"/>
    <w:multiLevelType w:val="hybridMultilevel"/>
    <w:tmpl w:val="EB8AAC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F83A14"/>
    <w:multiLevelType w:val="hybridMultilevel"/>
    <w:tmpl w:val="7BB69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595982"/>
    <w:multiLevelType w:val="hybridMultilevel"/>
    <w:tmpl w:val="B71668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6B1006"/>
    <w:multiLevelType w:val="hybridMultilevel"/>
    <w:tmpl w:val="D8F83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8D64C8"/>
    <w:multiLevelType w:val="hybridMultilevel"/>
    <w:tmpl w:val="096833C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EC7C77"/>
    <w:multiLevelType w:val="multilevel"/>
    <w:tmpl w:val="44F49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C3F32CC"/>
    <w:multiLevelType w:val="hybridMultilevel"/>
    <w:tmpl w:val="14BE0420"/>
    <w:lvl w:ilvl="0" w:tplc="BAB40506">
      <w:start w:val="2"/>
      <w:numFmt w:val="bullet"/>
      <w:lvlText w:val="-"/>
      <w:lvlJc w:val="left"/>
      <w:pPr>
        <w:ind w:left="405" w:hanging="360"/>
      </w:pPr>
      <w:rPr>
        <w:rFonts w:ascii="Calibri" w:eastAsia="Times New Roman" w:hAnsi="Calibri" w:hint="default"/>
      </w:rPr>
    </w:lvl>
    <w:lvl w:ilvl="1" w:tplc="04090003">
      <w:start w:val="1"/>
      <w:numFmt w:val="bullet"/>
      <w:lvlText w:val="o"/>
      <w:lvlJc w:val="left"/>
      <w:pPr>
        <w:ind w:left="1125" w:hanging="360"/>
      </w:pPr>
      <w:rPr>
        <w:rFonts w:ascii="Courier New" w:hAnsi="Courier New" w:hint="default"/>
      </w:rPr>
    </w:lvl>
    <w:lvl w:ilvl="2" w:tplc="04090005">
      <w:start w:val="1"/>
      <w:numFmt w:val="bullet"/>
      <w:lvlText w:val=""/>
      <w:lvlJc w:val="left"/>
      <w:pPr>
        <w:ind w:left="1845" w:hanging="360"/>
      </w:pPr>
      <w:rPr>
        <w:rFonts w:ascii="Wingdings" w:hAnsi="Wingdings" w:hint="default"/>
      </w:rPr>
    </w:lvl>
    <w:lvl w:ilvl="3" w:tplc="04090001">
      <w:start w:val="1"/>
      <w:numFmt w:val="bullet"/>
      <w:lvlText w:val=""/>
      <w:lvlJc w:val="left"/>
      <w:pPr>
        <w:ind w:left="2565" w:hanging="360"/>
      </w:pPr>
      <w:rPr>
        <w:rFonts w:ascii="Symbol" w:hAnsi="Symbol" w:hint="default"/>
      </w:rPr>
    </w:lvl>
    <w:lvl w:ilvl="4" w:tplc="04090003">
      <w:start w:val="1"/>
      <w:numFmt w:val="bullet"/>
      <w:lvlText w:val="o"/>
      <w:lvlJc w:val="left"/>
      <w:pPr>
        <w:ind w:left="3285" w:hanging="360"/>
      </w:pPr>
      <w:rPr>
        <w:rFonts w:ascii="Courier New" w:hAnsi="Courier New" w:hint="default"/>
      </w:rPr>
    </w:lvl>
    <w:lvl w:ilvl="5" w:tplc="04090005">
      <w:start w:val="1"/>
      <w:numFmt w:val="bullet"/>
      <w:lvlText w:val=""/>
      <w:lvlJc w:val="left"/>
      <w:pPr>
        <w:ind w:left="4005" w:hanging="360"/>
      </w:pPr>
      <w:rPr>
        <w:rFonts w:ascii="Wingdings" w:hAnsi="Wingdings" w:hint="default"/>
      </w:rPr>
    </w:lvl>
    <w:lvl w:ilvl="6" w:tplc="04090001">
      <w:start w:val="1"/>
      <w:numFmt w:val="bullet"/>
      <w:lvlText w:val=""/>
      <w:lvlJc w:val="left"/>
      <w:pPr>
        <w:ind w:left="4725" w:hanging="360"/>
      </w:pPr>
      <w:rPr>
        <w:rFonts w:ascii="Symbol" w:hAnsi="Symbol" w:hint="default"/>
      </w:rPr>
    </w:lvl>
    <w:lvl w:ilvl="7" w:tplc="04090003">
      <w:start w:val="1"/>
      <w:numFmt w:val="bullet"/>
      <w:lvlText w:val="o"/>
      <w:lvlJc w:val="left"/>
      <w:pPr>
        <w:ind w:left="5445" w:hanging="360"/>
      </w:pPr>
      <w:rPr>
        <w:rFonts w:ascii="Courier New" w:hAnsi="Courier New" w:hint="default"/>
      </w:rPr>
    </w:lvl>
    <w:lvl w:ilvl="8" w:tplc="04090005">
      <w:start w:val="1"/>
      <w:numFmt w:val="bullet"/>
      <w:lvlText w:val=""/>
      <w:lvlJc w:val="left"/>
      <w:pPr>
        <w:ind w:left="6165" w:hanging="360"/>
      </w:pPr>
      <w:rPr>
        <w:rFonts w:ascii="Wingdings" w:hAnsi="Wingdings" w:hint="default"/>
      </w:rPr>
    </w:lvl>
  </w:abstractNum>
  <w:abstractNum w:abstractNumId="26" w15:restartNumberingAfterBreak="0">
    <w:nsid w:val="5FA20C72"/>
    <w:multiLevelType w:val="hybridMultilevel"/>
    <w:tmpl w:val="45CC376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6A1575CC"/>
    <w:multiLevelType w:val="hybridMultilevel"/>
    <w:tmpl w:val="D35E4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A7431F9"/>
    <w:multiLevelType w:val="hybridMultilevel"/>
    <w:tmpl w:val="B3EE54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B5C0073"/>
    <w:multiLevelType w:val="hybridMultilevel"/>
    <w:tmpl w:val="C1929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CF642A4"/>
    <w:multiLevelType w:val="hybridMultilevel"/>
    <w:tmpl w:val="C192A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912F33"/>
    <w:multiLevelType w:val="hybridMultilevel"/>
    <w:tmpl w:val="0A5CE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0"/>
  </w:num>
  <w:num w:numId="3">
    <w:abstractNumId w:val="3"/>
  </w:num>
  <w:num w:numId="4">
    <w:abstractNumId w:val="19"/>
  </w:num>
  <w:num w:numId="5">
    <w:abstractNumId w:val="17"/>
  </w:num>
  <w:num w:numId="6">
    <w:abstractNumId w:val="14"/>
  </w:num>
  <w:num w:numId="7">
    <w:abstractNumId w:val="15"/>
  </w:num>
  <w:num w:numId="8">
    <w:abstractNumId w:val="18"/>
  </w:num>
  <w:num w:numId="9">
    <w:abstractNumId w:val="5"/>
  </w:num>
  <w:num w:numId="10">
    <w:abstractNumId w:val="30"/>
  </w:num>
  <w:num w:numId="11">
    <w:abstractNumId w:val="2"/>
  </w:num>
  <w:num w:numId="12">
    <w:abstractNumId w:val="8"/>
  </w:num>
  <w:num w:numId="13">
    <w:abstractNumId w:val="7"/>
  </w:num>
  <w:num w:numId="14">
    <w:abstractNumId w:val="20"/>
  </w:num>
  <w:num w:numId="15">
    <w:abstractNumId w:val="9"/>
  </w:num>
  <w:num w:numId="16">
    <w:abstractNumId w:val="12"/>
  </w:num>
  <w:num w:numId="17">
    <w:abstractNumId w:val="10"/>
  </w:num>
  <w:num w:numId="18">
    <w:abstractNumId w:val="11"/>
  </w:num>
  <w:num w:numId="19">
    <w:abstractNumId w:val="27"/>
  </w:num>
  <w:num w:numId="20">
    <w:abstractNumId w:val="31"/>
  </w:num>
  <w:num w:numId="21">
    <w:abstractNumId w:val="25"/>
  </w:num>
  <w:num w:numId="22">
    <w:abstractNumId w:val="6"/>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 w:numId="25">
    <w:abstractNumId w:val="26"/>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21"/>
  </w:num>
  <w:num w:numId="29">
    <w:abstractNumId w:val="28"/>
  </w:num>
  <w:num w:numId="30">
    <w:abstractNumId w:val="1"/>
  </w:num>
  <w:num w:numId="31">
    <w:abstractNumId w:val="29"/>
  </w:num>
  <w:num w:numId="32">
    <w:abstractNumId w:val="22"/>
  </w:num>
  <w:num w:numId="33">
    <w:abstractNumId w:val="1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379"/>
    <w:rsid w:val="00000700"/>
    <w:rsid w:val="00001EFC"/>
    <w:rsid w:val="000023C0"/>
    <w:rsid w:val="000029FA"/>
    <w:rsid w:val="00003693"/>
    <w:rsid w:val="00003B76"/>
    <w:rsid w:val="00003C4C"/>
    <w:rsid w:val="00003E2B"/>
    <w:rsid w:val="00004E2B"/>
    <w:rsid w:val="00005048"/>
    <w:rsid w:val="0000548F"/>
    <w:rsid w:val="00006D56"/>
    <w:rsid w:val="00006F28"/>
    <w:rsid w:val="000077ED"/>
    <w:rsid w:val="0001084E"/>
    <w:rsid w:val="00011671"/>
    <w:rsid w:val="00012E0C"/>
    <w:rsid w:val="00013F8C"/>
    <w:rsid w:val="00014489"/>
    <w:rsid w:val="00014850"/>
    <w:rsid w:val="0001497A"/>
    <w:rsid w:val="00015140"/>
    <w:rsid w:val="00017CBB"/>
    <w:rsid w:val="000200E9"/>
    <w:rsid w:val="0002134B"/>
    <w:rsid w:val="00023026"/>
    <w:rsid w:val="00026675"/>
    <w:rsid w:val="00026F24"/>
    <w:rsid w:val="00030205"/>
    <w:rsid w:val="000309DE"/>
    <w:rsid w:val="00033468"/>
    <w:rsid w:val="000342FD"/>
    <w:rsid w:val="00041D07"/>
    <w:rsid w:val="0004265C"/>
    <w:rsid w:val="00042900"/>
    <w:rsid w:val="00044106"/>
    <w:rsid w:val="00044E24"/>
    <w:rsid w:val="0004758F"/>
    <w:rsid w:val="0004774A"/>
    <w:rsid w:val="00047C0A"/>
    <w:rsid w:val="00050384"/>
    <w:rsid w:val="00050993"/>
    <w:rsid w:val="00050A34"/>
    <w:rsid w:val="00051824"/>
    <w:rsid w:val="00051F3B"/>
    <w:rsid w:val="00054F47"/>
    <w:rsid w:val="00056A67"/>
    <w:rsid w:val="00056F48"/>
    <w:rsid w:val="000576A8"/>
    <w:rsid w:val="0006015B"/>
    <w:rsid w:val="00064817"/>
    <w:rsid w:val="000660D4"/>
    <w:rsid w:val="00066137"/>
    <w:rsid w:val="00066651"/>
    <w:rsid w:val="000720B6"/>
    <w:rsid w:val="00072D7F"/>
    <w:rsid w:val="00073393"/>
    <w:rsid w:val="00073900"/>
    <w:rsid w:val="000745A6"/>
    <w:rsid w:val="00074C3F"/>
    <w:rsid w:val="00074FDB"/>
    <w:rsid w:val="00075628"/>
    <w:rsid w:val="00076E5A"/>
    <w:rsid w:val="00081505"/>
    <w:rsid w:val="00082196"/>
    <w:rsid w:val="00082849"/>
    <w:rsid w:val="00083F7A"/>
    <w:rsid w:val="00084428"/>
    <w:rsid w:val="00084CD5"/>
    <w:rsid w:val="00085CE9"/>
    <w:rsid w:val="00086270"/>
    <w:rsid w:val="00087E15"/>
    <w:rsid w:val="000929E0"/>
    <w:rsid w:val="000931F9"/>
    <w:rsid w:val="00095654"/>
    <w:rsid w:val="00095C6D"/>
    <w:rsid w:val="0009665C"/>
    <w:rsid w:val="0009706E"/>
    <w:rsid w:val="000978CF"/>
    <w:rsid w:val="000A005F"/>
    <w:rsid w:val="000A292B"/>
    <w:rsid w:val="000A2DE3"/>
    <w:rsid w:val="000A3555"/>
    <w:rsid w:val="000A49F5"/>
    <w:rsid w:val="000A4C06"/>
    <w:rsid w:val="000A6683"/>
    <w:rsid w:val="000A6B9D"/>
    <w:rsid w:val="000B3717"/>
    <w:rsid w:val="000B426B"/>
    <w:rsid w:val="000B4A7C"/>
    <w:rsid w:val="000B5255"/>
    <w:rsid w:val="000B53D2"/>
    <w:rsid w:val="000B5AEE"/>
    <w:rsid w:val="000B5EA0"/>
    <w:rsid w:val="000B7105"/>
    <w:rsid w:val="000C088E"/>
    <w:rsid w:val="000C1A95"/>
    <w:rsid w:val="000C264E"/>
    <w:rsid w:val="000C2914"/>
    <w:rsid w:val="000C3CFD"/>
    <w:rsid w:val="000C4307"/>
    <w:rsid w:val="000C6D7B"/>
    <w:rsid w:val="000C73D0"/>
    <w:rsid w:val="000D1232"/>
    <w:rsid w:val="000D1323"/>
    <w:rsid w:val="000D132A"/>
    <w:rsid w:val="000D1C7B"/>
    <w:rsid w:val="000D1CFB"/>
    <w:rsid w:val="000D2C5C"/>
    <w:rsid w:val="000D4DFD"/>
    <w:rsid w:val="000D6009"/>
    <w:rsid w:val="000D6A6B"/>
    <w:rsid w:val="000D6D1E"/>
    <w:rsid w:val="000D74AE"/>
    <w:rsid w:val="000D7B67"/>
    <w:rsid w:val="000D7F01"/>
    <w:rsid w:val="000E041F"/>
    <w:rsid w:val="000E0C0F"/>
    <w:rsid w:val="000E590B"/>
    <w:rsid w:val="000E79ED"/>
    <w:rsid w:val="000E7F41"/>
    <w:rsid w:val="000F360A"/>
    <w:rsid w:val="000F44AF"/>
    <w:rsid w:val="000F4ECB"/>
    <w:rsid w:val="000F68F4"/>
    <w:rsid w:val="000F7901"/>
    <w:rsid w:val="0010069B"/>
    <w:rsid w:val="00101417"/>
    <w:rsid w:val="0010217F"/>
    <w:rsid w:val="00102BFC"/>
    <w:rsid w:val="00103170"/>
    <w:rsid w:val="00104108"/>
    <w:rsid w:val="00105770"/>
    <w:rsid w:val="00105824"/>
    <w:rsid w:val="0011292D"/>
    <w:rsid w:val="00113784"/>
    <w:rsid w:val="001147CA"/>
    <w:rsid w:val="001148C3"/>
    <w:rsid w:val="00114D7D"/>
    <w:rsid w:val="001157E3"/>
    <w:rsid w:val="00122A38"/>
    <w:rsid w:val="00123E31"/>
    <w:rsid w:val="001242E4"/>
    <w:rsid w:val="00124990"/>
    <w:rsid w:val="00124F92"/>
    <w:rsid w:val="00126201"/>
    <w:rsid w:val="001277ED"/>
    <w:rsid w:val="001278A3"/>
    <w:rsid w:val="00127DEC"/>
    <w:rsid w:val="00127F16"/>
    <w:rsid w:val="00127F63"/>
    <w:rsid w:val="001315CF"/>
    <w:rsid w:val="00133EDB"/>
    <w:rsid w:val="0013430B"/>
    <w:rsid w:val="00135043"/>
    <w:rsid w:val="00135287"/>
    <w:rsid w:val="001356FE"/>
    <w:rsid w:val="00135FA7"/>
    <w:rsid w:val="0013648A"/>
    <w:rsid w:val="00137905"/>
    <w:rsid w:val="00140B0C"/>
    <w:rsid w:val="00141CD6"/>
    <w:rsid w:val="00143594"/>
    <w:rsid w:val="00144BA0"/>
    <w:rsid w:val="00144FDB"/>
    <w:rsid w:val="00146F25"/>
    <w:rsid w:val="00150BCC"/>
    <w:rsid w:val="00150D79"/>
    <w:rsid w:val="0015101D"/>
    <w:rsid w:val="0015169A"/>
    <w:rsid w:val="001519C9"/>
    <w:rsid w:val="00151D93"/>
    <w:rsid w:val="00153F25"/>
    <w:rsid w:val="001541FB"/>
    <w:rsid w:val="00154B2D"/>
    <w:rsid w:val="00155DC0"/>
    <w:rsid w:val="00156D4C"/>
    <w:rsid w:val="001570E1"/>
    <w:rsid w:val="001579BA"/>
    <w:rsid w:val="00160538"/>
    <w:rsid w:val="00160C07"/>
    <w:rsid w:val="001651E7"/>
    <w:rsid w:val="00165593"/>
    <w:rsid w:val="00170080"/>
    <w:rsid w:val="001700EC"/>
    <w:rsid w:val="00170813"/>
    <w:rsid w:val="00170E65"/>
    <w:rsid w:val="00171A0F"/>
    <w:rsid w:val="00171DD3"/>
    <w:rsid w:val="00171DE4"/>
    <w:rsid w:val="00172333"/>
    <w:rsid w:val="001727AE"/>
    <w:rsid w:val="00172D77"/>
    <w:rsid w:val="00173405"/>
    <w:rsid w:val="0017455F"/>
    <w:rsid w:val="00176AAC"/>
    <w:rsid w:val="00176BB7"/>
    <w:rsid w:val="001811C1"/>
    <w:rsid w:val="00181409"/>
    <w:rsid w:val="00183032"/>
    <w:rsid w:val="00183E2F"/>
    <w:rsid w:val="00183EE2"/>
    <w:rsid w:val="0018465A"/>
    <w:rsid w:val="00186638"/>
    <w:rsid w:val="00186A40"/>
    <w:rsid w:val="00187A1D"/>
    <w:rsid w:val="00187A55"/>
    <w:rsid w:val="00187D17"/>
    <w:rsid w:val="00187EF3"/>
    <w:rsid w:val="00190D54"/>
    <w:rsid w:val="00192C2A"/>
    <w:rsid w:val="00192DD9"/>
    <w:rsid w:val="00192F65"/>
    <w:rsid w:val="00195322"/>
    <w:rsid w:val="0019583B"/>
    <w:rsid w:val="00197968"/>
    <w:rsid w:val="001A0C66"/>
    <w:rsid w:val="001A14DA"/>
    <w:rsid w:val="001A42D3"/>
    <w:rsid w:val="001A48DC"/>
    <w:rsid w:val="001A4B3D"/>
    <w:rsid w:val="001A4D79"/>
    <w:rsid w:val="001A509A"/>
    <w:rsid w:val="001A52EE"/>
    <w:rsid w:val="001A548C"/>
    <w:rsid w:val="001A564F"/>
    <w:rsid w:val="001A630F"/>
    <w:rsid w:val="001B0C48"/>
    <w:rsid w:val="001B164A"/>
    <w:rsid w:val="001B1A20"/>
    <w:rsid w:val="001B1C1C"/>
    <w:rsid w:val="001B1F5D"/>
    <w:rsid w:val="001B471D"/>
    <w:rsid w:val="001B51B1"/>
    <w:rsid w:val="001B51C1"/>
    <w:rsid w:val="001B6C9A"/>
    <w:rsid w:val="001C1840"/>
    <w:rsid w:val="001C1C42"/>
    <w:rsid w:val="001C33B4"/>
    <w:rsid w:val="001C3A2B"/>
    <w:rsid w:val="001C3E0D"/>
    <w:rsid w:val="001C470B"/>
    <w:rsid w:val="001C4BF1"/>
    <w:rsid w:val="001C5585"/>
    <w:rsid w:val="001C575D"/>
    <w:rsid w:val="001C72D2"/>
    <w:rsid w:val="001C72ED"/>
    <w:rsid w:val="001D06D1"/>
    <w:rsid w:val="001D0C8E"/>
    <w:rsid w:val="001D1BEA"/>
    <w:rsid w:val="001D2045"/>
    <w:rsid w:val="001D21C4"/>
    <w:rsid w:val="001D4D95"/>
    <w:rsid w:val="001D540C"/>
    <w:rsid w:val="001D5637"/>
    <w:rsid w:val="001D5A26"/>
    <w:rsid w:val="001D671F"/>
    <w:rsid w:val="001D6F60"/>
    <w:rsid w:val="001E041E"/>
    <w:rsid w:val="001E449B"/>
    <w:rsid w:val="001E4531"/>
    <w:rsid w:val="001E4672"/>
    <w:rsid w:val="001E49D1"/>
    <w:rsid w:val="001E4B93"/>
    <w:rsid w:val="001E4D86"/>
    <w:rsid w:val="001E513E"/>
    <w:rsid w:val="001E6BDD"/>
    <w:rsid w:val="001E6C3C"/>
    <w:rsid w:val="001E781E"/>
    <w:rsid w:val="001E7872"/>
    <w:rsid w:val="001E795A"/>
    <w:rsid w:val="001F29F6"/>
    <w:rsid w:val="001F3FFD"/>
    <w:rsid w:val="001F43B9"/>
    <w:rsid w:val="001F5448"/>
    <w:rsid w:val="001F758D"/>
    <w:rsid w:val="001F7FF3"/>
    <w:rsid w:val="00200D8C"/>
    <w:rsid w:val="00201530"/>
    <w:rsid w:val="00203D98"/>
    <w:rsid w:val="002049ED"/>
    <w:rsid w:val="00204FFA"/>
    <w:rsid w:val="00205334"/>
    <w:rsid w:val="0020542B"/>
    <w:rsid w:val="00205676"/>
    <w:rsid w:val="00207CFC"/>
    <w:rsid w:val="00210361"/>
    <w:rsid w:val="0021252A"/>
    <w:rsid w:val="00212662"/>
    <w:rsid w:val="002128D5"/>
    <w:rsid w:val="0021466E"/>
    <w:rsid w:val="002149F6"/>
    <w:rsid w:val="00215658"/>
    <w:rsid w:val="00216220"/>
    <w:rsid w:val="0021634A"/>
    <w:rsid w:val="00216B2E"/>
    <w:rsid w:val="00216ED2"/>
    <w:rsid w:val="0021721E"/>
    <w:rsid w:val="00217C7B"/>
    <w:rsid w:val="002213CF"/>
    <w:rsid w:val="00222235"/>
    <w:rsid w:val="002229DD"/>
    <w:rsid w:val="002233D0"/>
    <w:rsid w:val="002239A0"/>
    <w:rsid w:val="00223A6B"/>
    <w:rsid w:val="002246FD"/>
    <w:rsid w:val="00225D32"/>
    <w:rsid w:val="002262B9"/>
    <w:rsid w:val="002267A2"/>
    <w:rsid w:val="00226CD2"/>
    <w:rsid w:val="00226F9B"/>
    <w:rsid w:val="00227094"/>
    <w:rsid w:val="00230C80"/>
    <w:rsid w:val="002327E6"/>
    <w:rsid w:val="00232862"/>
    <w:rsid w:val="00232E7F"/>
    <w:rsid w:val="00232FE1"/>
    <w:rsid w:val="00233235"/>
    <w:rsid w:val="002333BC"/>
    <w:rsid w:val="00233B12"/>
    <w:rsid w:val="00233CF5"/>
    <w:rsid w:val="00234E6D"/>
    <w:rsid w:val="00234FFC"/>
    <w:rsid w:val="002357C2"/>
    <w:rsid w:val="002367A0"/>
    <w:rsid w:val="00236BFA"/>
    <w:rsid w:val="00237512"/>
    <w:rsid w:val="00237F2C"/>
    <w:rsid w:val="00240B60"/>
    <w:rsid w:val="00240DD2"/>
    <w:rsid w:val="0024156B"/>
    <w:rsid w:val="00241D62"/>
    <w:rsid w:val="0024260C"/>
    <w:rsid w:val="00242CB6"/>
    <w:rsid w:val="00242DE4"/>
    <w:rsid w:val="0024424D"/>
    <w:rsid w:val="00245047"/>
    <w:rsid w:val="002455EB"/>
    <w:rsid w:val="0024591D"/>
    <w:rsid w:val="002462A3"/>
    <w:rsid w:val="00247E22"/>
    <w:rsid w:val="00250329"/>
    <w:rsid w:val="00250B23"/>
    <w:rsid w:val="0025282A"/>
    <w:rsid w:val="00253FAF"/>
    <w:rsid w:val="002551B6"/>
    <w:rsid w:val="00255387"/>
    <w:rsid w:val="00255505"/>
    <w:rsid w:val="0025573A"/>
    <w:rsid w:val="0025664C"/>
    <w:rsid w:val="00257456"/>
    <w:rsid w:val="00260713"/>
    <w:rsid w:val="00260A03"/>
    <w:rsid w:val="00261A4C"/>
    <w:rsid w:val="00261E3A"/>
    <w:rsid w:val="00262895"/>
    <w:rsid w:val="00263BB4"/>
    <w:rsid w:val="00264469"/>
    <w:rsid w:val="0026482B"/>
    <w:rsid w:val="00264D5A"/>
    <w:rsid w:val="00265ECD"/>
    <w:rsid w:val="002717FC"/>
    <w:rsid w:val="00273813"/>
    <w:rsid w:val="00273990"/>
    <w:rsid w:val="002754BC"/>
    <w:rsid w:val="0027768E"/>
    <w:rsid w:val="002778EE"/>
    <w:rsid w:val="00277953"/>
    <w:rsid w:val="002803C8"/>
    <w:rsid w:val="00281A74"/>
    <w:rsid w:val="00281AA9"/>
    <w:rsid w:val="002826DB"/>
    <w:rsid w:val="00282B5C"/>
    <w:rsid w:val="00283A1E"/>
    <w:rsid w:val="0028463A"/>
    <w:rsid w:val="00284A25"/>
    <w:rsid w:val="0028577E"/>
    <w:rsid w:val="00286C4C"/>
    <w:rsid w:val="0028725C"/>
    <w:rsid w:val="00290B97"/>
    <w:rsid w:val="00293412"/>
    <w:rsid w:val="00293924"/>
    <w:rsid w:val="00293B21"/>
    <w:rsid w:val="00294B66"/>
    <w:rsid w:val="00295DE9"/>
    <w:rsid w:val="00295E7A"/>
    <w:rsid w:val="00296092"/>
    <w:rsid w:val="00296EED"/>
    <w:rsid w:val="002977FF"/>
    <w:rsid w:val="002A0C45"/>
    <w:rsid w:val="002A10C8"/>
    <w:rsid w:val="002A1D3D"/>
    <w:rsid w:val="002A283C"/>
    <w:rsid w:val="002A54D1"/>
    <w:rsid w:val="002A5887"/>
    <w:rsid w:val="002A6898"/>
    <w:rsid w:val="002A6B65"/>
    <w:rsid w:val="002A7214"/>
    <w:rsid w:val="002A7F93"/>
    <w:rsid w:val="002B04F9"/>
    <w:rsid w:val="002B05A3"/>
    <w:rsid w:val="002B2E30"/>
    <w:rsid w:val="002B3439"/>
    <w:rsid w:val="002B44D2"/>
    <w:rsid w:val="002B5606"/>
    <w:rsid w:val="002B5F26"/>
    <w:rsid w:val="002B6AEF"/>
    <w:rsid w:val="002B7429"/>
    <w:rsid w:val="002C1671"/>
    <w:rsid w:val="002C1D01"/>
    <w:rsid w:val="002C2215"/>
    <w:rsid w:val="002C2D51"/>
    <w:rsid w:val="002C3A72"/>
    <w:rsid w:val="002C3BB4"/>
    <w:rsid w:val="002C4BD8"/>
    <w:rsid w:val="002C4EF0"/>
    <w:rsid w:val="002C63E0"/>
    <w:rsid w:val="002D0659"/>
    <w:rsid w:val="002D1234"/>
    <w:rsid w:val="002D3101"/>
    <w:rsid w:val="002D4EDB"/>
    <w:rsid w:val="002D57A5"/>
    <w:rsid w:val="002D6184"/>
    <w:rsid w:val="002D7B49"/>
    <w:rsid w:val="002D7CB2"/>
    <w:rsid w:val="002E1E73"/>
    <w:rsid w:val="002E3FD0"/>
    <w:rsid w:val="002E514E"/>
    <w:rsid w:val="002E51E4"/>
    <w:rsid w:val="002E54EA"/>
    <w:rsid w:val="002E640E"/>
    <w:rsid w:val="002E6D00"/>
    <w:rsid w:val="002F1BE4"/>
    <w:rsid w:val="002F2F57"/>
    <w:rsid w:val="002F3563"/>
    <w:rsid w:val="002F40A0"/>
    <w:rsid w:val="002F5B52"/>
    <w:rsid w:val="002F5D97"/>
    <w:rsid w:val="002F5DEF"/>
    <w:rsid w:val="002F7B76"/>
    <w:rsid w:val="002F7BA8"/>
    <w:rsid w:val="002F7F79"/>
    <w:rsid w:val="00300B34"/>
    <w:rsid w:val="00301D6E"/>
    <w:rsid w:val="00302ADB"/>
    <w:rsid w:val="00302EBD"/>
    <w:rsid w:val="00303452"/>
    <w:rsid w:val="00303C4C"/>
    <w:rsid w:val="00303DB8"/>
    <w:rsid w:val="00304F44"/>
    <w:rsid w:val="00304F8F"/>
    <w:rsid w:val="003069D0"/>
    <w:rsid w:val="00307074"/>
    <w:rsid w:val="00307869"/>
    <w:rsid w:val="00310378"/>
    <w:rsid w:val="0031058C"/>
    <w:rsid w:val="0031068A"/>
    <w:rsid w:val="0031158E"/>
    <w:rsid w:val="00311A8E"/>
    <w:rsid w:val="00311AC5"/>
    <w:rsid w:val="00313BCE"/>
    <w:rsid w:val="00315270"/>
    <w:rsid w:val="00315CF5"/>
    <w:rsid w:val="00316324"/>
    <w:rsid w:val="0031648B"/>
    <w:rsid w:val="00320151"/>
    <w:rsid w:val="003203A0"/>
    <w:rsid w:val="003229F8"/>
    <w:rsid w:val="0032411F"/>
    <w:rsid w:val="003243B7"/>
    <w:rsid w:val="00324844"/>
    <w:rsid w:val="003260D1"/>
    <w:rsid w:val="003261E6"/>
    <w:rsid w:val="0032654E"/>
    <w:rsid w:val="00326DC9"/>
    <w:rsid w:val="00326E15"/>
    <w:rsid w:val="00330A89"/>
    <w:rsid w:val="00331150"/>
    <w:rsid w:val="003312C0"/>
    <w:rsid w:val="00331734"/>
    <w:rsid w:val="00332155"/>
    <w:rsid w:val="003352FE"/>
    <w:rsid w:val="003355E1"/>
    <w:rsid w:val="00341F62"/>
    <w:rsid w:val="0034216C"/>
    <w:rsid w:val="00342604"/>
    <w:rsid w:val="00342AE9"/>
    <w:rsid w:val="00344ACD"/>
    <w:rsid w:val="003452F5"/>
    <w:rsid w:val="003464C5"/>
    <w:rsid w:val="00351244"/>
    <w:rsid w:val="003514F5"/>
    <w:rsid w:val="003524D2"/>
    <w:rsid w:val="003527E5"/>
    <w:rsid w:val="00353161"/>
    <w:rsid w:val="00354145"/>
    <w:rsid w:val="00354282"/>
    <w:rsid w:val="00355885"/>
    <w:rsid w:val="003558D4"/>
    <w:rsid w:val="0035638A"/>
    <w:rsid w:val="003601E7"/>
    <w:rsid w:val="00360F34"/>
    <w:rsid w:val="00361426"/>
    <w:rsid w:val="00361A01"/>
    <w:rsid w:val="00362581"/>
    <w:rsid w:val="0036427E"/>
    <w:rsid w:val="0036438D"/>
    <w:rsid w:val="00364F61"/>
    <w:rsid w:val="003655D3"/>
    <w:rsid w:val="003744BF"/>
    <w:rsid w:val="00374E22"/>
    <w:rsid w:val="00374F7B"/>
    <w:rsid w:val="003755EA"/>
    <w:rsid w:val="00376A72"/>
    <w:rsid w:val="003801EE"/>
    <w:rsid w:val="003822EF"/>
    <w:rsid w:val="00383861"/>
    <w:rsid w:val="0038435D"/>
    <w:rsid w:val="00384966"/>
    <w:rsid w:val="00385385"/>
    <w:rsid w:val="00385910"/>
    <w:rsid w:val="00386F35"/>
    <w:rsid w:val="003874B8"/>
    <w:rsid w:val="003875C8"/>
    <w:rsid w:val="003877B9"/>
    <w:rsid w:val="00387EB8"/>
    <w:rsid w:val="0039297C"/>
    <w:rsid w:val="00393010"/>
    <w:rsid w:val="0039430E"/>
    <w:rsid w:val="00395007"/>
    <w:rsid w:val="00395C49"/>
    <w:rsid w:val="003960B3"/>
    <w:rsid w:val="00397ACB"/>
    <w:rsid w:val="003A002C"/>
    <w:rsid w:val="003A186A"/>
    <w:rsid w:val="003A24FB"/>
    <w:rsid w:val="003A2CF9"/>
    <w:rsid w:val="003A2ED1"/>
    <w:rsid w:val="003A327B"/>
    <w:rsid w:val="003A486F"/>
    <w:rsid w:val="003A7D02"/>
    <w:rsid w:val="003B0466"/>
    <w:rsid w:val="003B0D58"/>
    <w:rsid w:val="003B136C"/>
    <w:rsid w:val="003B1BD4"/>
    <w:rsid w:val="003B1CCD"/>
    <w:rsid w:val="003B2EA7"/>
    <w:rsid w:val="003B3900"/>
    <w:rsid w:val="003B3968"/>
    <w:rsid w:val="003B462E"/>
    <w:rsid w:val="003B470E"/>
    <w:rsid w:val="003B6305"/>
    <w:rsid w:val="003C02D2"/>
    <w:rsid w:val="003C1561"/>
    <w:rsid w:val="003C2030"/>
    <w:rsid w:val="003C2C45"/>
    <w:rsid w:val="003C4376"/>
    <w:rsid w:val="003C517E"/>
    <w:rsid w:val="003C664A"/>
    <w:rsid w:val="003D1188"/>
    <w:rsid w:val="003D1D18"/>
    <w:rsid w:val="003D1DEA"/>
    <w:rsid w:val="003D2F7B"/>
    <w:rsid w:val="003D65BC"/>
    <w:rsid w:val="003E02B4"/>
    <w:rsid w:val="003E0497"/>
    <w:rsid w:val="003E4478"/>
    <w:rsid w:val="003E4D90"/>
    <w:rsid w:val="003E6ACB"/>
    <w:rsid w:val="003E7557"/>
    <w:rsid w:val="003F0A33"/>
    <w:rsid w:val="003F1F0B"/>
    <w:rsid w:val="003F21E6"/>
    <w:rsid w:val="003F24BD"/>
    <w:rsid w:val="003F2BF5"/>
    <w:rsid w:val="003F2F6E"/>
    <w:rsid w:val="003F40A4"/>
    <w:rsid w:val="003F4698"/>
    <w:rsid w:val="003F4776"/>
    <w:rsid w:val="003F6BF6"/>
    <w:rsid w:val="003F7276"/>
    <w:rsid w:val="004001F9"/>
    <w:rsid w:val="00400B1B"/>
    <w:rsid w:val="004015C7"/>
    <w:rsid w:val="00401DFC"/>
    <w:rsid w:val="0040202A"/>
    <w:rsid w:val="00402D3F"/>
    <w:rsid w:val="004064A4"/>
    <w:rsid w:val="00410EA5"/>
    <w:rsid w:val="004121B2"/>
    <w:rsid w:val="0041251D"/>
    <w:rsid w:val="00414C41"/>
    <w:rsid w:val="00414CC2"/>
    <w:rsid w:val="0041582A"/>
    <w:rsid w:val="00416833"/>
    <w:rsid w:val="00416869"/>
    <w:rsid w:val="0041729D"/>
    <w:rsid w:val="00417BC8"/>
    <w:rsid w:val="004215F5"/>
    <w:rsid w:val="00422379"/>
    <w:rsid w:val="00422939"/>
    <w:rsid w:val="00423F5F"/>
    <w:rsid w:val="00424770"/>
    <w:rsid w:val="00424AB0"/>
    <w:rsid w:val="00426FEF"/>
    <w:rsid w:val="0043004C"/>
    <w:rsid w:val="004303E0"/>
    <w:rsid w:val="00431658"/>
    <w:rsid w:val="00431C91"/>
    <w:rsid w:val="00431EDB"/>
    <w:rsid w:val="004331C2"/>
    <w:rsid w:val="00433BD6"/>
    <w:rsid w:val="004348C5"/>
    <w:rsid w:val="00434D73"/>
    <w:rsid w:val="00436D6C"/>
    <w:rsid w:val="00437CC3"/>
    <w:rsid w:val="00440691"/>
    <w:rsid w:val="004410F1"/>
    <w:rsid w:val="004419C3"/>
    <w:rsid w:val="00441C3A"/>
    <w:rsid w:val="00441EC3"/>
    <w:rsid w:val="004421E6"/>
    <w:rsid w:val="00442ECD"/>
    <w:rsid w:val="004440A2"/>
    <w:rsid w:val="0044582F"/>
    <w:rsid w:val="0044595F"/>
    <w:rsid w:val="00446BC3"/>
    <w:rsid w:val="0044755D"/>
    <w:rsid w:val="00447A6B"/>
    <w:rsid w:val="00447D7F"/>
    <w:rsid w:val="00450179"/>
    <w:rsid w:val="004506C0"/>
    <w:rsid w:val="00451832"/>
    <w:rsid w:val="004521A1"/>
    <w:rsid w:val="00452D35"/>
    <w:rsid w:val="00452DC8"/>
    <w:rsid w:val="004543E7"/>
    <w:rsid w:val="004543F3"/>
    <w:rsid w:val="004547FD"/>
    <w:rsid w:val="00455D97"/>
    <w:rsid w:val="00456A7C"/>
    <w:rsid w:val="004572DC"/>
    <w:rsid w:val="0045780D"/>
    <w:rsid w:val="00457EFD"/>
    <w:rsid w:val="0046061B"/>
    <w:rsid w:val="00460C83"/>
    <w:rsid w:val="00462AF2"/>
    <w:rsid w:val="00463886"/>
    <w:rsid w:val="00463D57"/>
    <w:rsid w:val="0046425A"/>
    <w:rsid w:val="0046429E"/>
    <w:rsid w:val="00464BFE"/>
    <w:rsid w:val="004651C2"/>
    <w:rsid w:val="004710EF"/>
    <w:rsid w:val="00471C4D"/>
    <w:rsid w:val="00472EB6"/>
    <w:rsid w:val="0047321D"/>
    <w:rsid w:val="004737A1"/>
    <w:rsid w:val="00474864"/>
    <w:rsid w:val="00475B4F"/>
    <w:rsid w:val="00476597"/>
    <w:rsid w:val="00477162"/>
    <w:rsid w:val="004800A9"/>
    <w:rsid w:val="004809D8"/>
    <w:rsid w:val="004814AE"/>
    <w:rsid w:val="00482DAA"/>
    <w:rsid w:val="00484F2A"/>
    <w:rsid w:val="004852F8"/>
    <w:rsid w:val="0048600B"/>
    <w:rsid w:val="004868C4"/>
    <w:rsid w:val="00486C58"/>
    <w:rsid w:val="00487EB4"/>
    <w:rsid w:val="00490AAB"/>
    <w:rsid w:val="0049116F"/>
    <w:rsid w:val="004911B4"/>
    <w:rsid w:val="00492939"/>
    <w:rsid w:val="00493F2E"/>
    <w:rsid w:val="00493FBC"/>
    <w:rsid w:val="00494C24"/>
    <w:rsid w:val="004A0194"/>
    <w:rsid w:val="004A0303"/>
    <w:rsid w:val="004A061B"/>
    <w:rsid w:val="004A0762"/>
    <w:rsid w:val="004A1826"/>
    <w:rsid w:val="004A27C1"/>
    <w:rsid w:val="004A4714"/>
    <w:rsid w:val="004A6A07"/>
    <w:rsid w:val="004A7A3E"/>
    <w:rsid w:val="004B2559"/>
    <w:rsid w:val="004B2FC1"/>
    <w:rsid w:val="004B32EB"/>
    <w:rsid w:val="004B385E"/>
    <w:rsid w:val="004B3B78"/>
    <w:rsid w:val="004B7CA1"/>
    <w:rsid w:val="004B7E45"/>
    <w:rsid w:val="004C0D79"/>
    <w:rsid w:val="004C3238"/>
    <w:rsid w:val="004C3AE7"/>
    <w:rsid w:val="004C3F5D"/>
    <w:rsid w:val="004C4CE2"/>
    <w:rsid w:val="004C58F3"/>
    <w:rsid w:val="004C5B6D"/>
    <w:rsid w:val="004D015C"/>
    <w:rsid w:val="004D3538"/>
    <w:rsid w:val="004D4470"/>
    <w:rsid w:val="004D4950"/>
    <w:rsid w:val="004D53AC"/>
    <w:rsid w:val="004D76AB"/>
    <w:rsid w:val="004E113E"/>
    <w:rsid w:val="004E1F5C"/>
    <w:rsid w:val="004E4745"/>
    <w:rsid w:val="004E4A01"/>
    <w:rsid w:val="004E4B95"/>
    <w:rsid w:val="004E4C02"/>
    <w:rsid w:val="004E6F3B"/>
    <w:rsid w:val="004E7ED3"/>
    <w:rsid w:val="004F1751"/>
    <w:rsid w:val="004F1C6C"/>
    <w:rsid w:val="004F2415"/>
    <w:rsid w:val="004F314F"/>
    <w:rsid w:val="004F318B"/>
    <w:rsid w:val="004F3478"/>
    <w:rsid w:val="004F37E7"/>
    <w:rsid w:val="004F4A0D"/>
    <w:rsid w:val="004F5C26"/>
    <w:rsid w:val="004F5E0B"/>
    <w:rsid w:val="0050227F"/>
    <w:rsid w:val="00502F0C"/>
    <w:rsid w:val="00502F9D"/>
    <w:rsid w:val="00504348"/>
    <w:rsid w:val="005056AE"/>
    <w:rsid w:val="00505EAD"/>
    <w:rsid w:val="00506E85"/>
    <w:rsid w:val="00507A54"/>
    <w:rsid w:val="00510EAD"/>
    <w:rsid w:val="0051106F"/>
    <w:rsid w:val="00511DAF"/>
    <w:rsid w:val="00511FB2"/>
    <w:rsid w:val="00512268"/>
    <w:rsid w:val="00513F1A"/>
    <w:rsid w:val="00520E5D"/>
    <w:rsid w:val="0052243A"/>
    <w:rsid w:val="005226D7"/>
    <w:rsid w:val="00522F27"/>
    <w:rsid w:val="005233FE"/>
    <w:rsid w:val="00523881"/>
    <w:rsid w:val="00525082"/>
    <w:rsid w:val="00525D5E"/>
    <w:rsid w:val="00526E1C"/>
    <w:rsid w:val="0052744A"/>
    <w:rsid w:val="00527C67"/>
    <w:rsid w:val="00530907"/>
    <w:rsid w:val="005337B1"/>
    <w:rsid w:val="005342B6"/>
    <w:rsid w:val="00534B89"/>
    <w:rsid w:val="00536D75"/>
    <w:rsid w:val="005374CE"/>
    <w:rsid w:val="0053798E"/>
    <w:rsid w:val="00541524"/>
    <w:rsid w:val="00541A60"/>
    <w:rsid w:val="00541A78"/>
    <w:rsid w:val="00541F46"/>
    <w:rsid w:val="00542617"/>
    <w:rsid w:val="00543965"/>
    <w:rsid w:val="00543DAD"/>
    <w:rsid w:val="00545651"/>
    <w:rsid w:val="00545761"/>
    <w:rsid w:val="00546639"/>
    <w:rsid w:val="00546BC4"/>
    <w:rsid w:val="00546C7C"/>
    <w:rsid w:val="00547C9B"/>
    <w:rsid w:val="005502BC"/>
    <w:rsid w:val="005508D4"/>
    <w:rsid w:val="005522E8"/>
    <w:rsid w:val="005527E2"/>
    <w:rsid w:val="00552F0A"/>
    <w:rsid w:val="0055461F"/>
    <w:rsid w:val="005558BF"/>
    <w:rsid w:val="00556C0D"/>
    <w:rsid w:val="00556DC7"/>
    <w:rsid w:val="00557C25"/>
    <w:rsid w:val="00557DBF"/>
    <w:rsid w:val="005601C6"/>
    <w:rsid w:val="00561761"/>
    <w:rsid w:val="00561877"/>
    <w:rsid w:val="005621EF"/>
    <w:rsid w:val="00562218"/>
    <w:rsid w:val="00564465"/>
    <w:rsid w:val="005653F6"/>
    <w:rsid w:val="0056621B"/>
    <w:rsid w:val="00566E41"/>
    <w:rsid w:val="00567669"/>
    <w:rsid w:val="005712BA"/>
    <w:rsid w:val="00571312"/>
    <w:rsid w:val="005754D4"/>
    <w:rsid w:val="00575F09"/>
    <w:rsid w:val="005763DC"/>
    <w:rsid w:val="0057786C"/>
    <w:rsid w:val="0058100B"/>
    <w:rsid w:val="005824C0"/>
    <w:rsid w:val="005825EA"/>
    <w:rsid w:val="00583390"/>
    <w:rsid w:val="0058462B"/>
    <w:rsid w:val="00585077"/>
    <w:rsid w:val="0058518C"/>
    <w:rsid w:val="005851FD"/>
    <w:rsid w:val="00585C5E"/>
    <w:rsid w:val="005866EF"/>
    <w:rsid w:val="005874D9"/>
    <w:rsid w:val="00587E6A"/>
    <w:rsid w:val="00590F2C"/>
    <w:rsid w:val="00591A07"/>
    <w:rsid w:val="0059379E"/>
    <w:rsid w:val="00595DFC"/>
    <w:rsid w:val="00597615"/>
    <w:rsid w:val="00597695"/>
    <w:rsid w:val="005A02BD"/>
    <w:rsid w:val="005A0376"/>
    <w:rsid w:val="005A249E"/>
    <w:rsid w:val="005A33DD"/>
    <w:rsid w:val="005A398A"/>
    <w:rsid w:val="005A39F0"/>
    <w:rsid w:val="005A3E93"/>
    <w:rsid w:val="005A4BE9"/>
    <w:rsid w:val="005A5041"/>
    <w:rsid w:val="005A55C6"/>
    <w:rsid w:val="005A6BC1"/>
    <w:rsid w:val="005A7AD0"/>
    <w:rsid w:val="005B00BC"/>
    <w:rsid w:val="005B0916"/>
    <w:rsid w:val="005B114D"/>
    <w:rsid w:val="005B159B"/>
    <w:rsid w:val="005B269D"/>
    <w:rsid w:val="005B3603"/>
    <w:rsid w:val="005B4710"/>
    <w:rsid w:val="005B4E21"/>
    <w:rsid w:val="005B5A32"/>
    <w:rsid w:val="005B6540"/>
    <w:rsid w:val="005C2598"/>
    <w:rsid w:val="005C39FD"/>
    <w:rsid w:val="005C44DF"/>
    <w:rsid w:val="005C4BEF"/>
    <w:rsid w:val="005C6C9A"/>
    <w:rsid w:val="005C7BD7"/>
    <w:rsid w:val="005C7D18"/>
    <w:rsid w:val="005D01D6"/>
    <w:rsid w:val="005D0561"/>
    <w:rsid w:val="005D16B7"/>
    <w:rsid w:val="005D2BBA"/>
    <w:rsid w:val="005D420C"/>
    <w:rsid w:val="005D464D"/>
    <w:rsid w:val="005D59F6"/>
    <w:rsid w:val="005D5ECB"/>
    <w:rsid w:val="005D66E5"/>
    <w:rsid w:val="005D68C6"/>
    <w:rsid w:val="005D6ACD"/>
    <w:rsid w:val="005D6E20"/>
    <w:rsid w:val="005E0C65"/>
    <w:rsid w:val="005E1416"/>
    <w:rsid w:val="005E3670"/>
    <w:rsid w:val="005E3F4B"/>
    <w:rsid w:val="005E5DB8"/>
    <w:rsid w:val="005E63EA"/>
    <w:rsid w:val="005E65A6"/>
    <w:rsid w:val="005E67B3"/>
    <w:rsid w:val="005F0DAF"/>
    <w:rsid w:val="005F17C1"/>
    <w:rsid w:val="005F2497"/>
    <w:rsid w:val="005F25A7"/>
    <w:rsid w:val="005F2967"/>
    <w:rsid w:val="005F2E40"/>
    <w:rsid w:val="005F4FCF"/>
    <w:rsid w:val="005F581E"/>
    <w:rsid w:val="005F5894"/>
    <w:rsid w:val="005F6585"/>
    <w:rsid w:val="005F6746"/>
    <w:rsid w:val="005F6E2A"/>
    <w:rsid w:val="005F7AA3"/>
    <w:rsid w:val="006028B3"/>
    <w:rsid w:val="00603FA4"/>
    <w:rsid w:val="00604130"/>
    <w:rsid w:val="0060430A"/>
    <w:rsid w:val="006044D5"/>
    <w:rsid w:val="00610E70"/>
    <w:rsid w:val="00611B62"/>
    <w:rsid w:val="00613274"/>
    <w:rsid w:val="006143CC"/>
    <w:rsid w:val="00614668"/>
    <w:rsid w:val="00615513"/>
    <w:rsid w:val="0062282D"/>
    <w:rsid w:val="00622B1B"/>
    <w:rsid w:val="00623764"/>
    <w:rsid w:val="006240A2"/>
    <w:rsid w:val="00627F44"/>
    <w:rsid w:val="00632304"/>
    <w:rsid w:val="00633967"/>
    <w:rsid w:val="00634042"/>
    <w:rsid w:val="006345FF"/>
    <w:rsid w:val="00635644"/>
    <w:rsid w:val="006356B8"/>
    <w:rsid w:val="00635E3E"/>
    <w:rsid w:val="00635F3A"/>
    <w:rsid w:val="006361EC"/>
    <w:rsid w:val="006368D1"/>
    <w:rsid w:val="00637335"/>
    <w:rsid w:val="006411E1"/>
    <w:rsid w:val="006416C6"/>
    <w:rsid w:val="00641CAD"/>
    <w:rsid w:val="006426D1"/>
    <w:rsid w:val="00644FE9"/>
    <w:rsid w:val="006453EA"/>
    <w:rsid w:val="00645F87"/>
    <w:rsid w:val="0064608C"/>
    <w:rsid w:val="00646A5D"/>
    <w:rsid w:val="006471EF"/>
    <w:rsid w:val="006527ED"/>
    <w:rsid w:val="00652833"/>
    <w:rsid w:val="00654E27"/>
    <w:rsid w:val="00655AE8"/>
    <w:rsid w:val="00660D2F"/>
    <w:rsid w:val="0066121E"/>
    <w:rsid w:val="006617EC"/>
    <w:rsid w:val="006619B3"/>
    <w:rsid w:val="00661A4B"/>
    <w:rsid w:val="0066205F"/>
    <w:rsid w:val="00662AB9"/>
    <w:rsid w:val="0066625D"/>
    <w:rsid w:val="00667B09"/>
    <w:rsid w:val="006704FF"/>
    <w:rsid w:val="00670C31"/>
    <w:rsid w:val="00670F6E"/>
    <w:rsid w:val="0067201F"/>
    <w:rsid w:val="006735A3"/>
    <w:rsid w:val="00673D66"/>
    <w:rsid w:val="00674C2F"/>
    <w:rsid w:val="00680226"/>
    <w:rsid w:val="00680441"/>
    <w:rsid w:val="006804A7"/>
    <w:rsid w:val="006814FC"/>
    <w:rsid w:val="00682ED3"/>
    <w:rsid w:val="006835D6"/>
    <w:rsid w:val="00684D51"/>
    <w:rsid w:val="0068679E"/>
    <w:rsid w:val="006873F9"/>
    <w:rsid w:val="00687547"/>
    <w:rsid w:val="006876BF"/>
    <w:rsid w:val="00690370"/>
    <w:rsid w:val="0069254B"/>
    <w:rsid w:val="006938B8"/>
    <w:rsid w:val="00694B8B"/>
    <w:rsid w:val="0069538C"/>
    <w:rsid w:val="00695DD7"/>
    <w:rsid w:val="006963B5"/>
    <w:rsid w:val="006A01B6"/>
    <w:rsid w:val="006A17F9"/>
    <w:rsid w:val="006A4B9B"/>
    <w:rsid w:val="006A4F06"/>
    <w:rsid w:val="006A5030"/>
    <w:rsid w:val="006A52CD"/>
    <w:rsid w:val="006A604D"/>
    <w:rsid w:val="006A656F"/>
    <w:rsid w:val="006A68A4"/>
    <w:rsid w:val="006A71B3"/>
    <w:rsid w:val="006B0144"/>
    <w:rsid w:val="006B0E6F"/>
    <w:rsid w:val="006B2ECE"/>
    <w:rsid w:val="006B43A9"/>
    <w:rsid w:val="006B5652"/>
    <w:rsid w:val="006C02D9"/>
    <w:rsid w:val="006C1B7C"/>
    <w:rsid w:val="006C23EF"/>
    <w:rsid w:val="006C25AE"/>
    <w:rsid w:val="006C2D86"/>
    <w:rsid w:val="006C2E17"/>
    <w:rsid w:val="006C365D"/>
    <w:rsid w:val="006C3BF2"/>
    <w:rsid w:val="006C749B"/>
    <w:rsid w:val="006D04BD"/>
    <w:rsid w:val="006D06B0"/>
    <w:rsid w:val="006D120F"/>
    <w:rsid w:val="006D1CE2"/>
    <w:rsid w:val="006D1F3E"/>
    <w:rsid w:val="006D22EF"/>
    <w:rsid w:val="006D3583"/>
    <w:rsid w:val="006D4040"/>
    <w:rsid w:val="006D5927"/>
    <w:rsid w:val="006D5AD3"/>
    <w:rsid w:val="006D6265"/>
    <w:rsid w:val="006D6347"/>
    <w:rsid w:val="006D796B"/>
    <w:rsid w:val="006D7BDF"/>
    <w:rsid w:val="006D7EE0"/>
    <w:rsid w:val="006E007C"/>
    <w:rsid w:val="006E1DA1"/>
    <w:rsid w:val="006E28E7"/>
    <w:rsid w:val="006E2C49"/>
    <w:rsid w:val="006E3451"/>
    <w:rsid w:val="006E34A8"/>
    <w:rsid w:val="006E4216"/>
    <w:rsid w:val="006E4414"/>
    <w:rsid w:val="006E4864"/>
    <w:rsid w:val="006E53DB"/>
    <w:rsid w:val="006E5538"/>
    <w:rsid w:val="006E75B8"/>
    <w:rsid w:val="006E7B75"/>
    <w:rsid w:val="006F03E1"/>
    <w:rsid w:val="006F09BC"/>
    <w:rsid w:val="006F0C98"/>
    <w:rsid w:val="006F1670"/>
    <w:rsid w:val="006F29BD"/>
    <w:rsid w:val="006F3B15"/>
    <w:rsid w:val="006F7638"/>
    <w:rsid w:val="007009E1"/>
    <w:rsid w:val="007013D5"/>
    <w:rsid w:val="0070325C"/>
    <w:rsid w:val="00703A88"/>
    <w:rsid w:val="00706E5B"/>
    <w:rsid w:val="007077CB"/>
    <w:rsid w:val="00707C5F"/>
    <w:rsid w:val="00707C93"/>
    <w:rsid w:val="00710BA2"/>
    <w:rsid w:val="007120B0"/>
    <w:rsid w:val="0071218E"/>
    <w:rsid w:val="00713736"/>
    <w:rsid w:val="007143E4"/>
    <w:rsid w:val="00714C2A"/>
    <w:rsid w:val="007160C1"/>
    <w:rsid w:val="00716FA9"/>
    <w:rsid w:val="007171C9"/>
    <w:rsid w:val="007201FD"/>
    <w:rsid w:val="00720202"/>
    <w:rsid w:val="00720767"/>
    <w:rsid w:val="00720AE7"/>
    <w:rsid w:val="00720B3C"/>
    <w:rsid w:val="00720F91"/>
    <w:rsid w:val="00721A6A"/>
    <w:rsid w:val="00721B45"/>
    <w:rsid w:val="00723D51"/>
    <w:rsid w:val="0072435F"/>
    <w:rsid w:val="0072476F"/>
    <w:rsid w:val="00724E89"/>
    <w:rsid w:val="007257F9"/>
    <w:rsid w:val="0072609C"/>
    <w:rsid w:val="0072696B"/>
    <w:rsid w:val="00726A36"/>
    <w:rsid w:val="00726F6C"/>
    <w:rsid w:val="00731279"/>
    <w:rsid w:val="00731816"/>
    <w:rsid w:val="00732002"/>
    <w:rsid w:val="00732600"/>
    <w:rsid w:val="00734E2C"/>
    <w:rsid w:val="00735ABB"/>
    <w:rsid w:val="00736918"/>
    <w:rsid w:val="007379F0"/>
    <w:rsid w:val="007405BD"/>
    <w:rsid w:val="00741DA9"/>
    <w:rsid w:val="007425CB"/>
    <w:rsid w:val="0074273B"/>
    <w:rsid w:val="00742CC9"/>
    <w:rsid w:val="007439ED"/>
    <w:rsid w:val="00743EFE"/>
    <w:rsid w:val="007463CC"/>
    <w:rsid w:val="007502EA"/>
    <w:rsid w:val="00750668"/>
    <w:rsid w:val="00750745"/>
    <w:rsid w:val="00750F89"/>
    <w:rsid w:val="00751664"/>
    <w:rsid w:val="00751869"/>
    <w:rsid w:val="00751D6C"/>
    <w:rsid w:val="00752502"/>
    <w:rsid w:val="00752989"/>
    <w:rsid w:val="00752BC4"/>
    <w:rsid w:val="00752CF1"/>
    <w:rsid w:val="00754B1C"/>
    <w:rsid w:val="007569F5"/>
    <w:rsid w:val="00757B5D"/>
    <w:rsid w:val="007615B9"/>
    <w:rsid w:val="00763AA3"/>
    <w:rsid w:val="00766C0F"/>
    <w:rsid w:val="00771B6F"/>
    <w:rsid w:val="007729A4"/>
    <w:rsid w:val="00772FC3"/>
    <w:rsid w:val="007741D8"/>
    <w:rsid w:val="00774574"/>
    <w:rsid w:val="007768C7"/>
    <w:rsid w:val="007775EA"/>
    <w:rsid w:val="00777B92"/>
    <w:rsid w:val="007803FB"/>
    <w:rsid w:val="007822E8"/>
    <w:rsid w:val="00783410"/>
    <w:rsid w:val="007838E7"/>
    <w:rsid w:val="00784E4B"/>
    <w:rsid w:val="00785DD1"/>
    <w:rsid w:val="00785DFA"/>
    <w:rsid w:val="007872AC"/>
    <w:rsid w:val="00791155"/>
    <w:rsid w:val="00795A31"/>
    <w:rsid w:val="00796ECE"/>
    <w:rsid w:val="007A1719"/>
    <w:rsid w:val="007A4158"/>
    <w:rsid w:val="007A423C"/>
    <w:rsid w:val="007A519A"/>
    <w:rsid w:val="007A65E7"/>
    <w:rsid w:val="007A66B7"/>
    <w:rsid w:val="007A6C0F"/>
    <w:rsid w:val="007A756C"/>
    <w:rsid w:val="007B052B"/>
    <w:rsid w:val="007B21DB"/>
    <w:rsid w:val="007B2367"/>
    <w:rsid w:val="007B37E0"/>
    <w:rsid w:val="007B4694"/>
    <w:rsid w:val="007B65A3"/>
    <w:rsid w:val="007C1053"/>
    <w:rsid w:val="007C18B3"/>
    <w:rsid w:val="007C1B03"/>
    <w:rsid w:val="007C232E"/>
    <w:rsid w:val="007C26E7"/>
    <w:rsid w:val="007C339F"/>
    <w:rsid w:val="007C433E"/>
    <w:rsid w:val="007C492E"/>
    <w:rsid w:val="007C57D9"/>
    <w:rsid w:val="007C66FC"/>
    <w:rsid w:val="007D1078"/>
    <w:rsid w:val="007D16D9"/>
    <w:rsid w:val="007D1701"/>
    <w:rsid w:val="007D285F"/>
    <w:rsid w:val="007D3111"/>
    <w:rsid w:val="007D389A"/>
    <w:rsid w:val="007D3F45"/>
    <w:rsid w:val="007D4ABB"/>
    <w:rsid w:val="007D5279"/>
    <w:rsid w:val="007D6A3B"/>
    <w:rsid w:val="007D7514"/>
    <w:rsid w:val="007D7CAF"/>
    <w:rsid w:val="007E1A14"/>
    <w:rsid w:val="007E37B9"/>
    <w:rsid w:val="007E424A"/>
    <w:rsid w:val="007E42BF"/>
    <w:rsid w:val="007E4B32"/>
    <w:rsid w:val="007E5785"/>
    <w:rsid w:val="007E6077"/>
    <w:rsid w:val="007E6081"/>
    <w:rsid w:val="007E6908"/>
    <w:rsid w:val="007E69E0"/>
    <w:rsid w:val="007E7E31"/>
    <w:rsid w:val="007F002E"/>
    <w:rsid w:val="007F1CBD"/>
    <w:rsid w:val="007F21BE"/>
    <w:rsid w:val="007F5E1F"/>
    <w:rsid w:val="007F6FB8"/>
    <w:rsid w:val="007F7E1F"/>
    <w:rsid w:val="00801282"/>
    <w:rsid w:val="008034D3"/>
    <w:rsid w:val="00804A2E"/>
    <w:rsid w:val="00804D0D"/>
    <w:rsid w:val="00805125"/>
    <w:rsid w:val="00805573"/>
    <w:rsid w:val="008059BC"/>
    <w:rsid w:val="00805F76"/>
    <w:rsid w:val="0080665B"/>
    <w:rsid w:val="00806CC0"/>
    <w:rsid w:val="0081000F"/>
    <w:rsid w:val="008104D0"/>
    <w:rsid w:val="00815261"/>
    <w:rsid w:val="00815FB8"/>
    <w:rsid w:val="0081686E"/>
    <w:rsid w:val="008169C1"/>
    <w:rsid w:val="0081786F"/>
    <w:rsid w:val="00817D4D"/>
    <w:rsid w:val="00821A62"/>
    <w:rsid w:val="00822380"/>
    <w:rsid w:val="00822683"/>
    <w:rsid w:val="00822DEA"/>
    <w:rsid w:val="008230EF"/>
    <w:rsid w:val="00823242"/>
    <w:rsid w:val="008247FE"/>
    <w:rsid w:val="0083036C"/>
    <w:rsid w:val="00830469"/>
    <w:rsid w:val="00830CFB"/>
    <w:rsid w:val="00831FB5"/>
    <w:rsid w:val="0083285E"/>
    <w:rsid w:val="008339B1"/>
    <w:rsid w:val="00833B4B"/>
    <w:rsid w:val="008346E9"/>
    <w:rsid w:val="0083487C"/>
    <w:rsid w:val="00834A02"/>
    <w:rsid w:val="00834B7A"/>
    <w:rsid w:val="00835AC1"/>
    <w:rsid w:val="00835CA9"/>
    <w:rsid w:val="00840639"/>
    <w:rsid w:val="00840B25"/>
    <w:rsid w:val="00841290"/>
    <w:rsid w:val="00841DA6"/>
    <w:rsid w:val="0084391D"/>
    <w:rsid w:val="00844554"/>
    <w:rsid w:val="00844636"/>
    <w:rsid w:val="00850044"/>
    <w:rsid w:val="00850BDB"/>
    <w:rsid w:val="00850D37"/>
    <w:rsid w:val="00851523"/>
    <w:rsid w:val="0085199A"/>
    <w:rsid w:val="00852015"/>
    <w:rsid w:val="008539F1"/>
    <w:rsid w:val="00854154"/>
    <w:rsid w:val="00854356"/>
    <w:rsid w:val="008545FB"/>
    <w:rsid w:val="00854E0D"/>
    <w:rsid w:val="008554B8"/>
    <w:rsid w:val="00855AC0"/>
    <w:rsid w:val="00856927"/>
    <w:rsid w:val="00857F61"/>
    <w:rsid w:val="00861762"/>
    <w:rsid w:val="0086181A"/>
    <w:rsid w:val="00861BDE"/>
    <w:rsid w:val="00861E9C"/>
    <w:rsid w:val="00862565"/>
    <w:rsid w:val="00864F62"/>
    <w:rsid w:val="00865606"/>
    <w:rsid w:val="00865D2C"/>
    <w:rsid w:val="00866472"/>
    <w:rsid w:val="00866762"/>
    <w:rsid w:val="00866964"/>
    <w:rsid w:val="008669D4"/>
    <w:rsid w:val="00867919"/>
    <w:rsid w:val="00867A33"/>
    <w:rsid w:val="00867E3B"/>
    <w:rsid w:val="00867E91"/>
    <w:rsid w:val="008709D0"/>
    <w:rsid w:val="00871166"/>
    <w:rsid w:val="0087288E"/>
    <w:rsid w:val="00873348"/>
    <w:rsid w:val="008744A2"/>
    <w:rsid w:val="0087475A"/>
    <w:rsid w:val="00875A1C"/>
    <w:rsid w:val="00876051"/>
    <w:rsid w:val="0087779E"/>
    <w:rsid w:val="00877C9F"/>
    <w:rsid w:val="00877CB4"/>
    <w:rsid w:val="008813FE"/>
    <w:rsid w:val="00885540"/>
    <w:rsid w:val="008857F8"/>
    <w:rsid w:val="00887801"/>
    <w:rsid w:val="0088784B"/>
    <w:rsid w:val="008956E4"/>
    <w:rsid w:val="00896704"/>
    <w:rsid w:val="0089676B"/>
    <w:rsid w:val="0089714D"/>
    <w:rsid w:val="00897548"/>
    <w:rsid w:val="008978B5"/>
    <w:rsid w:val="0089795D"/>
    <w:rsid w:val="008A065E"/>
    <w:rsid w:val="008A08DA"/>
    <w:rsid w:val="008A0ED3"/>
    <w:rsid w:val="008A0F40"/>
    <w:rsid w:val="008A11B4"/>
    <w:rsid w:val="008A22C7"/>
    <w:rsid w:val="008A279A"/>
    <w:rsid w:val="008A3397"/>
    <w:rsid w:val="008A5B62"/>
    <w:rsid w:val="008A5FD5"/>
    <w:rsid w:val="008A70C2"/>
    <w:rsid w:val="008A715B"/>
    <w:rsid w:val="008A7389"/>
    <w:rsid w:val="008A7C7D"/>
    <w:rsid w:val="008B0A36"/>
    <w:rsid w:val="008B0BF3"/>
    <w:rsid w:val="008B10A9"/>
    <w:rsid w:val="008B36A1"/>
    <w:rsid w:val="008B4297"/>
    <w:rsid w:val="008B52BA"/>
    <w:rsid w:val="008B6DD5"/>
    <w:rsid w:val="008B7FEF"/>
    <w:rsid w:val="008C1927"/>
    <w:rsid w:val="008C1D23"/>
    <w:rsid w:val="008C339F"/>
    <w:rsid w:val="008C3834"/>
    <w:rsid w:val="008C4006"/>
    <w:rsid w:val="008C6665"/>
    <w:rsid w:val="008C67E9"/>
    <w:rsid w:val="008C6A4F"/>
    <w:rsid w:val="008C789D"/>
    <w:rsid w:val="008D1345"/>
    <w:rsid w:val="008D181D"/>
    <w:rsid w:val="008D1A8E"/>
    <w:rsid w:val="008D2DDD"/>
    <w:rsid w:val="008D2FC4"/>
    <w:rsid w:val="008D364C"/>
    <w:rsid w:val="008D48CA"/>
    <w:rsid w:val="008D52A4"/>
    <w:rsid w:val="008D53A9"/>
    <w:rsid w:val="008D5AD6"/>
    <w:rsid w:val="008D63D5"/>
    <w:rsid w:val="008D6471"/>
    <w:rsid w:val="008D688E"/>
    <w:rsid w:val="008D76C3"/>
    <w:rsid w:val="008E0D1D"/>
    <w:rsid w:val="008E1419"/>
    <w:rsid w:val="008E26DF"/>
    <w:rsid w:val="008E2F82"/>
    <w:rsid w:val="008E4D7B"/>
    <w:rsid w:val="008E74E3"/>
    <w:rsid w:val="008F2BF8"/>
    <w:rsid w:val="008F321D"/>
    <w:rsid w:val="008F3833"/>
    <w:rsid w:val="008F441D"/>
    <w:rsid w:val="008F4EAC"/>
    <w:rsid w:val="008F5086"/>
    <w:rsid w:val="008F5176"/>
    <w:rsid w:val="008F6770"/>
    <w:rsid w:val="008F76C1"/>
    <w:rsid w:val="008F7781"/>
    <w:rsid w:val="008F783D"/>
    <w:rsid w:val="008F78B9"/>
    <w:rsid w:val="008F799B"/>
    <w:rsid w:val="008F7F7E"/>
    <w:rsid w:val="00900BD3"/>
    <w:rsid w:val="009013B1"/>
    <w:rsid w:val="00903429"/>
    <w:rsid w:val="009040C8"/>
    <w:rsid w:val="00904317"/>
    <w:rsid w:val="00907AD6"/>
    <w:rsid w:val="00907CD6"/>
    <w:rsid w:val="009101AB"/>
    <w:rsid w:val="00912172"/>
    <w:rsid w:val="009149D8"/>
    <w:rsid w:val="00915218"/>
    <w:rsid w:val="00915329"/>
    <w:rsid w:val="009153C6"/>
    <w:rsid w:val="0091575D"/>
    <w:rsid w:val="00916BA7"/>
    <w:rsid w:val="00917DB0"/>
    <w:rsid w:val="00920AFA"/>
    <w:rsid w:val="00920ED8"/>
    <w:rsid w:val="00922E8A"/>
    <w:rsid w:val="009234FD"/>
    <w:rsid w:val="0092367B"/>
    <w:rsid w:val="009236D6"/>
    <w:rsid w:val="00923847"/>
    <w:rsid w:val="00926122"/>
    <w:rsid w:val="00926A95"/>
    <w:rsid w:val="0092713A"/>
    <w:rsid w:val="009274A2"/>
    <w:rsid w:val="00930D87"/>
    <w:rsid w:val="00931A5F"/>
    <w:rsid w:val="00932A65"/>
    <w:rsid w:val="00932E87"/>
    <w:rsid w:val="00933E04"/>
    <w:rsid w:val="00933F06"/>
    <w:rsid w:val="00936144"/>
    <w:rsid w:val="00936E81"/>
    <w:rsid w:val="009371D1"/>
    <w:rsid w:val="00940275"/>
    <w:rsid w:val="009409DD"/>
    <w:rsid w:val="00940AB1"/>
    <w:rsid w:val="00941E46"/>
    <w:rsid w:val="009436A2"/>
    <w:rsid w:val="00943AC9"/>
    <w:rsid w:val="00943F9D"/>
    <w:rsid w:val="009444FC"/>
    <w:rsid w:val="009518A0"/>
    <w:rsid w:val="00951CC4"/>
    <w:rsid w:val="009521B8"/>
    <w:rsid w:val="00952465"/>
    <w:rsid w:val="00952D50"/>
    <w:rsid w:val="0095316A"/>
    <w:rsid w:val="00956082"/>
    <w:rsid w:val="0095621F"/>
    <w:rsid w:val="0095637F"/>
    <w:rsid w:val="0095795F"/>
    <w:rsid w:val="009602A6"/>
    <w:rsid w:val="009609B9"/>
    <w:rsid w:val="00960A1B"/>
    <w:rsid w:val="00961050"/>
    <w:rsid w:val="00961AF7"/>
    <w:rsid w:val="009623BB"/>
    <w:rsid w:val="009628C7"/>
    <w:rsid w:val="00962C1E"/>
    <w:rsid w:val="00962C99"/>
    <w:rsid w:val="009646D8"/>
    <w:rsid w:val="00964985"/>
    <w:rsid w:val="00966716"/>
    <w:rsid w:val="009668A0"/>
    <w:rsid w:val="00966FCA"/>
    <w:rsid w:val="00967343"/>
    <w:rsid w:val="0097048A"/>
    <w:rsid w:val="00970700"/>
    <w:rsid w:val="00970AA5"/>
    <w:rsid w:val="00970D26"/>
    <w:rsid w:val="009711D7"/>
    <w:rsid w:val="00971321"/>
    <w:rsid w:val="00973DEE"/>
    <w:rsid w:val="00975389"/>
    <w:rsid w:val="0097619C"/>
    <w:rsid w:val="009763BB"/>
    <w:rsid w:val="00976F35"/>
    <w:rsid w:val="009809DB"/>
    <w:rsid w:val="00980E62"/>
    <w:rsid w:val="009837D6"/>
    <w:rsid w:val="009837DA"/>
    <w:rsid w:val="00984364"/>
    <w:rsid w:val="00984D79"/>
    <w:rsid w:val="009854FF"/>
    <w:rsid w:val="0098561C"/>
    <w:rsid w:val="00985BED"/>
    <w:rsid w:val="00986F87"/>
    <w:rsid w:val="00987673"/>
    <w:rsid w:val="0098770C"/>
    <w:rsid w:val="009900C4"/>
    <w:rsid w:val="00991A54"/>
    <w:rsid w:val="00991AC0"/>
    <w:rsid w:val="00991AF5"/>
    <w:rsid w:val="00993C5C"/>
    <w:rsid w:val="009945F7"/>
    <w:rsid w:val="00996124"/>
    <w:rsid w:val="0099779C"/>
    <w:rsid w:val="009A0756"/>
    <w:rsid w:val="009A1BB2"/>
    <w:rsid w:val="009A1CA8"/>
    <w:rsid w:val="009A230C"/>
    <w:rsid w:val="009A2B96"/>
    <w:rsid w:val="009A2D36"/>
    <w:rsid w:val="009A3895"/>
    <w:rsid w:val="009A520B"/>
    <w:rsid w:val="009A545B"/>
    <w:rsid w:val="009A5B16"/>
    <w:rsid w:val="009A5C09"/>
    <w:rsid w:val="009A69B2"/>
    <w:rsid w:val="009B14A3"/>
    <w:rsid w:val="009B249F"/>
    <w:rsid w:val="009B3501"/>
    <w:rsid w:val="009B48F8"/>
    <w:rsid w:val="009B4A4E"/>
    <w:rsid w:val="009B4D91"/>
    <w:rsid w:val="009B5940"/>
    <w:rsid w:val="009B6189"/>
    <w:rsid w:val="009B63B6"/>
    <w:rsid w:val="009B6754"/>
    <w:rsid w:val="009B68DA"/>
    <w:rsid w:val="009C01BA"/>
    <w:rsid w:val="009C029B"/>
    <w:rsid w:val="009C1B7D"/>
    <w:rsid w:val="009C25B3"/>
    <w:rsid w:val="009C27C0"/>
    <w:rsid w:val="009C2B18"/>
    <w:rsid w:val="009C3B42"/>
    <w:rsid w:val="009C4E07"/>
    <w:rsid w:val="009C6124"/>
    <w:rsid w:val="009C7822"/>
    <w:rsid w:val="009C7C32"/>
    <w:rsid w:val="009D0A2B"/>
    <w:rsid w:val="009D12E0"/>
    <w:rsid w:val="009D140B"/>
    <w:rsid w:val="009D384B"/>
    <w:rsid w:val="009D3FE7"/>
    <w:rsid w:val="009D4089"/>
    <w:rsid w:val="009D4189"/>
    <w:rsid w:val="009D44E8"/>
    <w:rsid w:val="009D46DB"/>
    <w:rsid w:val="009D6C83"/>
    <w:rsid w:val="009D7406"/>
    <w:rsid w:val="009D7AA0"/>
    <w:rsid w:val="009D7B17"/>
    <w:rsid w:val="009E174C"/>
    <w:rsid w:val="009E305D"/>
    <w:rsid w:val="009E30C0"/>
    <w:rsid w:val="009E39BB"/>
    <w:rsid w:val="009E4C0E"/>
    <w:rsid w:val="009E6292"/>
    <w:rsid w:val="009F0166"/>
    <w:rsid w:val="009F19F0"/>
    <w:rsid w:val="009F1EAE"/>
    <w:rsid w:val="009F6197"/>
    <w:rsid w:val="00A01FD5"/>
    <w:rsid w:val="00A02B50"/>
    <w:rsid w:val="00A0378F"/>
    <w:rsid w:val="00A04EE4"/>
    <w:rsid w:val="00A05089"/>
    <w:rsid w:val="00A06102"/>
    <w:rsid w:val="00A06191"/>
    <w:rsid w:val="00A07085"/>
    <w:rsid w:val="00A072B3"/>
    <w:rsid w:val="00A073B2"/>
    <w:rsid w:val="00A100CF"/>
    <w:rsid w:val="00A10D99"/>
    <w:rsid w:val="00A11CE5"/>
    <w:rsid w:val="00A1255F"/>
    <w:rsid w:val="00A1272F"/>
    <w:rsid w:val="00A1389E"/>
    <w:rsid w:val="00A13A41"/>
    <w:rsid w:val="00A144BC"/>
    <w:rsid w:val="00A14D19"/>
    <w:rsid w:val="00A1654A"/>
    <w:rsid w:val="00A168B2"/>
    <w:rsid w:val="00A169DA"/>
    <w:rsid w:val="00A173C1"/>
    <w:rsid w:val="00A2063F"/>
    <w:rsid w:val="00A21C4A"/>
    <w:rsid w:val="00A21F1A"/>
    <w:rsid w:val="00A224B1"/>
    <w:rsid w:val="00A231AA"/>
    <w:rsid w:val="00A23BC4"/>
    <w:rsid w:val="00A2563E"/>
    <w:rsid w:val="00A26DAA"/>
    <w:rsid w:val="00A27253"/>
    <w:rsid w:val="00A276AF"/>
    <w:rsid w:val="00A30998"/>
    <w:rsid w:val="00A31303"/>
    <w:rsid w:val="00A324DA"/>
    <w:rsid w:val="00A32FC0"/>
    <w:rsid w:val="00A33753"/>
    <w:rsid w:val="00A34AB3"/>
    <w:rsid w:val="00A35FCB"/>
    <w:rsid w:val="00A36388"/>
    <w:rsid w:val="00A3725D"/>
    <w:rsid w:val="00A37BE0"/>
    <w:rsid w:val="00A417AA"/>
    <w:rsid w:val="00A42A47"/>
    <w:rsid w:val="00A4537E"/>
    <w:rsid w:val="00A45D18"/>
    <w:rsid w:val="00A462EA"/>
    <w:rsid w:val="00A4752E"/>
    <w:rsid w:val="00A477FE"/>
    <w:rsid w:val="00A47855"/>
    <w:rsid w:val="00A47878"/>
    <w:rsid w:val="00A519D8"/>
    <w:rsid w:val="00A52C65"/>
    <w:rsid w:val="00A53554"/>
    <w:rsid w:val="00A53838"/>
    <w:rsid w:val="00A54798"/>
    <w:rsid w:val="00A551A1"/>
    <w:rsid w:val="00A55D24"/>
    <w:rsid w:val="00A566AB"/>
    <w:rsid w:val="00A578C3"/>
    <w:rsid w:val="00A6027B"/>
    <w:rsid w:val="00A60A39"/>
    <w:rsid w:val="00A6118E"/>
    <w:rsid w:val="00A612BC"/>
    <w:rsid w:val="00A61B3B"/>
    <w:rsid w:val="00A6477E"/>
    <w:rsid w:val="00A65D6A"/>
    <w:rsid w:val="00A65DFD"/>
    <w:rsid w:val="00A67DEC"/>
    <w:rsid w:val="00A7019E"/>
    <w:rsid w:val="00A70849"/>
    <w:rsid w:val="00A70AF4"/>
    <w:rsid w:val="00A71116"/>
    <w:rsid w:val="00A71875"/>
    <w:rsid w:val="00A737D1"/>
    <w:rsid w:val="00A73AEB"/>
    <w:rsid w:val="00A74D0F"/>
    <w:rsid w:val="00A74D74"/>
    <w:rsid w:val="00A75FCC"/>
    <w:rsid w:val="00A7602F"/>
    <w:rsid w:val="00A76380"/>
    <w:rsid w:val="00A769A1"/>
    <w:rsid w:val="00A77851"/>
    <w:rsid w:val="00A778DF"/>
    <w:rsid w:val="00A80437"/>
    <w:rsid w:val="00A816E8"/>
    <w:rsid w:val="00A817EE"/>
    <w:rsid w:val="00A83AD2"/>
    <w:rsid w:val="00A84930"/>
    <w:rsid w:val="00A84C06"/>
    <w:rsid w:val="00A86202"/>
    <w:rsid w:val="00A86249"/>
    <w:rsid w:val="00A87B9E"/>
    <w:rsid w:val="00A87CA9"/>
    <w:rsid w:val="00A90A91"/>
    <w:rsid w:val="00A92785"/>
    <w:rsid w:val="00A927B4"/>
    <w:rsid w:val="00A92E06"/>
    <w:rsid w:val="00A938AA"/>
    <w:rsid w:val="00A939E3"/>
    <w:rsid w:val="00A93A77"/>
    <w:rsid w:val="00A95E40"/>
    <w:rsid w:val="00A95E7B"/>
    <w:rsid w:val="00A97A19"/>
    <w:rsid w:val="00AA1499"/>
    <w:rsid w:val="00AA2CA2"/>
    <w:rsid w:val="00AA2EE0"/>
    <w:rsid w:val="00AA3615"/>
    <w:rsid w:val="00AA4FFC"/>
    <w:rsid w:val="00AA5EBA"/>
    <w:rsid w:val="00AA5EE9"/>
    <w:rsid w:val="00AA64B1"/>
    <w:rsid w:val="00AB0DA1"/>
    <w:rsid w:val="00AB13DA"/>
    <w:rsid w:val="00AB23A6"/>
    <w:rsid w:val="00AB33E6"/>
    <w:rsid w:val="00AB4B03"/>
    <w:rsid w:val="00AB4C7A"/>
    <w:rsid w:val="00AB4F04"/>
    <w:rsid w:val="00AB61AA"/>
    <w:rsid w:val="00AB7912"/>
    <w:rsid w:val="00AB7DCD"/>
    <w:rsid w:val="00AC0381"/>
    <w:rsid w:val="00AC0A65"/>
    <w:rsid w:val="00AC12E8"/>
    <w:rsid w:val="00AC1956"/>
    <w:rsid w:val="00AC28A6"/>
    <w:rsid w:val="00AC40AB"/>
    <w:rsid w:val="00AC4221"/>
    <w:rsid w:val="00AC4767"/>
    <w:rsid w:val="00AC6335"/>
    <w:rsid w:val="00AD1300"/>
    <w:rsid w:val="00AD248E"/>
    <w:rsid w:val="00AD316C"/>
    <w:rsid w:val="00AD3704"/>
    <w:rsid w:val="00AD4104"/>
    <w:rsid w:val="00AD5160"/>
    <w:rsid w:val="00AD580C"/>
    <w:rsid w:val="00AD633F"/>
    <w:rsid w:val="00AD7A34"/>
    <w:rsid w:val="00AD7C6A"/>
    <w:rsid w:val="00AE0DB6"/>
    <w:rsid w:val="00AE0FA4"/>
    <w:rsid w:val="00AE21B1"/>
    <w:rsid w:val="00AE2466"/>
    <w:rsid w:val="00AE2579"/>
    <w:rsid w:val="00AE3168"/>
    <w:rsid w:val="00AE328D"/>
    <w:rsid w:val="00AE5007"/>
    <w:rsid w:val="00AE515A"/>
    <w:rsid w:val="00AE614C"/>
    <w:rsid w:val="00AE6283"/>
    <w:rsid w:val="00AE62CE"/>
    <w:rsid w:val="00AE6D01"/>
    <w:rsid w:val="00AE6F45"/>
    <w:rsid w:val="00AF0806"/>
    <w:rsid w:val="00AF19C5"/>
    <w:rsid w:val="00AF272A"/>
    <w:rsid w:val="00AF3566"/>
    <w:rsid w:val="00AF3C66"/>
    <w:rsid w:val="00AF4451"/>
    <w:rsid w:val="00AF45C1"/>
    <w:rsid w:val="00AF4882"/>
    <w:rsid w:val="00AF666C"/>
    <w:rsid w:val="00AF6D91"/>
    <w:rsid w:val="00AF73A6"/>
    <w:rsid w:val="00B03025"/>
    <w:rsid w:val="00B030BE"/>
    <w:rsid w:val="00B05896"/>
    <w:rsid w:val="00B061D0"/>
    <w:rsid w:val="00B10423"/>
    <w:rsid w:val="00B11575"/>
    <w:rsid w:val="00B11BEE"/>
    <w:rsid w:val="00B11C42"/>
    <w:rsid w:val="00B13831"/>
    <w:rsid w:val="00B139CC"/>
    <w:rsid w:val="00B13E0F"/>
    <w:rsid w:val="00B15768"/>
    <w:rsid w:val="00B15830"/>
    <w:rsid w:val="00B165FE"/>
    <w:rsid w:val="00B16CA4"/>
    <w:rsid w:val="00B17805"/>
    <w:rsid w:val="00B2020B"/>
    <w:rsid w:val="00B22267"/>
    <w:rsid w:val="00B234B7"/>
    <w:rsid w:val="00B26C63"/>
    <w:rsid w:val="00B27C90"/>
    <w:rsid w:val="00B325B6"/>
    <w:rsid w:val="00B331B0"/>
    <w:rsid w:val="00B34056"/>
    <w:rsid w:val="00B3499B"/>
    <w:rsid w:val="00B349D5"/>
    <w:rsid w:val="00B35122"/>
    <w:rsid w:val="00B37168"/>
    <w:rsid w:val="00B37181"/>
    <w:rsid w:val="00B37822"/>
    <w:rsid w:val="00B410E2"/>
    <w:rsid w:val="00B414F2"/>
    <w:rsid w:val="00B423D0"/>
    <w:rsid w:val="00B4248A"/>
    <w:rsid w:val="00B42631"/>
    <w:rsid w:val="00B42FA2"/>
    <w:rsid w:val="00B43F73"/>
    <w:rsid w:val="00B4418E"/>
    <w:rsid w:val="00B459AE"/>
    <w:rsid w:val="00B514BA"/>
    <w:rsid w:val="00B51504"/>
    <w:rsid w:val="00B52AAF"/>
    <w:rsid w:val="00B54411"/>
    <w:rsid w:val="00B55023"/>
    <w:rsid w:val="00B55222"/>
    <w:rsid w:val="00B553AA"/>
    <w:rsid w:val="00B55624"/>
    <w:rsid w:val="00B55938"/>
    <w:rsid w:val="00B57124"/>
    <w:rsid w:val="00B60204"/>
    <w:rsid w:val="00B60367"/>
    <w:rsid w:val="00B61F97"/>
    <w:rsid w:val="00B62562"/>
    <w:rsid w:val="00B64BF4"/>
    <w:rsid w:val="00B65EFA"/>
    <w:rsid w:val="00B6736A"/>
    <w:rsid w:val="00B67C52"/>
    <w:rsid w:val="00B70CE3"/>
    <w:rsid w:val="00B71A9F"/>
    <w:rsid w:val="00B7315C"/>
    <w:rsid w:val="00B73DCB"/>
    <w:rsid w:val="00B7449D"/>
    <w:rsid w:val="00B747D1"/>
    <w:rsid w:val="00B75A6B"/>
    <w:rsid w:val="00B76413"/>
    <w:rsid w:val="00B76D05"/>
    <w:rsid w:val="00B7767F"/>
    <w:rsid w:val="00B80B5A"/>
    <w:rsid w:val="00B80FA0"/>
    <w:rsid w:val="00B81B45"/>
    <w:rsid w:val="00B81B50"/>
    <w:rsid w:val="00B82DB9"/>
    <w:rsid w:val="00B84166"/>
    <w:rsid w:val="00B844FF"/>
    <w:rsid w:val="00B84D09"/>
    <w:rsid w:val="00B86704"/>
    <w:rsid w:val="00B87857"/>
    <w:rsid w:val="00B879C8"/>
    <w:rsid w:val="00B87FF7"/>
    <w:rsid w:val="00B90588"/>
    <w:rsid w:val="00B90C5E"/>
    <w:rsid w:val="00B935C1"/>
    <w:rsid w:val="00B96049"/>
    <w:rsid w:val="00B9625E"/>
    <w:rsid w:val="00B97BCA"/>
    <w:rsid w:val="00BA02A1"/>
    <w:rsid w:val="00BA1D90"/>
    <w:rsid w:val="00BA1E17"/>
    <w:rsid w:val="00BA285F"/>
    <w:rsid w:val="00BA3C24"/>
    <w:rsid w:val="00BA4276"/>
    <w:rsid w:val="00BA4848"/>
    <w:rsid w:val="00BA4AB6"/>
    <w:rsid w:val="00BB121C"/>
    <w:rsid w:val="00BB17FD"/>
    <w:rsid w:val="00BB1AE7"/>
    <w:rsid w:val="00BB274B"/>
    <w:rsid w:val="00BB3016"/>
    <w:rsid w:val="00BB4B87"/>
    <w:rsid w:val="00BB553A"/>
    <w:rsid w:val="00BB5985"/>
    <w:rsid w:val="00BB6AA1"/>
    <w:rsid w:val="00BB6B8F"/>
    <w:rsid w:val="00BB7753"/>
    <w:rsid w:val="00BB7767"/>
    <w:rsid w:val="00BC13C9"/>
    <w:rsid w:val="00BC572D"/>
    <w:rsid w:val="00BC5B18"/>
    <w:rsid w:val="00BC61A3"/>
    <w:rsid w:val="00BC68C9"/>
    <w:rsid w:val="00BD050F"/>
    <w:rsid w:val="00BD14DB"/>
    <w:rsid w:val="00BD40E7"/>
    <w:rsid w:val="00BD4399"/>
    <w:rsid w:val="00BD59EE"/>
    <w:rsid w:val="00BD7467"/>
    <w:rsid w:val="00BD7D5B"/>
    <w:rsid w:val="00BE2583"/>
    <w:rsid w:val="00BE2FFF"/>
    <w:rsid w:val="00BE68B1"/>
    <w:rsid w:val="00BE69FE"/>
    <w:rsid w:val="00BE7550"/>
    <w:rsid w:val="00BE7651"/>
    <w:rsid w:val="00BF1941"/>
    <w:rsid w:val="00BF2613"/>
    <w:rsid w:val="00BF3043"/>
    <w:rsid w:val="00BF3F56"/>
    <w:rsid w:val="00BF4A62"/>
    <w:rsid w:val="00BF4C90"/>
    <w:rsid w:val="00C00027"/>
    <w:rsid w:val="00C002D2"/>
    <w:rsid w:val="00C0432A"/>
    <w:rsid w:val="00C0467C"/>
    <w:rsid w:val="00C05F95"/>
    <w:rsid w:val="00C060B4"/>
    <w:rsid w:val="00C0662C"/>
    <w:rsid w:val="00C06B0B"/>
    <w:rsid w:val="00C10DD5"/>
    <w:rsid w:val="00C11900"/>
    <w:rsid w:val="00C11FE0"/>
    <w:rsid w:val="00C1215F"/>
    <w:rsid w:val="00C14FC5"/>
    <w:rsid w:val="00C178DC"/>
    <w:rsid w:val="00C17D84"/>
    <w:rsid w:val="00C17F1E"/>
    <w:rsid w:val="00C20CAE"/>
    <w:rsid w:val="00C20FD5"/>
    <w:rsid w:val="00C21AF0"/>
    <w:rsid w:val="00C2334E"/>
    <w:rsid w:val="00C23753"/>
    <w:rsid w:val="00C24C48"/>
    <w:rsid w:val="00C256D5"/>
    <w:rsid w:val="00C26390"/>
    <w:rsid w:val="00C268A2"/>
    <w:rsid w:val="00C26EF8"/>
    <w:rsid w:val="00C30BB8"/>
    <w:rsid w:val="00C30C32"/>
    <w:rsid w:val="00C3206A"/>
    <w:rsid w:val="00C329D3"/>
    <w:rsid w:val="00C33253"/>
    <w:rsid w:val="00C33680"/>
    <w:rsid w:val="00C34221"/>
    <w:rsid w:val="00C35EF5"/>
    <w:rsid w:val="00C36889"/>
    <w:rsid w:val="00C36E9A"/>
    <w:rsid w:val="00C37F50"/>
    <w:rsid w:val="00C40CA1"/>
    <w:rsid w:val="00C4164F"/>
    <w:rsid w:val="00C4196E"/>
    <w:rsid w:val="00C41E5B"/>
    <w:rsid w:val="00C4289F"/>
    <w:rsid w:val="00C428D7"/>
    <w:rsid w:val="00C44DD1"/>
    <w:rsid w:val="00C450E0"/>
    <w:rsid w:val="00C47CD3"/>
    <w:rsid w:val="00C50514"/>
    <w:rsid w:val="00C507F0"/>
    <w:rsid w:val="00C50CEA"/>
    <w:rsid w:val="00C50E86"/>
    <w:rsid w:val="00C5200E"/>
    <w:rsid w:val="00C52158"/>
    <w:rsid w:val="00C53FB7"/>
    <w:rsid w:val="00C57FBB"/>
    <w:rsid w:val="00C64950"/>
    <w:rsid w:val="00C64C33"/>
    <w:rsid w:val="00C67F68"/>
    <w:rsid w:val="00C707D2"/>
    <w:rsid w:val="00C70BF9"/>
    <w:rsid w:val="00C7184F"/>
    <w:rsid w:val="00C72C99"/>
    <w:rsid w:val="00C737DE"/>
    <w:rsid w:val="00C73C3B"/>
    <w:rsid w:val="00C74EDA"/>
    <w:rsid w:val="00C750FA"/>
    <w:rsid w:val="00C7624C"/>
    <w:rsid w:val="00C76486"/>
    <w:rsid w:val="00C775E9"/>
    <w:rsid w:val="00C77A80"/>
    <w:rsid w:val="00C77B97"/>
    <w:rsid w:val="00C832EC"/>
    <w:rsid w:val="00C853AF"/>
    <w:rsid w:val="00C85C26"/>
    <w:rsid w:val="00C864A7"/>
    <w:rsid w:val="00C86FC3"/>
    <w:rsid w:val="00C87E38"/>
    <w:rsid w:val="00C87F79"/>
    <w:rsid w:val="00C90136"/>
    <w:rsid w:val="00C90D7F"/>
    <w:rsid w:val="00C910AD"/>
    <w:rsid w:val="00C91461"/>
    <w:rsid w:val="00C9203F"/>
    <w:rsid w:val="00C92634"/>
    <w:rsid w:val="00C9492C"/>
    <w:rsid w:val="00C94D32"/>
    <w:rsid w:val="00C96770"/>
    <w:rsid w:val="00C9689D"/>
    <w:rsid w:val="00C96FC9"/>
    <w:rsid w:val="00CA0661"/>
    <w:rsid w:val="00CA1D6B"/>
    <w:rsid w:val="00CA2EC6"/>
    <w:rsid w:val="00CA30C0"/>
    <w:rsid w:val="00CA352D"/>
    <w:rsid w:val="00CA427D"/>
    <w:rsid w:val="00CA4B89"/>
    <w:rsid w:val="00CA5397"/>
    <w:rsid w:val="00CA68A4"/>
    <w:rsid w:val="00CA7086"/>
    <w:rsid w:val="00CA7357"/>
    <w:rsid w:val="00CA742E"/>
    <w:rsid w:val="00CA7BFA"/>
    <w:rsid w:val="00CA7DA5"/>
    <w:rsid w:val="00CB330F"/>
    <w:rsid w:val="00CB4BBE"/>
    <w:rsid w:val="00CB4FF1"/>
    <w:rsid w:val="00CB5389"/>
    <w:rsid w:val="00CB58C1"/>
    <w:rsid w:val="00CB6A19"/>
    <w:rsid w:val="00CB73AC"/>
    <w:rsid w:val="00CC02E3"/>
    <w:rsid w:val="00CC0A95"/>
    <w:rsid w:val="00CC0CFE"/>
    <w:rsid w:val="00CC0D64"/>
    <w:rsid w:val="00CC24E0"/>
    <w:rsid w:val="00CC4471"/>
    <w:rsid w:val="00CC5147"/>
    <w:rsid w:val="00CC534D"/>
    <w:rsid w:val="00CC55F5"/>
    <w:rsid w:val="00CC67F9"/>
    <w:rsid w:val="00CC6E77"/>
    <w:rsid w:val="00CC72BA"/>
    <w:rsid w:val="00CC7BF7"/>
    <w:rsid w:val="00CC7E23"/>
    <w:rsid w:val="00CD44BE"/>
    <w:rsid w:val="00CD4610"/>
    <w:rsid w:val="00CD4AD6"/>
    <w:rsid w:val="00CD56EC"/>
    <w:rsid w:val="00CD5AFC"/>
    <w:rsid w:val="00CD734B"/>
    <w:rsid w:val="00CD7832"/>
    <w:rsid w:val="00CD7E66"/>
    <w:rsid w:val="00CE26F5"/>
    <w:rsid w:val="00CE2E36"/>
    <w:rsid w:val="00CE53F1"/>
    <w:rsid w:val="00CE5E8A"/>
    <w:rsid w:val="00CF0F55"/>
    <w:rsid w:val="00CF108B"/>
    <w:rsid w:val="00CF367F"/>
    <w:rsid w:val="00CF489B"/>
    <w:rsid w:val="00CF5272"/>
    <w:rsid w:val="00CF6399"/>
    <w:rsid w:val="00CF6D47"/>
    <w:rsid w:val="00CF7A46"/>
    <w:rsid w:val="00D003C6"/>
    <w:rsid w:val="00D00872"/>
    <w:rsid w:val="00D00D38"/>
    <w:rsid w:val="00D02799"/>
    <w:rsid w:val="00D02C4B"/>
    <w:rsid w:val="00D04B3C"/>
    <w:rsid w:val="00D05121"/>
    <w:rsid w:val="00D06522"/>
    <w:rsid w:val="00D06D9A"/>
    <w:rsid w:val="00D111E6"/>
    <w:rsid w:val="00D11551"/>
    <w:rsid w:val="00D117E7"/>
    <w:rsid w:val="00D12477"/>
    <w:rsid w:val="00D12E15"/>
    <w:rsid w:val="00D13AAE"/>
    <w:rsid w:val="00D17496"/>
    <w:rsid w:val="00D20E4E"/>
    <w:rsid w:val="00D22DDC"/>
    <w:rsid w:val="00D23D34"/>
    <w:rsid w:val="00D24542"/>
    <w:rsid w:val="00D24823"/>
    <w:rsid w:val="00D25706"/>
    <w:rsid w:val="00D2611E"/>
    <w:rsid w:val="00D27260"/>
    <w:rsid w:val="00D27743"/>
    <w:rsid w:val="00D3012F"/>
    <w:rsid w:val="00D30E8F"/>
    <w:rsid w:val="00D327D5"/>
    <w:rsid w:val="00D32B16"/>
    <w:rsid w:val="00D32EB2"/>
    <w:rsid w:val="00D33BF1"/>
    <w:rsid w:val="00D34E45"/>
    <w:rsid w:val="00D35B41"/>
    <w:rsid w:val="00D3687E"/>
    <w:rsid w:val="00D37021"/>
    <w:rsid w:val="00D37512"/>
    <w:rsid w:val="00D37AFE"/>
    <w:rsid w:val="00D4025A"/>
    <w:rsid w:val="00D40E02"/>
    <w:rsid w:val="00D4161F"/>
    <w:rsid w:val="00D41CCC"/>
    <w:rsid w:val="00D42E4F"/>
    <w:rsid w:val="00D4389B"/>
    <w:rsid w:val="00D44CC7"/>
    <w:rsid w:val="00D47BC3"/>
    <w:rsid w:val="00D51050"/>
    <w:rsid w:val="00D5118D"/>
    <w:rsid w:val="00D52303"/>
    <w:rsid w:val="00D53AD2"/>
    <w:rsid w:val="00D54E37"/>
    <w:rsid w:val="00D55E1B"/>
    <w:rsid w:val="00D56B6B"/>
    <w:rsid w:val="00D57342"/>
    <w:rsid w:val="00D57F55"/>
    <w:rsid w:val="00D60E3E"/>
    <w:rsid w:val="00D6181A"/>
    <w:rsid w:val="00D62CB2"/>
    <w:rsid w:val="00D63CDE"/>
    <w:rsid w:val="00D65799"/>
    <w:rsid w:val="00D662A2"/>
    <w:rsid w:val="00D663C0"/>
    <w:rsid w:val="00D66FD7"/>
    <w:rsid w:val="00D701F2"/>
    <w:rsid w:val="00D716D2"/>
    <w:rsid w:val="00D71D08"/>
    <w:rsid w:val="00D73371"/>
    <w:rsid w:val="00D74C36"/>
    <w:rsid w:val="00D75629"/>
    <w:rsid w:val="00D76238"/>
    <w:rsid w:val="00D76434"/>
    <w:rsid w:val="00D76582"/>
    <w:rsid w:val="00D766BB"/>
    <w:rsid w:val="00D76767"/>
    <w:rsid w:val="00D77A16"/>
    <w:rsid w:val="00D80305"/>
    <w:rsid w:val="00D80792"/>
    <w:rsid w:val="00D811FE"/>
    <w:rsid w:val="00D82328"/>
    <w:rsid w:val="00D82FBA"/>
    <w:rsid w:val="00D83779"/>
    <w:rsid w:val="00D83F29"/>
    <w:rsid w:val="00D8560A"/>
    <w:rsid w:val="00D8562A"/>
    <w:rsid w:val="00D90164"/>
    <w:rsid w:val="00D90481"/>
    <w:rsid w:val="00D912AC"/>
    <w:rsid w:val="00D91B3B"/>
    <w:rsid w:val="00D9244F"/>
    <w:rsid w:val="00D924D2"/>
    <w:rsid w:val="00D930A0"/>
    <w:rsid w:val="00D938F7"/>
    <w:rsid w:val="00D948CF"/>
    <w:rsid w:val="00D94E88"/>
    <w:rsid w:val="00D97016"/>
    <w:rsid w:val="00DA0828"/>
    <w:rsid w:val="00DA15C5"/>
    <w:rsid w:val="00DA1B19"/>
    <w:rsid w:val="00DA2A04"/>
    <w:rsid w:val="00DA2DE4"/>
    <w:rsid w:val="00DA4402"/>
    <w:rsid w:val="00DA5205"/>
    <w:rsid w:val="00DA5BDD"/>
    <w:rsid w:val="00DA7884"/>
    <w:rsid w:val="00DB20CB"/>
    <w:rsid w:val="00DB25FD"/>
    <w:rsid w:val="00DB3B6F"/>
    <w:rsid w:val="00DB4275"/>
    <w:rsid w:val="00DB563B"/>
    <w:rsid w:val="00DB5F54"/>
    <w:rsid w:val="00DB6886"/>
    <w:rsid w:val="00DC2F0E"/>
    <w:rsid w:val="00DC41FB"/>
    <w:rsid w:val="00DC4FF0"/>
    <w:rsid w:val="00DC7021"/>
    <w:rsid w:val="00DC707A"/>
    <w:rsid w:val="00DD0DA5"/>
    <w:rsid w:val="00DD1EF8"/>
    <w:rsid w:val="00DD2336"/>
    <w:rsid w:val="00DD23C0"/>
    <w:rsid w:val="00DD2D3B"/>
    <w:rsid w:val="00DD3A9F"/>
    <w:rsid w:val="00DD4D95"/>
    <w:rsid w:val="00DD509B"/>
    <w:rsid w:val="00DD663A"/>
    <w:rsid w:val="00DD6779"/>
    <w:rsid w:val="00DD7CAF"/>
    <w:rsid w:val="00DE0442"/>
    <w:rsid w:val="00DE0FF7"/>
    <w:rsid w:val="00DE1976"/>
    <w:rsid w:val="00DE1ED5"/>
    <w:rsid w:val="00DE2655"/>
    <w:rsid w:val="00DE332F"/>
    <w:rsid w:val="00DE5070"/>
    <w:rsid w:val="00DE50D6"/>
    <w:rsid w:val="00DE5E13"/>
    <w:rsid w:val="00DE772E"/>
    <w:rsid w:val="00DE7F2B"/>
    <w:rsid w:val="00DF08CF"/>
    <w:rsid w:val="00DF0D8B"/>
    <w:rsid w:val="00DF0F84"/>
    <w:rsid w:val="00DF1BFE"/>
    <w:rsid w:val="00DF2BEA"/>
    <w:rsid w:val="00DF3557"/>
    <w:rsid w:val="00DF6163"/>
    <w:rsid w:val="00DF6C75"/>
    <w:rsid w:val="00DF7312"/>
    <w:rsid w:val="00DF773C"/>
    <w:rsid w:val="00E01937"/>
    <w:rsid w:val="00E02197"/>
    <w:rsid w:val="00E03496"/>
    <w:rsid w:val="00E04BB5"/>
    <w:rsid w:val="00E05174"/>
    <w:rsid w:val="00E054B0"/>
    <w:rsid w:val="00E06D76"/>
    <w:rsid w:val="00E0702E"/>
    <w:rsid w:val="00E0703F"/>
    <w:rsid w:val="00E07B6F"/>
    <w:rsid w:val="00E10460"/>
    <w:rsid w:val="00E10DBB"/>
    <w:rsid w:val="00E11B32"/>
    <w:rsid w:val="00E13021"/>
    <w:rsid w:val="00E13A57"/>
    <w:rsid w:val="00E15E1C"/>
    <w:rsid w:val="00E1674E"/>
    <w:rsid w:val="00E175DC"/>
    <w:rsid w:val="00E17688"/>
    <w:rsid w:val="00E20FC3"/>
    <w:rsid w:val="00E21460"/>
    <w:rsid w:val="00E214DD"/>
    <w:rsid w:val="00E21C24"/>
    <w:rsid w:val="00E22D61"/>
    <w:rsid w:val="00E23849"/>
    <w:rsid w:val="00E24D47"/>
    <w:rsid w:val="00E258D6"/>
    <w:rsid w:val="00E25F48"/>
    <w:rsid w:val="00E27808"/>
    <w:rsid w:val="00E3005C"/>
    <w:rsid w:val="00E30404"/>
    <w:rsid w:val="00E3065C"/>
    <w:rsid w:val="00E32D28"/>
    <w:rsid w:val="00E332AE"/>
    <w:rsid w:val="00E3560B"/>
    <w:rsid w:val="00E366C6"/>
    <w:rsid w:val="00E40002"/>
    <w:rsid w:val="00E42343"/>
    <w:rsid w:val="00E44F52"/>
    <w:rsid w:val="00E46DFB"/>
    <w:rsid w:val="00E46E2E"/>
    <w:rsid w:val="00E472A4"/>
    <w:rsid w:val="00E47672"/>
    <w:rsid w:val="00E47892"/>
    <w:rsid w:val="00E51186"/>
    <w:rsid w:val="00E53F21"/>
    <w:rsid w:val="00E56E52"/>
    <w:rsid w:val="00E57950"/>
    <w:rsid w:val="00E600C0"/>
    <w:rsid w:val="00E60152"/>
    <w:rsid w:val="00E61557"/>
    <w:rsid w:val="00E61CD9"/>
    <w:rsid w:val="00E61CF0"/>
    <w:rsid w:val="00E61FD7"/>
    <w:rsid w:val="00E62155"/>
    <w:rsid w:val="00E62697"/>
    <w:rsid w:val="00E63766"/>
    <w:rsid w:val="00E642C3"/>
    <w:rsid w:val="00E65662"/>
    <w:rsid w:val="00E66843"/>
    <w:rsid w:val="00E66900"/>
    <w:rsid w:val="00E6788E"/>
    <w:rsid w:val="00E67E4D"/>
    <w:rsid w:val="00E67E8C"/>
    <w:rsid w:val="00E719FB"/>
    <w:rsid w:val="00E71E56"/>
    <w:rsid w:val="00E72159"/>
    <w:rsid w:val="00E7251D"/>
    <w:rsid w:val="00E72E49"/>
    <w:rsid w:val="00E74DAB"/>
    <w:rsid w:val="00E75285"/>
    <w:rsid w:val="00E75A38"/>
    <w:rsid w:val="00E77E08"/>
    <w:rsid w:val="00E801EC"/>
    <w:rsid w:val="00E80476"/>
    <w:rsid w:val="00E81848"/>
    <w:rsid w:val="00E81A5A"/>
    <w:rsid w:val="00E81C51"/>
    <w:rsid w:val="00E838FF"/>
    <w:rsid w:val="00E850C0"/>
    <w:rsid w:val="00E8553B"/>
    <w:rsid w:val="00E8578D"/>
    <w:rsid w:val="00E872ED"/>
    <w:rsid w:val="00E94FB2"/>
    <w:rsid w:val="00E95DDC"/>
    <w:rsid w:val="00E961DE"/>
    <w:rsid w:val="00E9700B"/>
    <w:rsid w:val="00E9705B"/>
    <w:rsid w:val="00E97336"/>
    <w:rsid w:val="00EA04ED"/>
    <w:rsid w:val="00EA16EE"/>
    <w:rsid w:val="00EA17FD"/>
    <w:rsid w:val="00EA1D3D"/>
    <w:rsid w:val="00EA2845"/>
    <w:rsid w:val="00EA31EE"/>
    <w:rsid w:val="00EA358B"/>
    <w:rsid w:val="00EA427D"/>
    <w:rsid w:val="00EA4681"/>
    <w:rsid w:val="00EA4D74"/>
    <w:rsid w:val="00EA737C"/>
    <w:rsid w:val="00EA7AF4"/>
    <w:rsid w:val="00EA7E68"/>
    <w:rsid w:val="00EB12F7"/>
    <w:rsid w:val="00EB1816"/>
    <w:rsid w:val="00EB1CFB"/>
    <w:rsid w:val="00EB25FE"/>
    <w:rsid w:val="00EB43B1"/>
    <w:rsid w:val="00EB46F1"/>
    <w:rsid w:val="00EB48B3"/>
    <w:rsid w:val="00EB4B66"/>
    <w:rsid w:val="00EB4D39"/>
    <w:rsid w:val="00EB612C"/>
    <w:rsid w:val="00EB6750"/>
    <w:rsid w:val="00EC0121"/>
    <w:rsid w:val="00EC01F8"/>
    <w:rsid w:val="00EC1697"/>
    <w:rsid w:val="00EC2A6A"/>
    <w:rsid w:val="00EC2BB3"/>
    <w:rsid w:val="00EC4FF4"/>
    <w:rsid w:val="00EC58D9"/>
    <w:rsid w:val="00EC724E"/>
    <w:rsid w:val="00ED0016"/>
    <w:rsid w:val="00ED37D5"/>
    <w:rsid w:val="00ED4604"/>
    <w:rsid w:val="00ED4B48"/>
    <w:rsid w:val="00ED4CDA"/>
    <w:rsid w:val="00ED4D8B"/>
    <w:rsid w:val="00ED55F0"/>
    <w:rsid w:val="00ED5BD9"/>
    <w:rsid w:val="00ED66F8"/>
    <w:rsid w:val="00EE0821"/>
    <w:rsid w:val="00EE223A"/>
    <w:rsid w:val="00EE2A6E"/>
    <w:rsid w:val="00EE4B1A"/>
    <w:rsid w:val="00EE7D5C"/>
    <w:rsid w:val="00EF20C8"/>
    <w:rsid w:val="00EF2E96"/>
    <w:rsid w:val="00EF4B83"/>
    <w:rsid w:val="00EF5D97"/>
    <w:rsid w:val="00EF639C"/>
    <w:rsid w:val="00EF675D"/>
    <w:rsid w:val="00EF68DC"/>
    <w:rsid w:val="00EF7C18"/>
    <w:rsid w:val="00EF7CE1"/>
    <w:rsid w:val="00F00029"/>
    <w:rsid w:val="00F01B27"/>
    <w:rsid w:val="00F01EC4"/>
    <w:rsid w:val="00F04116"/>
    <w:rsid w:val="00F05027"/>
    <w:rsid w:val="00F064BD"/>
    <w:rsid w:val="00F07C8C"/>
    <w:rsid w:val="00F10B84"/>
    <w:rsid w:val="00F1219B"/>
    <w:rsid w:val="00F1474D"/>
    <w:rsid w:val="00F1561E"/>
    <w:rsid w:val="00F1673F"/>
    <w:rsid w:val="00F17444"/>
    <w:rsid w:val="00F2194B"/>
    <w:rsid w:val="00F22843"/>
    <w:rsid w:val="00F22DDF"/>
    <w:rsid w:val="00F232C9"/>
    <w:rsid w:val="00F23962"/>
    <w:rsid w:val="00F24EDF"/>
    <w:rsid w:val="00F260C1"/>
    <w:rsid w:val="00F3068A"/>
    <w:rsid w:val="00F30EC5"/>
    <w:rsid w:val="00F312CD"/>
    <w:rsid w:val="00F32284"/>
    <w:rsid w:val="00F325DE"/>
    <w:rsid w:val="00F34E2B"/>
    <w:rsid w:val="00F36148"/>
    <w:rsid w:val="00F36B26"/>
    <w:rsid w:val="00F36DFD"/>
    <w:rsid w:val="00F36FA9"/>
    <w:rsid w:val="00F40628"/>
    <w:rsid w:val="00F4128F"/>
    <w:rsid w:val="00F412B5"/>
    <w:rsid w:val="00F419B8"/>
    <w:rsid w:val="00F43ED3"/>
    <w:rsid w:val="00F45DEA"/>
    <w:rsid w:val="00F476CD"/>
    <w:rsid w:val="00F47A34"/>
    <w:rsid w:val="00F47A3B"/>
    <w:rsid w:val="00F47F56"/>
    <w:rsid w:val="00F505A0"/>
    <w:rsid w:val="00F51761"/>
    <w:rsid w:val="00F51F26"/>
    <w:rsid w:val="00F52912"/>
    <w:rsid w:val="00F52C61"/>
    <w:rsid w:val="00F52E78"/>
    <w:rsid w:val="00F5323F"/>
    <w:rsid w:val="00F53F87"/>
    <w:rsid w:val="00F54D55"/>
    <w:rsid w:val="00F55F42"/>
    <w:rsid w:val="00F579CA"/>
    <w:rsid w:val="00F61CC1"/>
    <w:rsid w:val="00F6214D"/>
    <w:rsid w:val="00F63B12"/>
    <w:rsid w:val="00F63FBD"/>
    <w:rsid w:val="00F6427A"/>
    <w:rsid w:val="00F64C9F"/>
    <w:rsid w:val="00F64D43"/>
    <w:rsid w:val="00F656D7"/>
    <w:rsid w:val="00F65D22"/>
    <w:rsid w:val="00F71179"/>
    <w:rsid w:val="00F716B5"/>
    <w:rsid w:val="00F72FA8"/>
    <w:rsid w:val="00F73475"/>
    <w:rsid w:val="00F7382D"/>
    <w:rsid w:val="00F74C09"/>
    <w:rsid w:val="00F754E3"/>
    <w:rsid w:val="00F75974"/>
    <w:rsid w:val="00F760A2"/>
    <w:rsid w:val="00F767B8"/>
    <w:rsid w:val="00F80ACC"/>
    <w:rsid w:val="00F80E04"/>
    <w:rsid w:val="00F8139C"/>
    <w:rsid w:val="00F81D5C"/>
    <w:rsid w:val="00F831F1"/>
    <w:rsid w:val="00F837C0"/>
    <w:rsid w:val="00F849A1"/>
    <w:rsid w:val="00F85C83"/>
    <w:rsid w:val="00F879E3"/>
    <w:rsid w:val="00F9319E"/>
    <w:rsid w:val="00F93737"/>
    <w:rsid w:val="00F959E4"/>
    <w:rsid w:val="00F95F9A"/>
    <w:rsid w:val="00F96174"/>
    <w:rsid w:val="00F96C6A"/>
    <w:rsid w:val="00F978FD"/>
    <w:rsid w:val="00FA10A2"/>
    <w:rsid w:val="00FA18D3"/>
    <w:rsid w:val="00FA2BAC"/>
    <w:rsid w:val="00FA4124"/>
    <w:rsid w:val="00FA458A"/>
    <w:rsid w:val="00FA7656"/>
    <w:rsid w:val="00FA77C0"/>
    <w:rsid w:val="00FA7953"/>
    <w:rsid w:val="00FA7B88"/>
    <w:rsid w:val="00FB074C"/>
    <w:rsid w:val="00FB0BE7"/>
    <w:rsid w:val="00FB357D"/>
    <w:rsid w:val="00FB4BFD"/>
    <w:rsid w:val="00FB5033"/>
    <w:rsid w:val="00FB5D6A"/>
    <w:rsid w:val="00FB618A"/>
    <w:rsid w:val="00FB7833"/>
    <w:rsid w:val="00FC0DB5"/>
    <w:rsid w:val="00FC0F2E"/>
    <w:rsid w:val="00FC1875"/>
    <w:rsid w:val="00FC2437"/>
    <w:rsid w:val="00FC48E8"/>
    <w:rsid w:val="00FC4C6F"/>
    <w:rsid w:val="00FC74B6"/>
    <w:rsid w:val="00FC7E18"/>
    <w:rsid w:val="00FD2A94"/>
    <w:rsid w:val="00FD2F18"/>
    <w:rsid w:val="00FD2FFA"/>
    <w:rsid w:val="00FD3038"/>
    <w:rsid w:val="00FD3109"/>
    <w:rsid w:val="00FD34C1"/>
    <w:rsid w:val="00FD5169"/>
    <w:rsid w:val="00FD5325"/>
    <w:rsid w:val="00FD6B21"/>
    <w:rsid w:val="00FD74B6"/>
    <w:rsid w:val="00FE0AB0"/>
    <w:rsid w:val="00FE19B8"/>
    <w:rsid w:val="00FE210E"/>
    <w:rsid w:val="00FE57FC"/>
    <w:rsid w:val="00FE6EBD"/>
    <w:rsid w:val="00FE7BBD"/>
    <w:rsid w:val="00FF0C0A"/>
    <w:rsid w:val="00FF0E02"/>
    <w:rsid w:val="00FF1300"/>
    <w:rsid w:val="00FF3914"/>
    <w:rsid w:val="00FF5F03"/>
    <w:rsid w:val="00FF6336"/>
    <w:rsid w:val="00FF6DAF"/>
    <w:rsid w:val="00FF769E"/>
    <w:rsid w:val="00FF7D8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14:docId w14:val="1C0ABEB9"/>
  <w15:docId w15:val="{49A36DC7-EA5C-40BA-BC70-855395FA6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Arial"/>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470E"/>
    <w:rPr>
      <w:sz w:val="24"/>
      <w:szCs w:val="24"/>
    </w:rPr>
  </w:style>
  <w:style w:type="paragraph" w:styleId="Heading1">
    <w:name w:val="heading 1"/>
    <w:basedOn w:val="Default"/>
    <w:next w:val="Default"/>
    <w:link w:val="Heading1Char"/>
    <w:qFormat/>
    <w:locked/>
    <w:rsid w:val="00133EDB"/>
    <w:pPr>
      <w:outlineLvl w:val="0"/>
    </w:pPr>
    <w:rPr>
      <w:color w:val="auto"/>
    </w:rPr>
  </w:style>
  <w:style w:type="paragraph" w:styleId="Heading2">
    <w:name w:val="heading 2"/>
    <w:basedOn w:val="Default"/>
    <w:next w:val="Default"/>
    <w:link w:val="Heading2Char"/>
    <w:semiHidden/>
    <w:unhideWhenUsed/>
    <w:qFormat/>
    <w:locked/>
    <w:rsid w:val="00133EDB"/>
    <w:pPr>
      <w:outlineLvl w:val="1"/>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422379"/>
    <w:pPr>
      <w:jc w:val="center"/>
    </w:pPr>
    <w:rPr>
      <w:rFonts w:ascii="Arial" w:hAnsi="Arial"/>
      <w:b/>
      <w:bCs/>
    </w:rPr>
  </w:style>
  <w:style w:type="character" w:customStyle="1" w:styleId="TitleChar">
    <w:name w:val="Title Char"/>
    <w:basedOn w:val="DefaultParagraphFont"/>
    <w:link w:val="Title"/>
    <w:rsid w:val="00832A84"/>
    <w:rPr>
      <w:rFonts w:asciiTheme="majorHAnsi" w:eastAsiaTheme="majorEastAsia" w:hAnsiTheme="majorHAnsi" w:cstheme="majorBidi"/>
      <w:b/>
      <w:bCs/>
      <w:kern w:val="28"/>
      <w:sz w:val="32"/>
      <w:szCs w:val="32"/>
    </w:rPr>
  </w:style>
  <w:style w:type="table" w:styleId="TableGrid">
    <w:name w:val="Table Grid"/>
    <w:basedOn w:val="TableNormal"/>
    <w:uiPriority w:val="99"/>
    <w:rsid w:val="002A7F93"/>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EB1816"/>
    <w:pPr>
      <w:ind w:left="720"/>
    </w:pPr>
    <w:rPr>
      <w:rFonts w:eastAsiaTheme="minorHAnsi" w:cs="Times New Roman"/>
      <w:sz w:val="22"/>
      <w:szCs w:val="22"/>
    </w:rPr>
  </w:style>
  <w:style w:type="character" w:styleId="Hyperlink">
    <w:name w:val="Hyperlink"/>
    <w:basedOn w:val="DefaultParagraphFont"/>
    <w:uiPriority w:val="99"/>
    <w:unhideWhenUsed/>
    <w:rsid w:val="00542617"/>
    <w:rPr>
      <w:color w:val="0000FF"/>
      <w:u w:val="single"/>
    </w:rPr>
  </w:style>
  <w:style w:type="paragraph" w:styleId="NormalWeb">
    <w:name w:val="Normal (Web)"/>
    <w:basedOn w:val="Normal"/>
    <w:uiPriority w:val="99"/>
    <w:unhideWhenUsed/>
    <w:rsid w:val="00970D26"/>
    <w:pPr>
      <w:spacing w:after="150" w:line="300" w:lineRule="atLeast"/>
    </w:pPr>
    <w:rPr>
      <w:rFonts w:ascii="Times New Roman" w:hAnsi="Times New Roman" w:cs="Times New Roman"/>
    </w:rPr>
  </w:style>
  <w:style w:type="character" w:styleId="FollowedHyperlink">
    <w:name w:val="FollowedHyperlink"/>
    <w:basedOn w:val="DefaultParagraphFont"/>
    <w:uiPriority w:val="99"/>
    <w:semiHidden/>
    <w:unhideWhenUsed/>
    <w:rsid w:val="00907CD6"/>
    <w:rPr>
      <w:color w:val="800080" w:themeColor="followedHyperlink"/>
      <w:u w:val="single"/>
    </w:rPr>
  </w:style>
  <w:style w:type="paragraph" w:styleId="BodyText">
    <w:name w:val="Body Text"/>
    <w:basedOn w:val="Normal"/>
    <w:link w:val="BodyTextChar"/>
    <w:uiPriority w:val="99"/>
    <w:semiHidden/>
    <w:unhideWhenUsed/>
    <w:rsid w:val="004331C2"/>
    <w:rPr>
      <w:rFonts w:ascii="Times New Roman" w:eastAsiaTheme="minorHAnsi" w:hAnsi="Times New Roman" w:cs="Times New Roman"/>
    </w:rPr>
  </w:style>
  <w:style w:type="character" w:customStyle="1" w:styleId="BodyTextChar">
    <w:name w:val="Body Text Char"/>
    <w:basedOn w:val="DefaultParagraphFont"/>
    <w:link w:val="BodyText"/>
    <w:uiPriority w:val="99"/>
    <w:semiHidden/>
    <w:rsid w:val="004331C2"/>
    <w:rPr>
      <w:rFonts w:ascii="Times New Roman" w:eastAsiaTheme="minorHAnsi" w:hAnsi="Times New Roman" w:cs="Times New Roman"/>
      <w:sz w:val="24"/>
      <w:szCs w:val="24"/>
    </w:rPr>
  </w:style>
  <w:style w:type="paragraph" w:styleId="PlainText">
    <w:name w:val="Plain Text"/>
    <w:basedOn w:val="Normal"/>
    <w:link w:val="PlainTextChar"/>
    <w:uiPriority w:val="99"/>
    <w:unhideWhenUsed/>
    <w:rsid w:val="004440A2"/>
    <w:rPr>
      <w:rFonts w:eastAsiaTheme="minorHAnsi" w:cs="Calibri"/>
    </w:rPr>
  </w:style>
  <w:style w:type="character" w:customStyle="1" w:styleId="PlainTextChar">
    <w:name w:val="Plain Text Char"/>
    <w:basedOn w:val="DefaultParagraphFont"/>
    <w:link w:val="PlainText"/>
    <w:uiPriority w:val="99"/>
    <w:rsid w:val="004440A2"/>
    <w:rPr>
      <w:rFonts w:eastAsiaTheme="minorHAnsi" w:cs="Calibri"/>
      <w:sz w:val="24"/>
      <w:szCs w:val="24"/>
    </w:rPr>
  </w:style>
  <w:style w:type="character" w:customStyle="1" w:styleId="spelle">
    <w:name w:val="spelle"/>
    <w:basedOn w:val="DefaultParagraphFont"/>
    <w:rsid w:val="00F81D5C"/>
  </w:style>
  <w:style w:type="paragraph" w:styleId="BalloonText">
    <w:name w:val="Balloon Text"/>
    <w:basedOn w:val="Normal"/>
    <w:link w:val="BalloonTextChar"/>
    <w:uiPriority w:val="99"/>
    <w:semiHidden/>
    <w:unhideWhenUsed/>
    <w:rsid w:val="00F81D5C"/>
    <w:rPr>
      <w:rFonts w:ascii="Tahoma" w:hAnsi="Tahoma" w:cs="Tahoma"/>
      <w:sz w:val="16"/>
      <w:szCs w:val="16"/>
    </w:rPr>
  </w:style>
  <w:style w:type="character" w:customStyle="1" w:styleId="BalloonTextChar">
    <w:name w:val="Balloon Text Char"/>
    <w:basedOn w:val="DefaultParagraphFont"/>
    <w:link w:val="BalloonText"/>
    <w:uiPriority w:val="99"/>
    <w:semiHidden/>
    <w:rsid w:val="00F81D5C"/>
    <w:rPr>
      <w:rFonts w:ascii="Tahoma" w:hAnsi="Tahoma" w:cs="Tahoma"/>
      <w:sz w:val="16"/>
      <w:szCs w:val="16"/>
    </w:rPr>
  </w:style>
  <w:style w:type="paragraph" w:styleId="Header">
    <w:name w:val="header"/>
    <w:basedOn w:val="Normal"/>
    <w:link w:val="HeaderChar"/>
    <w:uiPriority w:val="99"/>
    <w:unhideWhenUsed/>
    <w:rsid w:val="00F24EDF"/>
    <w:pPr>
      <w:tabs>
        <w:tab w:val="center" w:pos="4680"/>
        <w:tab w:val="right" w:pos="9360"/>
      </w:tabs>
    </w:pPr>
  </w:style>
  <w:style w:type="character" w:customStyle="1" w:styleId="HeaderChar">
    <w:name w:val="Header Char"/>
    <w:basedOn w:val="DefaultParagraphFont"/>
    <w:link w:val="Header"/>
    <w:uiPriority w:val="99"/>
    <w:rsid w:val="00F24EDF"/>
    <w:rPr>
      <w:sz w:val="24"/>
      <w:szCs w:val="24"/>
    </w:rPr>
  </w:style>
  <w:style w:type="paragraph" w:styleId="Footer">
    <w:name w:val="footer"/>
    <w:basedOn w:val="Normal"/>
    <w:link w:val="FooterChar"/>
    <w:uiPriority w:val="99"/>
    <w:unhideWhenUsed/>
    <w:rsid w:val="00F24EDF"/>
    <w:pPr>
      <w:tabs>
        <w:tab w:val="center" w:pos="4680"/>
        <w:tab w:val="right" w:pos="9360"/>
      </w:tabs>
    </w:pPr>
  </w:style>
  <w:style w:type="character" w:customStyle="1" w:styleId="FooterChar">
    <w:name w:val="Footer Char"/>
    <w:basedOn w:val="DefaultParagraphFont"/>
    <w:link w:val="Footer"/>
    <w:uiPriority w:val="99"/>
    <w:rsid w:val="00F24EDF"/>
    <w:rPr>
      <w:sz w:val="24"/>
      <w:szCs w:val="24"/>
    </w:rPr>
  </w:style>
  <w:style w:type="paragraph" w:styleId="NoSpacing">
    <w:name w:val="No Spacing"/>
    <w:basedOn w:val="Normal"/>
    <w:uiPriority w:val="1"/>
    <w:qFormat/>
    <w:rsid w:val="00242DE4"/>
    <w:rPr>
      <w:rFonts w:eastAsiaTheme="minorHAnsi" w:cs="Times New Roman"/>
      <w:sz w:val="22"/>
      <w:szCs w:val="22"/>
    </w:rPr>
  </w:style>
  <w:style w:type="paragraph" w:styleId="BodyTextIndent">
    <w:name w:val="Body Text Indent"/>
    <w:basedOn w:val="Normal"/>
    <w:link w:val="BodyTextIndentChar"/>
    <w:uiPriority w:val="99"/>
    <w:semiHidden/>
    <w:unhideWhenUsed/>
    <w:rsid w:val="00133EDB"/>
    <w:pPr>
      <w:spacing w:after="120"/>
      <w:ind w:left="360"/>
    </w:pPr>
  </w:style>
  <w:style w:type="character" w:customStyle="1" w:styleId="BodyTextIndentChar">
    <w:name w:val="Body Text Indent Char"/>
    <w:basedOn w:val="DefaultParagraphFont"/>
    <w:link w:val="BodyTextIndent"/>
    <w:uiPriority w:val="99"/>
    <w:semiHidden/>
    <w:rsid w:val="00133EDB"/>
    <w:rPr>
      <w:sz w:val="24"/>
      <w:szCs w:val="24"/>
    </w:rPr>
  </w:style>
  <w:style w:type="character" w:customStyle="1" w:styleId="Heading1Char">
    <w:name w:val="Heading 1 Char"/>
    <w:basedOn w:val="DefaultParagraphFont"/>
    <w:link w:val="Heading1"/>
    <w:rsid w:val="00133EDB"/>
    <w:rPr>
      <w:rFonts w:ascii="Times New Roman" w:hAnsi="Times New Roman" w:cs="Times New Roman"/>
      <w:sz w:val="24"/>
      <w:szCs w:val="24"/>
    </w:rPr>
  </w:style>
  <w:style w:type="character" w:customStyle="1" w:styleId="Heading2Char">
    <w:name w:val="Heading 2 Char"/>
    <w:basedOn w:val="DefaultParagraphFont"/>
    <w:link w:val="Heading2"/>
    <w:semiHidden/>
    <w:rsid w:val="00133EDB"/>
    <w:rPr>
      <w:rFonts w:ascii="Times New Roman" w:hAnsi="Times New Roman" w:cs="Times New Roman"/>
      <w:sz w:val="24"/>
      <w:szCs w:val="24"/>
    </w:rPr>
  </w:style>
  <w:style w:type="paragraph" w:customStyle="1" w:styleId="Default">
    <w:name w:val="Default"/>
    <w:rsid w:val="00133EDB"/>
    <w:pPr>
      <w:widowControl w:val="0"/>
      <w:autoSpaceDE w:val="0"/>
      <w:autoSpaceDN w:val="0"/>
      <w:adjustRightInd w:val="0"/>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13466">
      <w:bodyDiv w:val="1"/>
      <w:marLeft w:val="0"/>
      <w:marRight w:val="0"/>
      <w:marTop w:val="0"/>
      <w:marBottom w:val="0"/>
      <w:divBdr>
        <w:top w:val="none" w:sz="0" w:space="0" w:color="auto"/>
        <w:left w:val="none" w:sz="0" w:space="0" w:color="auto"/>
        <w:bottom w:val="none" w:sz="0" w:space="0" w:color="auto"/>
        <w:right w:val="none" w:sz="0" w:space="0" w:color="auto"/>
      </w:divBdr>
    </w:div>
    <w:div w:id="82189617">
      <w:bodyDiv w:val="1"/>
      <w:marLeft w:val="0"/>
      <w:marRight w:val="0"/>
      <w:marTop w:val="0"/>
      <w:marBottom w:val="0"/>
      <w:divBdr>
        <w:top w:val="none" w:sz="0" w:space="0" w:color="auto"/>
        <w:left w:val="none" w:sz="0" w:space="0" w:color="auto"/>
        <w:bottom w:val="none" w:sz="0" w:space="0" w:color="auto"/>
        <w:right w:val="none" w:sz="0" w:space="0" w:color="auto"/>
      </w:divBdr>
    </w:div>
    <w:div w:id="85805323">
      <w:bodyDiv w:val="1"/>
      <w:marLeft w:val="0"/>
      <w:marRight w:val="0"/>
      <w:marTop w:val="0"/>
      <w:marBottom w:val="0"/>
      <w:divBdr>
        <w:top w:val="none" w:sz="0" w:space="0" w:color="auto"/>
        <w:left w:val="none" w:sz="0" w:space="0" w:color="auto"/>
        <w:bottom w:val="none" w:sz="0" w:space="0" w:color="auto"/>
        <w:right w:val="none" w:sz="0" w:space="0" w:color="auto"/>
      </w:divBdr>
    </w:div>
    <w:div w:id="195579076">
      <w:bodyDiv w:val="1"/>
      <w:marLeft w:val="0"/>
      <w:marRight w:val="0"/>
      <w:marTop w:val="0"/>
      <w:marBottom w:val="0"/>
      <w:divBdr>
        <w:top w:val="none" w:sz="0" w:space="0" w:color="auto"/>
        <w:left w:val="none" w:sz="0" w:space="0" w:color="auto"/>
        <w:bottom w:val="none" w:sz="0" w:space="0" w:color="auto"/>
        <w:right w:val="none" w:sz="0" w:space="0" w:color="auto"/>
      </w:divBdr>
    </w:div>
    <w:div w:id="231962772">
      <w:bodyDiv w:val="1"/>
      <w:marLeft w:val="0"/>
      <w:marRight w:val="0"/>
      <w:marTop w:val="0"/>
      <w:marBottom w:val="0"/>
      <w:divBdr>
        <w:top w:val="none" w:sz="0" w:space="0" w:color="auto"/>
        <w:left w:val="none" w:sz="0" w:space="0" w:color="auto"/>
        <w:bottom w:val="none" w:sz="0" w:space="0" w:color="auto"/>
        <w:right w:val="none" w:sz="0" w:space="0" w:color="auto"/>
      </w:divBdr>
    </w:div>
    <w:div w:id="254821647">
      <w:bodyDiv w:val="1"/>
      <w:marLeft w:val="0"/>
      <w:marRight w:val="0"/>
      <w:marTop w:val="0"/>
      <w:marBottom w:val="0"/>
      <w:divBdr>
        <w:top w:val="none" w:sz="0" w:space="0" w:color="auto"/>
        <w:left w:val="none" w:sz="0" w:space="0" w:color="auto"/>
        <w:bottom w:val="none" w:sz="0" w:space="0" w:color="auto"/>
        <w:right w:val="none" w:sz="0" w:space="0" w:color="auto"/>
      </w:divBdr>
    </w:div>
    <w:div w:id="259947844">
      <w:bodyDiv w:val="1"/>
      <w:marLeft w:val="0"/>
      <w:marRight w:val="0"/>
      <w:marTop w:val="0"/>
      <w:marBottom w:val="0"/>
      <w:divBdr>
        <w:top w:val="none" w:sz="0" w:space="0" w:color="auto"/>
        <w:left w:val="none" w:sz="0" w:space="0" w:color="auto"/>
        <w:bottom w:val="none" w:sz="0" w:space="0" w:color="auto"/>
        <w:right w:val="none" w:sz="0" w:space="0" w:color="auto"/>
      </w:divBdr>
    </w:div>
    <w:div w:id="260574995">
      <w:bodyDiv w:val="1"/>
      <w:marLeft w:val="0"/>
      <w:marRight w:val="0"/>
      <w:marTop w:val="0"/>
      <w:marBottom w:val="0"/>
      <w:divBdr>
        <w:top w:val="none" w:sz="0" w:space="0" w:color="auto"/>
        <w:left w:val="none" w:sz="0" w:space="0" w:color="auto"/>
        <w:bottom w:val="none" w:sz="0" w:space="0" w:color="auto"/>
        <w:right w:val="none" w:sz="0" w:space="0" w:color="auto"/>
      </w:divBdr>
    </w:div>
    <w:div w:id="278491594">
      <w:bodyDiv w:val="1"/>
      <w:marLeft w:val="0"/>
      <w:marRight w:val="0"/>
      <w:marTop w:val="0"/>
      <w:marBottom w:val="0"/>
      <w:divBdr>
        <w:top w:val="none" w:sz="0" w:space="0" w:color="auto"/>
        <w:left w:val="none" w:sz="0" w:space="0" w:color="auto"/>
        <w:bottom w:val="none" w:sz="0" w:space="0" w:color="auto"/>
        <w:right w:val="none" w:sz="0" w:space="0" w:color="auto"/>
      </w:divBdr>
    </w:div>
    <w:div w:id="310868993">
      <w:bodyDiv w:val="1"/>
      <w:marLeft w:val="0"/>
      <w:marRight w:val="0"/>
      <w:marTop w:val="0"/>
      <w:marBottom w:val="0"/>
      <w:divBdr>
        <w:top w:val="none" w:sz="0" w:space="0" w:color="auto"/>
        <w:left w:val="none" w:sz="0" w:space="0" w:color="auto"/>
        <w:bottom w:val="none" w:sz="0" w:space="0" w:color="auto"/>
        <w:right w:val="none" w:sz="0" w:space="0" w:color="auto"/>
      </w:divBdr>
    </w:div>
    <w:div w:id="314799084">
      <w:bodyDiv w:val="1"/>
      <w:marLeft w:val="0"/>
      <w:marRight w:val="0"/>
      <w:marTop w:val="0"/>
      <w:marBottom w:val="0"/>
      <w:divBdr>
        <w:top w:val="none" w:sz="0" w:space="0" w:color="auto"/>
        <w:left w:val="none" w:sz="0" w:space="0" w:color="auto"/>
        <w:bottom w:val="none" w:sz="0" w:space="0" w:color="auto"/>
        <w:right w:val="none" w:sz="0" w:space="0" w:color="auto"/>
      </w:divBdr>
    </w:div>
    <w:div w:id="324822531">
      <w:bodyDiv w:val="1"/>
      <w:marLeft w:val="0"/>
      <w:marRight w:val="0"/>
      <w:marTop w:val="0"/>
      <w:marBottom w:val="0"/>
      <w:divBdr>
        <w:top w:val="none" w:sz="0" w:space="0" w:color="auto"/>
        <w:left w:val="none" w:sz="0" w:space="0" w:color="auto"/>
        <w:bottom w:val="none" w:sz="0" w:space="0" w:color="auto"/>
        <w:right w:val="none" w:sz="0" w:space="0" w:color="auto"/>
      </w:divBdr>
      <w:divsChild>
        <w:div w:id="1694726713">
          <w:marLeft w:val="0"/>
          <w:marRight w:val="0"/>
          <w:marTop w:val="0"/>
          <w:marBottom w:val="0"/>
          <w:divBdr>
            <w:top w:val="none" w:sz="0" w:space="0" w:color="auto"/>
            <w:left w:val="none" w:sz="0" w:space="0" w:color="auto"/>
            <w:bottom w:val="none" w:sz="0" w:space="0" w:color="auto"/>
            <w:right w:val="none" w:sz="0" w:space="0" w:color="auto"/>
          </w:divBdr>
        </w:div>
      </w:divsChild>
    </w:div>
    <w:div w:id="336345418">
      <w:bodyDiv w:val="1"/>
      <w:marLeft w:val="0"/>
      <w:marRight w:val="0"/>
      <w:marTop w:val="0"/>
      <w:marBottom w:val="0"/>
      <w:divBdr>
        <w:top w:val="none" w:sz="0" w:space="0" w:color="auto"/>
        <w:left w:val="none" w:sz="0" w:space="0" w:color="auto"/>
        <w:bottom w:val="none" w:sz="0" w:space="0" w:color="auto"/>
        <w:right w:val="none" w:sz="0" w:space="0" w:color="auto"/>
      </w:divBdr>
    </w:div>
    <w:div w:id="364140717">
      <w:bodyDiv w:val="1"/>
      <w:marLeft w:val="0"/>
      <w:marRight w:val="0"/>
      <w:marTop w:val="0"/>
      <w:marBottom w:val="0"/>
      <w:divBdr>
        <w:top w:val="none" w:sz="0" w:space="0" w:color="auto"/>
        <w:left w:val="none" w:sz="0" w:space="0" w:color="auto"/>
        <w:bottom w:val="none" w:sz="0" w:space="0" w:color="auto"/>
        <w:right w:val="none" w:sz="0" w:space="0" w:color="auto"/>
      </w:divBdr>
    </w:div>
    <w:div w:id="391931753">
      <w:bodyDiv w:val="1"/>
      <w:marLeft w:val="0"/>
      <w:marRight w:val="0"/>
      <w:marTop w:val="0"/>
      <w:marBottom w:val="0"/>
      <w:divBdr>
        <w:top w:val="none" w:sz="0" w:space="0" w:color="auto"/>
        <w:left w:val="none" w:sz="0" w:space="0" w:color="auto"/>
        <w:bottom w:val="none" w:sz="0" w:space="0" w:color="auto"/>
        <w:right w:val="none" w:sz="0" w:space="0" w:color="auto"/>
      </w:divBdr>
    </w:div>
    <w:div w:id="440077398">
      <w:bodyDiv w:val="1"/>
      <w:marLeft w:val="0"/>
      <w:marRight w:val="0"/>
      <w:marTop w:val="0"/>
      <w:marBottom w:val="0"/>
      <w:divBdr>
        <w:top w:val="none" w:sz="0" w:space="0" w:color="auto"/>
        <w:left w:val="none" w:sz="0" w:space="0" w:color="auto"/>
        <w:bottom w:val="none" w:sz="0" w:space="0" w:color="auto"/>
        <w:right w:val="none" w:sz="0" w:space="0" w:color="auto"/>
      </w:divBdr>
    </w:div>
    <w:div w:id="444810945">
      <w:bodyDiv w:val="1"/>
      <w:marLeft w:val="0"/>
      <w:marRight w:val="0"/>
      <w:marTop w:val="0"/>
      <w:marBottom w:val="0"/>
      <w:divBdr>
        <w:top w:val="none" w:sz="0" w:space="0" w:color="auto"/>
        <w:left w:val="none" w:sz="0" w:space="0" w:color="auto"/>
        <w:bottom w:val="none" w:sz="0" w:space="0" w:color="auto"/>
        <w:right w:val="none" w:sz="0" w:space="0" w:color="auto"/>
      </w:divBdr>
    </w:div>
    <w:div w:id="465860516">
      <w:bodyDiv w:val="1"/>
      <w:marLeft w:val="0"/>
      <w:marRight w:val="0"/>
      <w:marTop w:val="0"/>
      <w:marBottom w:val="0"/>
      <w:divBdr>
        <w:top w:val="none" w:sz="0" w:space="0" w:color="auto"/>
        <w:left w:val="none" w:sz="0" w:space="0" w:color="auto"/>
        <w:bottom w:val="none" w:sz="0" w:space="0" w:color="auto"/>
        <w:right w:val="none" w:sz="0" w:space="0" w:color="auto"/>
      </w:divBdr>
    </w:div>
    <w:div w:id="536507194">
      <w:bodyDiv w:val="1"/>
      <w:marLeft w:val="0"/>
      <w:marRight w:val="0"/>
      <w:marTop w:val="0"/>
      <w:marBottom w:val="0"/>
      <w:divBdr>
        <w:top w:val="none" w:sz="0" w:space="0" w:color="auto"/>
        <w:left w:val="none" w:sz="0" w:space="0" w:color="auto"/>
        <w:bottom w:val="none" w:sz="0" w:space="0" w:color="auto"/>
        <w:right w:val="none" w:sz="0" w:space="0" w:color="auto"/>
      </w:divBdr>
    </w:div>
    <w:div w:id="557013196">
      <w:bodyDiv w:val="1"/>
      <w:marLeft w:val="0"/>
      <w:marRight w:val="0"/>
      <w:marTop w:val="0"/>
      <w:marBottom w:val="0"/>
      <w:divBdr>
        <w:top w:val="none" w:sz="0" w:space="0" w:color="auto"/>
        <w:left w:val="none" w:sz="0" w:space="0" w:color="auto"/>
        <w:bottom w:val="none" w:sz="0" w:space="0" w:color="auto"/>
        <w:right w:val="none" w:sz="0" w:space="0" w:color="auto"/>
      </w:divBdr>
    </w:div>
    <w:div w:id="563684995">
      <w:bodyDiv w:val="1"/>
      <w:marLeft w:val="0"/>
      <w:marRight w:val="0"/>
      <w:marTop w:val="0"/>
      <w:marBottom w:val="0"/>
      <w:divBdr>
        <w:top w:val="none" w:sz="0" w:space="0" w:color="auto"/>
        <w:left w:val="none" w:sz="0" w:space="0" w:color="auto"/>
        <w:bottom w:val="none" w:sz="0" w:space="0" w:color="auto"/>
        <w:right w:val="none" w:sz="0" w:space="0" w:color="auto"/>
      </w:divBdr>
    </w:div>
    <w:div w:id="644043048">
      <w:bodyDiv w:val="1"/>
      <w:marLeft w:val="0"/>
      <w:marRight w:val="0"/>
      <w:marTop w:val="0"/>
      <w:marBottom w:val="0"/>
      <w:divBdr>
        <w:top w:val="none" w:sz="0" w:space="0" w:color="auto"/>
        <w:left w:val="none" w:sz="0" w:space="0" w:color="auto"/>
        <w:bottom w:val="none" w:sz="0" w:space="0" w:color="auto"/>
        <w:right w:val="none" w:sz="0" w:space="0" w:color="auto"/>
      </w:divBdr>
    </w:div>
    <w:div w:id="668951303">
      <w:bodyDiv w:val="1"/>
      <w:marLeft w:val="0"/>
      <w:marRight w:val="0"/>
      <w:marTop w:val="0"/>
      <w:marBottom w:val="0"/>
      <w:divBdr>
        <w:top w:val="none" w:sz="0" w:space="0" w:color="auto"/>
        <w:left w:val="none" w:sz="0" w:space="0" w:color="auto"/>
        <w:bottom w:val="none" w:sz="0" w:space="0" w:color="auto"/>
        <w:right w:val="none" w:sz="0" w:space="0" w:color="auto"/>
      </w:divBdr>
      <w:divsChild>
        <w:div w:id="2092312483">
          <w:marLeft w:val="0"/>
          <w:marRight w:val="0"/>
          <w:marTop w:val="0"/>
          <w:marBottom w:val="0"/>
          <w:divBdr>
            <w:top w:val="none" w:sz="0" w:space="0" w:color="auto"/>
            <w:left w:val="none" w:sz="0" w:space="0" w:color="auto"/>
            <w:bottom w:val="none" w:sz="0" w:space="0" w:color="auto"/>
            <w:right w:val="none" w:sz="0" w:space="0" w:color="auto"/>
          </w:divBdr>
        </w:div>
      </w:divsChild>
    </w:div>
    <w:div w:id="673610474">
      <w:bodyDiv w:val="1"/>
      <w:marLeft w:val="0"/>
      <w:marRight w:val="0"/>
      <w:marTop w:val="0"/>
      <w:marBottom w:val="0"/>
      <w:divBdr>
        <w:top w:val="none" w:sz="0" w:space="0" w:color="auto"/>
        <w:left w:val="none" w:sz="0" w:space="0" w:color="auto"/>
        <w:bottom w:val="none" w:sz="0" w:space="0" w:color="auto"/>
        <w:right w:val="none" w:sz="0" w:space="0" w:color="auto"/>
      </w:divBdr>
    </w:div>
    <w:div w:id="678317855">
      <w:bodyDiv w:val="1"/>
      <w:marLeft w:val="0"/>
      <w:marRight w:val="0"/>
      <w:marTop w:val="0"/>
      <w:marBottom w:val="0"/>
      <w:divBdr>
        <w:top w:val="none" w:sz="0" w:space="0" w:color="auto"/>
        <w:left w:val="none" w:sz="0" w:space="0" w:color="auto"/>
        <w:bottom w:val="none" w:sz="0" w:space="0" w:color="auto"/>
        <w:right w:val="none" w:sz="0" w:space="0" w:color="auto"/>
      </w:divBdr>
    </w:div>
    <w:div w:id="681054915">
      <w:bodyDiv w:val="1"/>
      <w:marLeft w:val="0"/>
      <w:marRight w:val="0"/>
      <w:marTop w:val="0"/>
      <w:marBottom w:val="0"/>
      <w:divBdr>
        <w:top w:val="none" w:sz="0" w:space="0" w:color="auto"/>
        <w:left w:val="none" w:sz="0" w:space="0" w:color="auto"/>
        <w:bottom w:val="none" w:sz="0" w:space="0" w:color="auto"/>
        <w:right w:val="none" w:sz="0" w:space="0" w:color="auto"/>
      </w:divBdr>
      <w:divsChild>
        <w:div w:id="69231057">
          <w:marLeft w:val="0"/>
          <w:marRight w:val="0"/>
          <w:marTop w:val="0"/>
          <w:marBottom w:val="0"/>
          <w:divBdr>
            <w:top w:val="none" w:sz="0" w:space="0" w:color="auto"/>
            <w:left w:val="none" w:sz="0" w:space="0" w:color="auto"/>
            <w:bottom w:val="none" w:sz="0" w:space="0" w:color="auto"/>
            <w:right w:val="none" w:sz="0" w:space="0" w:color="auto"/>
          </w:divBdr>
        </w:div>
      </w:divsChild>
    </w:div>
    <w:div w:id="698747513">
      <w:bodyDiv w:val="1"/>
      <w:marLeft w:val="0"/>
      <w:marRight w:val="0"/>
      <w:marTop w:val="0"/>
      <w:marBottom w:val="0"/>
      <w:divBdr>
        <w:top w:val="none" w:sz="0" w:space="0" w:color="auto"/>
        <w:left w:val="none" w:sz="0" w:space="0" w:color="auto"/>
        <w:bottom w:val="none" w:sz="0" w:space="0" w:color="auto"/>
        <w:right w:val="none" w:sz="0" w:space="0" w:color="auto"/>
      </w:divBdr>
      <w:divsChild>
        <w:div w:id="1737898119">
          <w:marLeft w:val="0"/>
          <w:marRight w:val="0"/>
          <w:marTop w:val="0"/>
          <w:marBottom w:val="0"/>
          <w:divBdr>
            <w:top w:val="none" w:sz="0" w:space="0" w:color="auto"/>
            <w:left w:val="none" w:sz="0" w:space="0" w:color="auto"/>
            <w:bottom w:val="none" w:sz="0" w:space="0" w:color="auto"/>
            <w:right w:val="none" w:sz="0" w:space="0" w:color="auto"/>
          </w:divBdr>
        </w:div>
      </w:divsChild>
    </w:div>
    <w:div w:id="700013271">
      <w:bodyDiv w:val="1"/>
      <w:marLeft w:val="0"/>
      <w:marRight w:val="0"/>
      <w:marTop w:val="0"/>
      <w:marBottom w:val="0"/>
      <w:divBdr>
        <w:top w:val="none" w:sz="0" w:space="0" w:color="auto"/>
        <w:left w:val="none" w:sz="0" w:space="0" w:color="auto"/>
        <w:bottom w:val="none" w:sz="0" w:space="0" w:color="auto"/>
        <w:right w:val="none" w:sz="0" w:space="0" w:color="auto"/>
      </w:divBdr>
    </w:div>
    <w:div w:id="743143209">
      <w:bodyDiv w:val="1"/>
      <w:marLeft w:val="0"/>
      <w:marRight w:val="0"/>
      <w:marTop w:val="0"/>
      <w:marBottom w:val="0"/>
      <w:divBdr>
        <w:top w:val="none" w:sz="0" w:space="0" w:color="auto"/>
        <w:left w:val="none" w:sz="0" w:space="0" w:color="auto"/>
        <w:bottom w:val="none" w:sz="0" w:space="0" w:color="auto"/>
        <w:right w:val="none" w:sz="0" w:space="0" w:color="auto"/>
      </w:divBdr>
    </w:div>
    <w:div w:id="747270225">
      <w:bodyDiv w:val="1"/>
      <w:marLeft w:val="0"/>
      <w:marRight w:val="0"/>
      <w:marTop w:val="0"/>
      <w:marBottom w:val="0"/>
      <w:divBdr>
        <w:top w:val="none" w:sz="0" w:space="0" w:color="auto"/>
        <w:left w:val="none" w:sz="0" w:space="0" w:color="auto"/>
        <w:bottom w:val="none" w:sz="0" w:space="0" w:color="auto"/>
        <w:right w:val="none" w:sz="0" w:space="0" w:color="auto"/>
      </w:divBdr>
    </w:div>
    <w:div w:id="748045341">
      <w:bodyDiv w:val="1"/>
      <w:marLeft w:val="0"/>
      <w:marRight w:val="0"/>
      <w:marTop w:val="0"/>
      <w:marBottom w:val="0"/>
      <w:divBdr>
        <w:top w:val="none" w:sz="0" w:space="0" w:color="auto"/>
        <w:left w:val="none" w:sz="0" w:space="0" w:color="auto"/>
        <w:bottom w:val="none" w:sz="0" w:space="0" w:color="auto"/>
        <w:right w:val="none" w:sz="0" w:space="0" w:color="auto"/>
      </w:divBdr>
    </w:div>
    <w:div w:id="766078369">
      <w:bodyDiv w:val="1"/>
      <w:marLeft w:val="0"/>
      <w:marRight w:val="0"/>
      <w:marTop w:val="0"/>
      <w:marBottom w:val="0"/>
      <w:divBdr>
        <w:top w:val="none" w:sz="0" w:space="0" w:color="auto"/>
        <w:left w:val="none" w:sz="0" w:space="0" w:color="auto"/>
        <w:bottom w:val="none" w:sz="0" w:space="0" w:color="auto"/>
        <w:right w:val="none" w:sz="0" w:space="0" w:color="auto"/>
      </w:divBdr>
    </w:div>
    <w:div w:id="775321679">
      <w:bodyDiv w:val="1"/>
      <w:marLeft w:val="0"/>
      <w:marRight w:val="0"/>
      <w:marTop w:val="0"/>
      <w:marBottom w:val="0"/>
      <w:divBdr>
        <w:top w:val="none" w:sz="0" w:space="0" w:color="auto"/>
        <w:left w:val="none" w:sz="0" w:space="0" w:color="auto"/>
        <w:bottom w:val="none" w:sz="0" w:space="0" w:color="auto"/>
        <w:right w:val="none" w:sz="0" w:space="0" w:color="auto"/>
      </w:divBdr>
    </w:div>
    <w:div w:id="791627767">
      <w:bodyDiv w:val="1"/>
      <w:marLeft w:val="0"/>
      <w:marRight w:val="0"/>
      <w:marTop w:val="0"/>
      <w:marBottom w:val="0"/>
      <w:divBdr>
        <w:top w:val="none" w:sz="0" w:space="0" w:color="auto"/>
        <w:left w:val="none" w:sz="0" w:space="0" w:color="auto"/>
        <w:bottom w:val="none" w:sz="0" w:space="0" w:color="auto"/>
        <w:right w:val="none" w:sz="0" w:space="0" w:color="auto"/>
      </w:divBdr>
    </w:div>
    <w:div w:id="794758309">
      <w:bodyDiv w:val="1"/>
      <w:marLeft w:val="0"/>
      <w:marRight w:val="0"/>
      <w:marTop w:val="0"/>
      <w:marBottom w:val="0"/>
      <w:divBdr>
        <w:top w:val="none" w:sz="0" w:space="0" w:color="auto"/>
        <w:left w:val="none" w:sz="0" w:space="0" w:color="auto"/>
        <w:bottom w:val="none" w:sz="0" w:space="0" w:color="auto"/>
        <w:right w:val="none" w:sz="0" w:space="0" w:color="auto"/>
      </w:divBdr>
    </w:div>
    <w:div w:id="803894025">
      <w:bodyDiv w:val="1"/>
      <w:marLeft w:val="0"/>
      <w:marRight w:val="0"/>
      <w:marTop w:val="0"/>
      <w:marBottom w:val="0"/>
      <w:divBdr>
        <w:top w:val="none" w:sz="0" w:space="0" w:color="auto"/>
        <w:left w:val="none" w:sz="0" w:space="0" w:color="auto"/>
        <w:bottom w:val="none" w:sz="0" w:space="0" w:color="auto"/>
        <w:right w:val="none" w:sz="0" w:space="0" w:color="auto"/>
      </w:divBdr>
    </w:div>
    <w:div w:id="840900141">
      <w:bodyDiv w:val="1"/>
      <w:marLeft w:val="0"/>
      <w:marRight w:val="0"/>
      <w:marTop w:val="0"/>
      <w:marBottom w:val="0"/>
      <w:divBdr>
        <w:top w:val="none" w:sz="0" w:space="0" w:color="auto"/>
        <w:left w:val="none" w:sz="0" w:space="0" w:color="auto"/>
        <w:bottom w:val="none" w:sz="0" w:space="0" w:color="auto"/>
        <w:right w:val="none" w:sz="0" w:space="0" w:color="auto"/>
      </w:divBdr>
    </w:div>
    <w:div w:id="853808892">
      <w:bodyDiv w:val="1"/>
      <w:marLeft w:val="0"/>
      <w:marRight w:val="0"/>
      <w:marTop w:val="0"/>
      <w:marBottom w:val="0"/>
      <w:divBdr>
        <w:top w:val="none" w:sz="0" w:space="0" w:color="auto"/>
        <w:left w:val="none" w:sz="0" w:space="0" w:color="auto"/>
        <w:bottom w:val="none" w:sz="0" w:space="0" w:color="auto"/>
        <w:right w:val="none" w:sz="0" w:space="0" w:color="auto"/>
      </w:divBdr>
    </w:div>
    <w:div w:id="932395442">
      <w:bodyDiv w:val="1"/>
      <w:marLeft w:val="0"/>
      <w:marRight w:val="0"/>
      <w:marTop w:val="0"/>
      <w:marBottom w:val="0"/>
      <w:divBdr>
        <w:top w:val="none" w:sz="0" w:space="0" w:color="auto"/>
        <w:left w:val="none" w:sz="0" w:space="0" w:color="auto"/>
        <w:bottom w:val="none" w:sz="0" w:space="0" w:color="auto"/>
        <w:right w:val="none" w:sz="0" w:space="0" w:color="auto"/>
      </w:divBdr>
    </w:div>
    <w:div w:id="945424224">
      <w:bodyDiv w:val="1"/>
      <w:marLeft w:val="0"/>
      <w:marRight w:val="0"/>
      <w:marTop w:val="0"/>
      <w:marBottom w:val="0"/>
      <w:divBdr>
        <w:top w:val="none" w:sz="0" w:space="0" w:color="auto"/>
        <w:left w:val="none" w:sz="0" w:space="0" w:color="auto"/>
        <w:bottom w:val="none" w:sz="0" w:space="0" w:color="auto"/>
        <w:right w:val="none" w:sz="0" w:space="0" w:color="auto"/>
      </w:divBdr>
    </w:div>
    <w:div w:id="965043164">
      <w:bodyDiv w:val="1"/>
      <w:marLeft w:val="0"/>
      <w:marRight w:val="0"/>
      <w:marTop w:val="0"/>
      <w:marBottom w:val="0"/>
      <w:divBdr>
        <w:top w:val="none" w:sz="0" w:space="0" w:color="auto"/>
        <w:left w:val="none" w:sz="0" w:space="0" w:color="auto"/>
        <w:bottom w:val="none" w:sz="0" w:space="0" w:color="auto"/>
        <w:right w:val="none" w:sz="0" w:space="0" w:color="auto"/>
      </w:divBdr>
      <w:divsChild>
        <w:div w:id="153910572">
          <w:marLeft w:val="0"/>
          <w:marRight w:val="0"/>
          <w:marTop w:val="0"/>
          <w:marBottom w:val="0"/>
          <w:divBdr>
            <w:top w:val="none" w:sz="0" w:space="0" w:color="auto"/>
            <w:left w:val="none" w:sz="0" w:space="0" w:color="auto"/>
            <w:bottom w:val="none" w:sz="0" w:space="0" w:color="auto"/>
            <w:right w:val="none" w:sz="0" w:space="0" w:color="auto"/>
          </w:divBdr>
        </w:div>
      </w:divsChild>
    </w:div>
    <w:div w:id="976450218">
      <w:bodyDiv w:val="1"/>
      <w:marLeft w:val="0"/>
      <w:marRight w:val="0"/>
      <w:marTop w:val="0"/>
      <w:marBottom w:val="0"/>
      <w:divBdr>
        <w:top w:val="none" w:sz="0" w:space="0" w:color="auto"/>
        <w:left w:val="none" w:sz="0" w:space="0" w:color="auto"/>
        <w:bottom w:val="none" w:sz="0" w:space="0" w:color="auto"/>
        <w:right w:val="none" w:sz="0" w:space="0" w:color="auto"/>
      </w:divBdr>
    </w:div>
    <w:div w:id="989602616">
      <w:bodyDiv w:val="1"/>
      <w:marLeft w:val="0"/>
      <w:marRight w:val="0"/>
      <w:marTop w:val="0"/>
      <w:marBottom w:val="0"/>
      <w:divBdr>
        <w:top w:val="none" w:sz="0" w:space="0" w:color="auto"/>
        <w:left w:val="none" w:sz="0" w:space="0" w:color="auto"/>
        <w:bottom w:val="none" w:sz="0" w:space="0" w:color="auto"/>
        <w:right w:val="none" w:sz="0" w:space="0" w:color="auto"/>
      </w:divBdr>
    </w:div>
    <w:div w:id="1011681556">
      <w:bodyDiv w:val="1"/>
      <w:marLeft w:val="0"/>
      <w:marRight w:val="0"/>
      <w:marTop w:val="0"/>
      <w:marBottom w:val="0"/>
      <w:divBdr>
        <w:top w:val="none" w:sz="0" w:space="0" w:color="auto"/>
        <w:left w:val="none" w:sz="0" w:space="0" w:color="auto"/>
        <w:bottom w:val="none" w:sz="0" w:space="0" w:color="auto"/>
        <w:right w:val="none" w:sz="0" w:space="0" w:color="auto"/>
      </w:divBdr>
    </w:div>
    <w:div w:id="1033655278">
      <w:bodyDiv w:val="1"/>
      <w:marLeft w:val="0"/>
      <w:marRight w:val="0"/>
      <w:marTop w:val="0"/>
      <w:marBottom w:val="0"/>
      <w:divBdr>
        <w:top w:val="none" w:sz="0" w:space="0" w:color="auto"/>
        <w:left w:val="none" w:sz="0" w:space="0" w:color="auto"/>
        <w:bottom w:val="none" w:sz="0" w:space="0" w:color="auto"/>
        <w:right w:val="none" w:sz="0" w:space="0" w:color="auto"/>
      </w:divBdr>
    </w:div>
    <w:div w:id="1061490013">
      <w:bodyDiv w:val="1"/>
      <w:marLeft w:val="0"/>
      <w:marRight w:val="0"/>
      <w:marTop w:val="0"/>
      <w:marBottom w:val="0"/>
      <w:divBdr>
        <w:top w:val="none" w:sz="0" w:space="0" w:color="auto"/>
        <w:left w:val="none" w:sz="0" w:space="0" w:color="auto"/>
        <w:bottom w:val="none" w:sz="0" w:space="0" w:color="auto"/>
        <w:right w:val="none" w:sz="0" w:space="0" w:color="auto"/>
      </w:divBdr>
    </w:div>
    <w:div w:id="1096367329">
      <w:marLeft w:val="0"/>
      <w:marRight w:val="0"/>
      <w:marTop w:val="0"/>
      <w:marBottom w:val="0"/>
      <w:divBdr>
        <w:top w:val="none" w:sz="0" w:space="0" w:color="auto"/>
        <w:left w:val="none" w:sz="0" w:space="0" w:color="auto"/>
        <w:bottom w:val="none" w:sz="0" w:space="0" w:color="auto"/>
        <w:right w:val="none" w:sz="0" w:space="0" w:color="auto"/>
      </w:divBdr>
    </w:div>
    <w:div w:id="1139876946">
      <w:bodyDiv w:val="1"/>
      <w:marLeft w:val="0"/>
      <w:marRight w:val="0"/>
      <w:marTop w:val="0"/>
      <w:marBottom w:val="0"/>
      <w:divBdr>
        <w:top w:val="none" w:sz="0" w:space="0" w:color="auto"/>
        <w:left w:val="none" w:sz="0" w:space="0" w:color="auto"/>
        <w:bottom w:val="none" w:sz="0" w:space="0" w:color="auto"/>
        <w:right w:val="none" w:sz="0" w:space="0" w:color="auto"/>
      </w:divBdr>
    </w:div>
    <w:div w:id="1146048919">
      <w:bodyDiv w:val="1"/>
      <w:marLeft w:val="0"/>
      <w:marRight w:val="0"/>
      <w:marTop w:val="0"/>
      <w:marBottom w:val="0"/>
      <w:divBdr>
        <w:top w:val="none" w:sz="0" w:space="0" w:color="auto"/>
        <w:left w:val="none" w:sz="0" w:space="0" w:color="auto"/>
        <w:bottom w:val="none" w:sz="0" w:space="0" w:color="auto"/>
        <w:right w:val="none" w:sz="0" w:space="0" w:color="auto"/>
      </w:divBdr>
    </w:div>
    <w:div w:id="1153375841">
      <w:bodyDiv w:val="1"/>
      <w:marLeft w:val="0"/>
      <w:marRight w:val="0"/>
      <w:marTop w:val="0"/>
      <w:marBottom w:val="0"/>
      <w:divBdr>
        <w:top w:val="none" w:sz="0" w:space="0" w:color="auto"/>
        <w:left w:val="none" w:sz="0" w:space="0" w:color="auto"/>
        <w:bottom w:val="none" w:sz="0" w:space="0" w:color="auto"/>
        <w:right w:val="none" w:sz="0" w:space="0" w:color="auto"/>
      </w:divBdr>
      <w:divsChild>
        <w:div w:id="972640467">
          <w:marLeft w:val="0"/>
          <w:marRight w:val="0"/>
          <w:marTop w:val="0"/>
          <w:marBottom w:val="0"/>
          <w:divBdr>
            <w:top w:val="none" w:sz="0" w:space="0" w:color="auto"/>
            <w:left w:val="none" w:sz="0" w:space="0" w:color="auto"/>
            <w:bottom w:val="none" w:sz="0" w:space="0" w:color="auto"/>
            <w:right w:val="none" w:sz="0" w:space="0" w:color="auto"/>
          </w:divBdr>
        </w:div>
      </w:divsChild>
    </w:div>
    <w:div w:id="1174342794">
      <w:bodyDiv w:val="1"/>
      <w:marLeft w:val="0"/>
      <w:marRight w:val="0"/>
      <w:marTop w:val="0"/>
      <w:marBottom w:val="0"/>
      <w:divBdr>
        <w:top w:val="none" w:sz="0" w:space="0" w:color="auto"/>
        <w:left w:val="none" w:sz="0" w:space="0" w:color="auto"/>
        <w:bottom w:val="none" w:sz="0" w:space="0" w:color="auto"/>
        <w:right w:val="none" w:sz="0" w:space="0" w:color="auto"/>
      </w:divBdr>
      <w:divsChild>
        <w:div w:id="1970475244">
          <w:marLeft w:val="0"/>
          <w:marRight w:val="0"/>
          <w:marTop w:val="0"/>
          <w:marBottom w:val="0"/>
          <w:divBdr>
            <w:top w:val="none" w:sz="0" w:space="0" w:color="auto"/>
            <w:left w:val="none" w:sz="0" w:space="0" w:color="auto"/>
            <w:bottom w:val="none" w:sz="0" w:space="0" w:color="auto"/>
            <w:right w:val="none" w:sz="0" w:space="0" w:color="auto"/>
          </w:divBdr>
          <w:divsChild>
            <w:div w:id="935751167">
              <w:marLeft w:val="0"/>
              <w:marRight w:val="0"/>
              <w:marTop w:val="0"/>
              <w:marBottom w:val="0"/>
              <w:divBdr>
                <w:top w:val="none" w:sz="0" w:space="0" w:color="auto"/>
                <w:left w:val="none" w:sz="0" w:space="0" w:color="auto"/>
                <w:bottom w:val="none" w:sz="0" w:space="0" w:color="auto"/>
                <w:right w:val="none" w:sz="0" w:space="0" w:color="auto"/>
              </w:divBdr>
              <w:divsChild>
                <w:div w:id="2124878223">
                  <w:marLeft w:val="0"/>
                  <w:marRight w:val="0"/>
                  <w:marTop w:val="0"/>
                  <w:marBottom w:val="0"/>
                  <w:divBdr>
                    <w:top w:val="none" w:sz="0" w:space="0" w:color="auto"/>
                    <w:left w:val="none" w:sz="0" w:space="0" w:color="auto"/>
                    <w:bottom w:val="none" w:sz="0" w:space="0" w:color="auto"/>
                    <w:right w:val="none" w:sz="0" w:space="0" w:color="auto"/>
                  </w:divBdr>
                  <w:divsChild>
                    <w:div w:id="1531913902">
                      <w:marLeft w:val="0"/>
                      <w:marRight w:val="0"/>
                      <w:marTop w:val="0"/>
                      <w:marBottom w:val="0"/>
                      <w:divBdr>
                        <w:top w:val="none" w:sz="0" w:space="0" w:color="auto"/>
                        <w:left w:val="none" w:sz="0" w:space="0" w:color="auto"/>
                        <w:bottom w:val="none" w:sz="0" w:space="0" w:color="auto"/>
                        <w:right w:val="none" w:sz="0" w:space="0" w:color="auto"/>
                      </w:divBdr>
                      <w:divsChild>
                        <w:div w:id="128171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5997195">
      <w:bodyDiv w:val="1"/>
      <w:marLeft w:val="0"/>
      <w:marRight w:val="0"/>
      <w:marTop w:val="0"/>
      <w:marBottom w:val="0"/>
      <w:divBdr>
        <w:top w:val="none" w:sz="0" w:space="0" w:color="auto"/>
        <w:left w:val="none" w:sz="0" w:space="0" w:color="auto"/>
        <w:bottom w:val="none" w:sz="0" w:space="0" w:color="auto"/>
        <w:right w:val="none" w:sz="0" w:space="0" w:color="auto"/>
      </w:divBdr>
    </w:div>
    <w:div w:id="1240092108">
      <w:bodyDiv w:val="1"/>
      <w:marLeft w:val="0"/>
      <w:marRight w:val="0"/>
      <w:marTop w:val="0"/>
      <w:marBottom w:val="0"/>
      <w:divBdr>
        <w:top w:val="none" w:sz="0" w:space="0" w:color="auto"/>
        <w:left w:val="none" w:sz="0" w:space="0" w:color="auto"/>
        <w:bottom w:val="none" w:sz="0" w:space="0" w:color="auto"/>
        <w:right w:val="none" w:sz="0" w:space="0" w:color="auto"/>
      </w:divBdr>
    </w:div>
    <w:div w:id="1260062169">
      <w:bodyDiv w:val="1"/>
      <w:marLeft w:val="0"/>
      <w:marRight w:val="0"/>
      <w:marTop w:val="0"/>
      <w:marBottom w:val="0"/>
      <w:divBdr>
        <w:top w:val="none" w:sz="0" w:space="0" w:color="auto"/>
        <w:left w:val="none" w:sz="0" w:space="0" w:color="auto"/>
        <w:bottom w:val="none" w:sz="0" w:space="0" w:color="auto"/>
        <w:right w:val="none" w:sz="0" w:space="0" w:color="auto"/>
      </w:divBdr>
    </w:div>
    <w:div w:id="1294365889">
      <w:bodyDiv w:val="1"/>
      <w:marLeft w:val="0"/>
      <w:marRight w:val="0"/>
      <w:marTop w:val="0"/>
      <w:marBottom w:val="0"/>
      <w:divBdr>
        <w:top w:val="none" w:sz="0" w:space="0" w:color="auto"/>
        <w:left w:val="none" w:sz="0" w:space="0" w:color="auto"/>
        <w:bottom w:val="none" w:sz="0" w:space="0" w:color="auto"/>
        <w:right w:val="none" w:sz="0" w:space="0" w:color="auto"/>
      </w:divBdr>
    </w:div>
    <w:div w:id="1321694440">
      <w:bodyDiv w:val="1"/>
      <w:marLeft w:val="0"/>
      <w:marRight w:val="0"/>
      <w:marTop w:val="0"/>
      <w:marBottom w:val="0"/>
      <w:divBdr>
        <w:top w:val="none" w:sz="0" w:space="0" w:color="auto"/>
        <w:left w:val="none" w:sz="0" w:space="0" w:color="auto"/>
        <w:bottom w:val="none" w:sz="0" w:space="0" w:color="auto"/>
        <w:right w:val="none" w:sz="0" w:space="0" w:color="auto"/>
      </w:divBdr>
    </w:div>
    <w:div w:id="1347755221">
      <w:bodyDiv w:val="1"/>
      <w:marLeft w:val="0"/>
      <w:marRight w:val="0"/>
      <w:marTop w:val="0"/>
      <w:marBottom w:val="0"/>
      <w:divBdr>
        <w:top w:val="none" w:sz="0" w:space="0" w:color="auto"/>
        <w:left w:val="none" w:sz="0" w:space="0" w:color="auto"/>
        <w:bottom w:val="none" w:sz="0" w:space="0" w:color="auto"/>
        <w:right w:val="none" w:sz="0" w:space="0" w:color="auto"/>
      </w:divBdr>
      <w:divsChild>
        <w:div w:id="45959285">
          <w:marLeft w:val="0"/>
          <w:marRight w:val="0"/>
          <w:marTop w:val="0"/>
          <w:marBottom w:val="0"/>
          <w:divBdr>
            <w:top w:val="none" w:sz="0" w:space="0" w:color="auto"/>
            <w:left w:val="none" w:sz="0" w:space="0" w:color="auto"/>
            <w:bottom w:val="none" w:sz="0" w:space="0" w:color="auto"/>
            <w:right w:val="none" w:sz="0" w:space="0" w:color="auto"/>
          </w:divBdr>
        </w:div>
      </w:divsChild>
    </w:div>
    <w:div w:id="1361979129">
      <w:bodyDiv w:val="1"/>
      <w:marLeft w:val="0"/>
      <w:marRight w:val="0"/>
      <w:marTop w:val="0"/>
      <w:marBottom w:val="0"/>
      <w:divBdr>
        <w:top w:val="none" w:sz="0" w:space="0" w:color="auto"/>
        <w:left w:val="none" w:sz="0" w:space="0" w:color="auto"/>
        <w:bottom w:val="none" w:sz="0" w:space="0" w:color="auto"/>
        <w:right w:val="none" w:sz="0" w:space="0" w:color="auto"/>
      </w:divBdr>
    </w:div>
    <w:div w:id="1381318287">
      <w:bodyDiv w:val="1"/>
      <w:marLeft w:val="0"/>
      <w:marRight w:val="0"/>
      <w:marTop w:val="0"/>
      <w:marBottom w:val="0"/>
      <w:divBdr>
        <w:top w:val="none" w:sz="0" w:space="0" w:color="auto"/>
        <w:left w:val="none" w:sz="0" w:space="0" w:color="auto"/>
        <w:bottom w:val="none" w:sz="0" w:space="0" w:color="auto"/>
        <w:right w:val="none" w:sz="0" w:space="0" w:color="auto"/>
      </w:divBdr>
    </w:div>
    <w:div w:id="1385133078">
      <w:bodyDiv w:val="1"/>
      <w:marLeft w:val="0"/>
      <w:marRight w:val="0"/>
      <w:marTop w:val="0"/>
      <w:marBottom w:val="0"/>
      <w:divBdr>
        <w:top w:val="none" w:sz="0" w:space="0" w:color="auto"/>
        <w:left w:val="none" w:sz="0" w:space="0" w:color="auto"/>
        <w:bottom w:val="none" w:sz="0" w:space="0" w:color="auto"/>
        <w:right w:val="none" w:sz="0" w:space="0" w:color="auto"/>
      </w:divBdr>
      <w:divsChild>
        <w:div w:id="1817725636">
          <w:marLeft w:val="0"/>
          <w:marRight w:val="0"/>
          <w:marTop w:val="0"/>
          <w:marBottom w:val="0"/>
          <w:divBdr>
            <w:top w:val="none" w:sz="0" w:space="0" w:color="auto"/>
            <w:left w:val="none" w:sz="0" w:space="0" w:color="auto"/>
            <w:bottom w:val="none" w:sz="0" w:space="0" w:color="auto"/>
            <w:right w:val="none" w:sz="0" w:space="0" w:color="auto"/>
          </w:divBdr>
        </w:div>
      </w:divsChild>
    </w:div>
    <w:div w:id="1409570908">
      <w:bodyDiv w:val="1"/>
      <w:marLeft w:val="0"/>
      <w:marRight w:val="0"/>
      <w:marTop w:val="0"/>
      <w:marBottom w:val="0"/>
      <w:divBdr>
        <w:top w:val="none" w:sz="0" w:space="0" w:color="auto"/>
        <w:left w:val="none" w:sz="0" w:space="0" w:color="auto"/>
        <w:bottom w:val="none" w:sz="0" w:space="0" w:color="auto"/>
        <w:right w:val="none" w:sz="0" w:space="0" w:color="auto"/>
      </w:divBdr>
    </w:div>
    <w:div w:id="1411658650">
      <w:bodyDiv w:val="1"/>
      <w:marLeft w:val="0"/>
      <w:marRight w:val="0"/>
      <w:marTop w:val="0"/>
      <w:marBottom w:val="0"/>
      <w:divBdr>
        <w:top w:val="none" w:sz="0" w:space="0" w:color="auto"/>
        <w:left w:val="none" w:sz="0" w:space="0" w:color="auto"/>
        <w:bottom w:val="none" w:sz="0" w:space="0" w:color="auto"/>
        <w:right w:val="none" w:sz="0" w:space="0" w:color="auto"/>
      </w:divBdr>
    </w:div>
    <w:div w:id="1425150935">
      <w:bodyDiv w:val="1"/>
      <w:marLeft w:val="0"/>
      <w:marRight w:val="0"/>
      <w:marTop w:val="0"/>
      <w:marBottom w:val="0"/>
      <w:divBdr>
        <w:top w:val="none" w:sz="0" w:space="0" w:color="auto"/>
        <w:left w:val="none" w:sz="0" w:space="0" w:color="auto"/>
        <w:bottom w:val="none" w:sz="0" w:space="0" w:color="auto"/>
        <w:right w:val="none" w:sz="0" w:space="0" w:color="auto"/>
      </w:divBdr>
    </w:div>
    <w:div w:id="1531843072">
      <w:bodyDiv w:val="1"/>
      <w:marLeft w:val="0"/>
      <w:marRight w:val="0"/>
      <w:marTop w:val="0"/>
      <w:marBottom w:val="0"/>
      <w:divBdr>
        <w:top w:val="none" w:sz="0" w:space="0" w:color="auto"/>
        <w:left w:val="none" w:sz="0" w:space="0" w:color="auto"/>
        <w:bottom w:val="none" w:sz="0" w:space="0" w:color="auto"/>
        <w:right w:val="none" w:sz="0" w:space="0" w:color="auto"/>
      </w:divBdr>
      <w:divsChild>
        <w:div w:id="1254126349">
          <w:marLeft w:val="0"/>
          <w:marRight w:val="0"/>
          <w:marTop w:val="0"/>
          <w:marBottom w:val="0"/>
          <w:divBdr>
            <w:top w:val="none" w:sz="0" w:space="0" w:color="auto"/>
            <w:left w:val="none" w:sz="0" w:space="0" w:color="auto"/>
            <w:bottom w:val="none" w:sz="0" w:space="0" w:color="auto"/>
            <w:right w:val="none" w:sz="0" w:space="0" w:color="auto"/>
          </w:divBdr>
        </w:div>
      </w:divsChild>
    </w:div>
    <w:div w:id="1531868779">
      <w:bodyDiv w:val="1"/>
      <w:marLeft w:val="0"/>
      <w:marRight w:val="0"/>
      <w:marTop w:val="0"/>
      <w:marBottom w:val="0"/>
      <w:divBdr>
        <w:top w:val="none" w:sz="0" w:space="0" w:color="auto"/>
        <w:left w:val="none" w:sz="0" w:space="0" w:color="auto"/>
        <w:bottom w:val="none" w:sz="0" w:space="0" w:color="auto"/>
        <w:right w:val="none" w:sz="0" w:space="0" w:color="auto"/>
      </w:divBdr>
    </w:div>
    <w:div w:id="1548564387">
      <w:bodyDiv w:val="1"/>
      <w:marLeft w:val="0"/>
      <w:marRight w:val="0"/>
      <w:marTop w:val="0"/>
      <w:marBottom w:val="0"/>
      <w:divBdr>
        <w:top w:val="none" w:sz="0" w:space="0" w:color="auto"/>
        <w:left w:val="none" w:sz="0" w:space="0" w:color="auto"/>
        <w:bottom w:val="none" w:sz="0" w:space="0" w:color="auto"/>
        <w:right w:val="none" w:sz="0" w:space="0" w:color="auto"/>
      </w:divBdr>
    </w:div>
    <w:div w:id="1581790108">
      <w:bodyDiv w:val="1"/>
      <w:marLeft w:val="0"/>
      <w:marRight w:val="0"/>
      <w:marTop w:val="0"/>
      <w:marBottom w:val="0"/>
      <w:divBdr>
        <w:top w:val="none" w:sz="0" w:space="0" w:color="auto"/>
        <w:left w:val="none" w:sz="0" w:space="0" w:color="auto"/>
        <w:bottom w:val="none" w:sz="0" w:space="0" w:color="auto"/>
        <w:right w:val="none" w:sz="0" w:space="0" w:color="auto"/>
      </w:divBdr>
    </w:div>
    <w:div w:id="1621911966">
      <w:bodyDiv w:val="1"/>
      <w:marLeft w:val="0"/>
      <w:marRight w:val="0"/>
      <w:marTop w:val="0"/>
      <w:marBottom w:val="0"/>
      <w:divBdr>
        <w:top w:val="none" w:sz="0" w:space="0" w:color="auto"/>
        <w:left w:val="none" w:sz="0" w:space="0" w:color="auto"/>
        <w:bottom w:val="none" w:sz="0" w:space="0" w:color="auto"/>
        <w:right w:val="none" w:sz="0" w:space="0" w:color="auto"/>
      </w:divBdr>
    </w:div>
    <w:div w:id="1623074862">
      <w:bodyDiv w:val="1"/>
      <w:marLeft w:val="0"/>
      <w:marRight w:val="0"/>
      <w:marTop w:val="0"/>
      <w:marBottom w:val="0"/>
      <w:divBdr>
        <w:top w:val="none" w:sz="0" w:space="0" w:color="auto"/>
        <w:left w:val="none" w:sz="0" w:space="0" w:color="auto"/>
        <w:bottom w:val="none" w:sz="0" w:space="0" w:color="auto"/>
        <w:right w:val="none" w:sz="0" w:space="0" w:color="auto"/>
      </w:divBdr>
    </w:div>
    <w:div w:id="1624649979">
      <w:bodyDiv w:val="1"/>
      <w:marLeft w:val="0"/>
      <w:marRight w:val="0"/>
      <w:marTop w:val="0"/>
      <w:marBottom w:val="0"/>
      <w:divBdr>
        <w:top w:val="none" w:sz="0" w:space="0" w:color="auto"/>
        <w:left w:val="none" w:sz="0" w:space="0" w:color="auto"/>
        <w:bottom w:val="none" w:sz="0" w:space="0" w:color="auto"/>
        <w:right w:val="none" w:sz="0" w:space="0" w:color="auto"/>
      </w:divBdr>
    </w:div>
    <w:div w:id="1646427466">
      <w:bodyDiv w:val="1"/>
      <w:marLeft w:val="0"/>
      <w:marRight w:val="0"/>
      <w:marTop w:val="0"/>
      <w:marBottom w:val="0"/>
      <w:divBdr>
        <w:top w:val="none" w:sz="0" w:space="0" w:color="auto"/>
        <w:left w:val="none" w:sz="0" w:space="0" w:color="auto"/>
        <w:bottom w:val="none" w:sz="0" w:space="0" w:color="auto"/>
        <w:right w:val="none" w:sz="0" w:space="0" w:color="auto"/>
      </w:divBdr>
      <w:divsChild>
        <w:div w:id="1451626159">
          <w:marLeft w:val="0"/>
          <w:marRight w:val="0"/>
          <w:marTop w:val="0"/>
          <w:marBottom w:val="0"/>
          <w:divBdr>
            <w:top w:val="none" w:sz="0" w:space="0" w:color="auto"/>
            <w:left w:val="none" w:sz="0" w:space="0" w:color="auto"/>
            <w:bottom w:val="none" w:sz="0" w:space="0" w:color="auto"/>
            <w:right w:val="none" w:sz="0" w:space="0" w:color="auto"/>
          </w:divBdr>
        </w:div>
      </w:divsChild>
    </w:div>
    <w:div w:id="1689914392">
      <w:bodyDiv w:val="1"/>
      <w:marLeft w:val="0"/>
      <w:marRight w:val="0"/>
      <w:marTop w:val="0"/>
      <w:marBottom w:val="0"/>
      <w:divBdr>
        <w:top w:val="none" w:sz="0" w:space="0" w:color="auto"/>
        <w:left w:val="none" w:sz="0" w:space="0" w:color="auto"/>
        <w:bottom w:val="none" w:sz="0" w:space="0" w:color="auto"/>
        <w:right w:val="none" w:sz="0" w:space="0" w:color="auto"/>
      </w:divBdr>
    </w:div>
    <w:div w:id="1713378475">
      <w:bodyDiv w:val="1"/>
      <w:marLeft w:val="0"/>
      <w:marRight w:val="0"/>
      <w:marTop w:val="0"/>
      <w:marBottom w:val="0"/>
      <w:divBdr>
        <w:top w:val="none" w:sz="0" w:space="0" w:color="auto"/>
        <w:left w:val="none" w:sz="0" w:space="0" w:color="auto"/>
        <w:bottom w:val="none" w:sz="0" w:space="0" w:color="auto"/>
        <w:right w:val="none" w:sz="0" w:space="0" w:color="auto"/>
      </w:divBdr>
    </w:div>
    <w:div w:id="1716813323">
      <w:bodyDiv w:val="1"/>
      <w:marLeft w:val="0"/>
      <w:marRight w:val="0"/>
      <w:marTop w:val="0"/>
      <w:marBottom w:val="0"/>
      <w:divBdr>
        <w:top w:val="none" w:sz="0" w:space="0" w:color="auto"/>
        <w:left w:val="none" w:sz="0" w:space="0" w:color="auto"/>
        <w:bottom w:val="none" w:sz="0" w:space="0" w:color="auto"/>
        <w:right w:val="none" w:sz="0" w:space="0" w:color="auto"/>
      </w:divBdr>
      <w:divsChild>
        <w:div w:id="12612212">
          <w:marLeft w:val="0"/>
          <w:marRight w:val="0"/>
          <w:marTop w:val="0"/>
          <w:marBottom w:val="0"/>
          <w:divBdr>
            <w:top w:val="none" w:sz="0" w:space="0" w:color="auto"/>
            <w:left w:val="none" w:sz="0" w:space="0" w:color="auto"/>
            <w:bottom w:val="none" w:sz="0" w:space="0" w:color="auto"/>
            <w:right w:val="none" w:sz="0" w:space="0" w:color="auto"/>
          </w:divBdr>
        </w:div>
      </w:divsChild>
    </w:div>
    <w:div w:id="1737850583">
      <w:bodyDiv w:val="1"/>
      <w:marLeft w:val="0"/>
      <w:marRight w:val="0"/>
      <w:marTop w:val="0"/>
      <w:marBottom w:val="0"/>
      <w:divBdr>
        <w:top w:val="none" w:sz="0" w:space="0" w:color="auto"/>
        <w:left w:val="none" w:sz="0" w:space="0" w:color="auto"/>
        <w:bottom w:val="none" w:sz="0" w:space="0" w:color="auto"/>
        <w:right w:val="none" w:sz="0" w:space="0" w:color="auto"/>
      </w:divBdr>
    </w:div>
    <w:div w:id="1745685095">
      <w:bodyDiv w:val="1"/>
      <w:marLeft w:val="0"/>
      <w:marRight w:val="0"/>
      <w:marTop w:val="0"/>
      <w:marBottom w:val="0"/>
      <w:divBdr>
        <w:top w:val="none" w:sz="0" w:space="0" w:color="auto"/>
        <w:left w:val="none" w:sz="0" w:space="0" w:color="auto"/>
        <w:bottom w:val="none" w:sz="0" w:space="0" w:color="auto"/>
        <w:right w:val="none" w:sz="0" w:space="0" w:color="auto"/>
      </w:divBdr>
    </w:div>
    <w:div w:id="1770542770">
      <w:bodyDiv w:val="1"/>
      <w:marLeft w:val="0"/>
      <w:marRight w:val="0"/>
      <w:marTop w:val="0"/>
      <w:marBottom w:val="0"/>
      <w:divBdr>
        <w:top w:val="none" w:sz="0" w:space="0" w:color="auto"/>
        <w:left w:val="none" w:sz="0" w:space="0" w:color="auto"/>
        <w:bottom w:val="none" w:sz="0" w:space="0" w:color="auto"/>
        <w:right w:val="none" w:sz="0" w:space="0" w:color="auto"/>
      </w:divBdr>
    </w:div>
    <w:div w:id="1878739568">
      <w:bodyDiv w:val="1"/>
      <w:marLeft w:val="0"/>
      <w:marRight w:val="0"/>
      <w:marTop w:val="0"/>
      <w:marBottom w:val="0"/>
      <w:divBdr>
        <w:top w:val="none" w:sz="0" w:space="0" w:color="auto"/>
        <w:left w:val="none" w:sz="0" w:space="0" w:color="auto"/>
        <w:bottom w:val="none" w:sz="0" w:space="0" w:color="auto"/>
        <w:right w:val="none" w:sz="0" w:space="0" w:color="auto"/>
      </w:divBdr>
    </w:div>
    <w:div w:id="1924290864">
      <w:bodyDiv w:val="1"/>
      <w:marLeft w:val="0"/>
      <w:marRight w:val="0"/>
      <w:marTop w:val="0"/>
      <w:marBottom w:val="0"/>
      <w:divBdr>
        <w:top w:val="none" w:sz="0" w:space="0" w:color="auto"/>
        <w:left w:val="none" w:sz="0" w:space="0" w:color="auto"/>
        <w:bottom w:val="none" w:sz="0" w:space="0" w:color="auto"/>
        <w:right w:val="none" w:sz="0" w:space="0" w:color="auto"/>
      </w:divBdr>
    </w:div>
    <w:div w:id="1956132656">
      <w:bodyDiv w:val="1"/>
      <w:marLeft w:val="0"/>
      <w:marRight w:val="0"/>
      <w:marTop w:val="0"/>
      <w:marBottom w:val="0"/>
      <w:divBdr>
        <w:top w:val="none" w:sz="0" w:space="0" w:color="auto"/>
        <w:left w:val="none" w:sz="0" w:space="0" w:color="auto"/>
        <w:bottom w:val="none" w:sz="0" w:space="0" w:color="auto"/>
        <w:right w:val="none" w:sz="0" w:space="0" w:color="auto"/>
      </w:divBdr>
    </w:div>
    <w:div w:id="1961062461">
      <w:bodyDiv w:val="1"/>
      <w:marLeft w:val="0"/>
      <w:marRight w:val="0"/>
      <w:marTop w:val="0"/>
      <w:marBottom w:val="0"/>
      <w:divBdr>
        <w:top w:val="none" w:sz="0" w:space="0" w:color="auto"/>
        <w:left w:val="none" w:sz="0" w:space="0" w:color="auto"/>
        <w:bottom w:val="none" w:sz="0" w:space="0" w:color="auto"/>
        <w:right w:val="none" w:sz="0" w:space="0" w:color="auto"/>
      </w:divBdr>
    </w:div>
    <w:div w:id="1970815079">
      <w:bodyDiv w:val="1"/>
      <w:marLeft w:val="0"/>
      <w:marRight w:val="0"/>
      <w:marTop w:val="0"/>
      <w:marBottom w:val="0"/>
      <w:divBdr>
        <w:top w:val="none" w:sz="0" w:space="0" w:color="auto"/>
        <w:left w:val="none" w:sz="0" w:space="0" w:color="auto"/>
        <w:bottom w:val="none" w:sz="0" w:space="0" w:color="auto"/>
        <w:right w:val="none" w:sz="0" w:space="0" w:color="auto"/>
      </w:divBdr>
    </w:div>
    <w:div w:id="1981618753">
      <w:bodyDiv w:val="1"/>
      <w:marLeft w:val="0"/>
      <w:marRight w:val="0"/>
      <w:marTop w:val="0"/>
      <w:marBottom w:val="0"/>
      <w:divBdr>
        <w:top w:val="none" w:sz="0" w:space="0" w:color="auto"/>
        <w:left w:val="none" w:sz="0" w:space="0" w:color="auto"/>
        <w:bottom w:val="none" w:sz="0" w:space="0" w:color="auto"/>
        <w:right w:val="none" w:sz="0" w:space="0" w:color="auto"/>
      </w:divBdr>
    </w:div>
    <w:div w:id="1999648274">
      <w:bodyDiv w:val="1"/>
      <w:marLeft w:val="0"/>
      <w:marRight w:val="0"/>
      <w:marTop w:val="0"/>
      <w:marBottom w:val="0"/>
      <w:divBdr>
        <w:top w:val="none" w:sz="0" w:space="0" w:color="auto"/>
        <w:left w:val="none" w:sz="0" w:space="0" w:color="auto"/>
        <w:bottom w:val="none" w:sz="0" w:space="0" w:color="auto"/>
        <w:right w:val="none" w:sz="0" w:space="0" w:color="auto"/>
      </w:divBdr>
    </w:div>
    <w:div w:id="2000578375">
      <w:bodyDiv w:val="1"/>
      <w:marLeft w:val="0"/>
      <w:marRight w:val="0"/>
      <w:marTop w:val="0"/>
      <w:marBottom w:val="0"/>
      <w:divBdr>
        <w:top w:val="none" w:sz="0" w:space="0" w:color="auto"/>
        <w:left w:val="none" w:sz="0" w:space="0" w:color="auto"/>
        <w:bottom w:val="none" w:sz="0" w:space="0" w:color="auto"/>
        <w:right w:val="none" w:sz="0" w:space="0" w:color="auto"/>
      </w:divBdr>
    </w:div>
    <w:div w:id="2004240436">
      <w:bodyDiv w:val="1"/>
      <w:marLeft w:val="0"/>
      <w:marRight w:val="0"/>
      <w:marTop w:val="0"/>
      <w:marBottom w:val="0"/>
      <w:divBdr>
        <w:top w:val="none" w:sz="0" w:space="0" w:color="auto"/>
        <w:left w:val="none" w:sz="0" w:space="0" w:color="auto"/>
        <w:bottom w:val="none" w:sz="0" w:space="0" w:color="auto"/>
        <w:right w:val="none" w:sz="0" w:space="0" w:color="auto"/>
      </w:divBdr>
      <w:divsChild>
        <w:div w:id="18702569">
          <w:marLeft w:val="0"/>
          <w:marRight w:val="0"/>
          <w:marTop w:val="0"/>
          <w:marBottom w:val="0"/>
          <w:divBdr>
            <w:top w:val="none" w:sz="0" w:space="0" w:color="auto"/>
            <w:left w:val="none" w:sz="0" w:space="0" w:color="auto"/>
            <w:bottom w:val="none" w:sz="0" w:space="0" w:color="auto"/>
            <w:right w:val="none" w:sz="0" w:space="0" w:color="auto"/>
          </w:divBdr>
        </w:div>
      </w:divsChild>
    </w:div>
    <w:div w:id="2006664250">
      <w:bodyDiv w:val="1"/>
      <w:marLeft w:val="0"/>
      <w:marRight w:val="0"/>
      <w:marTop w:val="0"/>
      <w:marBottom w:val="0"/>
      <w:divBdr>
        <w:top w:val="none" w:sz="0" w:space="0" w:color="auto"/>
        <w:left w:val="none" w:sz="0" w:space="0" w:color="auto"/>
        <w:bottom w:val="none" w:sz="0" w:space="0" w:color="auto"/>
        <w:right w:val="none" w:sz="0" w:space="0" w:color="auto"/>
      </w:divBdr>
    </w:div>
    <w:div w:id="2034190061">
      <w:bodyDiv w:val="1"/>
      <w:marLeft w:val="0"/>
      <w:marRight w:val="0"/>
      <w:marTop w:val="0"/>
      <w:marBottom w:val="0"/>
      <w:divBdr>
        <w:top w:val="none" w:sz="0" w:space="0" w:color="auto"/>
        <w:left w:val="none" w:sz="0" w:space="0" w:color="auto"/>
        <w:bottom w:val="none" w:sz="0" w:space="0" w:color="auto"/>
        <w:right w:val="none" w:sz="0" w:space="0" w:color="auto"/>
      </w:divBdr>
    </w:div>
    <w:div w:id="2037003136">
      <w:bodyDiv w:val="1"/>
      <w:marLeft w:val="0"/>
      <w:marRight w:val="0"/>
      <w:marTop w:val="0"/>
      <w:marBottom w:val="0"/>
      <w:divBdr>
        <w:top w:val="none" w:sz="0" w:space="0" w:color="auto"/>
        <w:left w:val="none" w:sz="0" w:space="0" w:color="auto"/>
        <w:bottom w:val="none" w:sz="0" w:space="0" w:color="auto"/>
        <w:right w:val="none" w:sz="0" w:space="0" w:color="auto"/>
      </w:divBdr>
    </w:div>
    <w:div w:id="2042322072">
      <w:bodyDiv w:val="1"/>
      <w:marLeft w:val="0"/>
      <w:marRight w:val="0"/>
      <w:marTop w:val="0"/>
      <w:marBottom w:val="0"/>
      <w:divBdr>
        <w:top w:val="none" w:sz="0" w:space="0" w:color="auto"/>
        <w:left w:val="none" w:sz="0" w:space="0" w:color="auto"/>
        <w:bottom w:val="none" w:sz="0" w:space="0" w:color="auto"/>
        <w:right w:val="none" w:sz="0" w:space="0" w:color="auto"/>
      </w:divBdr>
    </w:div>
    <w:div w:id="2046758555">
      <w:bodyDiv w:val="1"/>
      <w:marLeft w:val="0"/>
      <w:marRight w:val="0"/>
      <w:marTop w:val="0"/>
      <w:marBottom w:val="0"/>
      <w:divBdr>
        <w:top w:val="none" w:sz="0" w:space="0" w:color="auto"/>
        <w:left w:val="none" w:sz="0" w:space="0" w:color="auto"/>
        <w:bottom w:val="none" w:sz="0" w:space="0" w:color="auto"/>
        <w:right w:val="none" w:sz="0" w:space="0" w:color="auto"/>
      </w:divBdr>
      <w:divsChild>
        <w:div w:id="187917722">
          <w:marLeft w:val="0"/>
          <w:marRight w:val="0"/>
          <w:marTop w:val="0"/>
          <w:marBottom w:val="0"/>
          <w:divBdr>
            <w:top w:val="none" w:sz="0" w:space="0" w:color="auto"/>
            <w:left w:val="none" w:sz="0" w:space="0" w:color="auto"/>
            <w:bottom w:val="none" w:sz="0" w:space="0" w:color="auto"/>
            <w:right w:val="none" w:sz="0" w:space="0" w:color="auto"/>
          </w:divBdr>
          <w:divsChild>
            <w:div w:id="174882431">
              <w:marLeft w:val="0"/>
              <w:marRight w:val="0"/>
              <w:marTop w:val="0"/>
              <w:marBottom w:val="0"/>
              <w:divBdr>
                <w:top w:val="none" w:sz="0" w:space="0" w:color="auto"/>
                <w:left w:val="none" w:sz="0" w:space="0" w:color="auto"/>
                <w:bottom w:val="none" w:sz="0" w:space="0" w:color="auto"/>
                <w:right w:val="none" w:sz="0" w:space="0" w:color="auto"/>
              </w:divBdr>
            </w:div>
            <w:div w:id="203438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019024">
      <w:bodyDiv w:val="1"/>
      <w:marLeft w:val="0"/>
      <w:marRight w:val="0"/>
      <w:marTop w:val="0"/>
      <w:marBottom w:val="0"/>
      <w:divBdr>
        <w:top w:val="none" w:sz="0" w:space="0" w:color="auto"/>
        <w:left w:val="none" w:sz="0" w:space="0" w:color="auto"/>
        <w:bottom w:val="none" w:sz="0" w:space="0" w:color="auto"/>
        <w:right w:val="none" w:sz="0" w:space="0" w:color="auto"/>
      </w:divBdr>
    </w:div>
    <w:div w:id="2089421066">
      <w:bodyDiv w:val="1"/>
      <w:marLeft w:val="0"/>
      <w:marRight w:val="0"/>
      <w:marTop w:val="0"/>
      <w:marBottom w:val="0"/>
      <w:divBdr>
        <w:top w:val="none" w:sz="0" w:space="0" w:color="auto"/>
        <w:left w:val="none" w:sz="0" w:space="0" w:color="auto"/>
        <w:bottom w:val="none" w:sz="0" w:space="0" w:color="auto"/>
        <w:right w:val="none" w:sz="0" w:space="0" w:color="auto"/>
      </w:divBdr>
    </w:div>
    <w:div w:id="2107116992">
      <w:bodyDiv w:val="1"/>
      <w:marLeft w:val="0"/>
      <w:marRight w:val="0"/>
      <w:marTop w:val="0"/>
      <w:marBottom w:val="0"/>
      <w:divBdr>
        <w:top w:val="none" w:sz="0" w:space="0" w:color="auto"/>
        <w:left w:val="none" w:sz="0" w:space="0" w:color="auto"/>
        <w:bottom w:val="none" w:sz="0" w:space="0" w:color="auto"/>
        <w:right w:val="none" w:sz="0" w:space="0" w:color="auto"/>
      </w:divBdr>
    </w:div>
    <w:div w:id="2122920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docs.bartonccc.edu/procedures/2502-academicintegrity.pdf" TargetMode="External"/><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oleObject" Target="embeddings/oleObject5.bin"/><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oleObject" Target="embeddings/oleObject3.bin"/><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docs.bartonccc.edu/procedures/2502-academicintegrity.pdf" TargetMode="External"/><Relationship Id="rId23" Type="http://schemas.openxmlformats.org/officeDocument/2006/relationships/oleObject" Target="embeddings/oleObject6.bin"/><Relationship Id="rId10" Type="http://schemas.openxmlformats.org/officeDocument/2006/relationships/image" Target="media/image2.jpeg"/><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s://use.vg/NAc25X" TargetMode="External"/><Relationship Id="rId22"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B80CB6-4BAB-4F29-8BD0-FA8EBDA7E6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879</Words>
  <Characters>5489</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OUTCOMES ASSESSMENT COMMITTEE</vt:lpstr>
    </vt:vector>
  </TitlesOfParts>
  <Company>BCCC</Company>
  <LinksUpToDate>false</LinksUpToDate>
  <CharactersWithSpaces>6356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OUTCOMES ASSESSMENT COMMITTEE</dc:title>
  <dc:creator>Barton</dc:creator>
  <cp:lastModifiedBy>Riegel, Sarah</cp:lastModifiedBy>
  <cp:revision>2</cp:revision>
  <cp:lastPrinted>2019-02-06T20:50:00Z</cp:lastPrinted>
  <dcterms:created xsi:type="dcterms:W3CDTF">2021-04-16T14:26:00Z</dcterms:created>
  <dcterms:modified xsi:type="dcterms:W3CDTF">2021-04-16T14:26:00Z</dcterms:modified>
</cp:coreProperties>
</file>