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FB6FEC" w14:paraId="6E039BBE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2C7A61B8" w14:textId="77777777" w:rsidR="00C12689" w:rsidRPr="00FB6FEC" w:rsidRDefault="009C5F19" w:rsidP="00B5354D">
            <w:pPr>
              <w:jc w:val="center"/>
              <w:rPr>
                <w:rFonts w:ascii="Arial" w:hAnsi="Arial"/>
                <w:sz w:val="28"/>
                <w:szCs w:val="28"/>
              </w:rPr>
            </w:pPr>
            <w:bookmarkStart w:id="0" w:name="_GoBack"/>
            <w:bookmarkEnd w:id="0"/>
            <w:r w:rsidRPr="00FB6FEC">
              <w:rPr>
                <w:rFonts w:ascii="Arial" w:hAnsi="Arial"/>
              </w:rPr>
              <w:br w:type="page"/>
            </w:r>
            <w:r w:rsidR="00C12689" w:rsidRPr="00FB6FEC">
              <w:rPr>
                <w:rFonts w:ascii="Arial" w:hAnsi="Arial"/>
                <w:sz w:val="28"/>
                <w:szCs w:val="28"/>
              </w:rPr>
              <w:t>AGENDA/MINUTES</w:t>
            </w:r>
          </w:p>
        </w:tc>
      </w:tr>
      <w:tr w:rsidR="00C12689" w:rsidRPr="00FB6FEC" w14:paraId="029AFE4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B7AC84E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50630A9D" w14:textId="0B1D3427" w:rsidR="00C12689" w:rsidRPr="00FB6FEC" w:rsidRDefault="00D43C6F" w:rsidP="00B5354D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Open Pathways Team</w:t>
            </w:r>
          </w:p>
        </w:tc>
      </w:tr>
      <w:tr w:rsidR="00C12689" w:rsidRPr="00FB6FEC" w14:paraId="12E4449D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0F1AC4F0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1101F36D" w14:textId="21AA4C98" w:rsidR="00C12689" w:rsidRPr="00FB6FEC" w:rsidRDefault="00D43C6F" w:rsidP="007D63A4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Thu, Oct 12, 2017 3:00 PM - 4:00 PM CDT</w:t>
            </w:r>
          </w:p>
        </w:tc>
      </w:tr>
      <w:tr w:rsidR="00C12689" w:rsidRPr="00FB6FEC" w14:paraId="7E3EB4F2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A28EE5C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6F4D2985" w14:textId="5346DF69" w:rsidR="00C12689" w:rsidRPr="00FB6FEC" w:rsidRDefault="00D43C6F" w:rsidP="005727E6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3:00 pm to 4:00 pm</w:t>
            </w:r>
          </w:p>
        </w:tc>
      </w:tr>
      <w:tr w:rsidR="00C12689" w:rsidRPr="00FB6FEC" w14:paraId="21EFBC3C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B09BD4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75D728CA" w14:textId="77777777" w:rsidR="00C12689" w:rsidRPr="00FB6FEC" w:rsidRDefault="00D43C6F" w:rsidP="001C0BB3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S-139/GoToMtg</w:t>
            </w:r>
          </w:p>
          <w:p w14:paraId="0056EDDC" w14:textId="6BBBD56C" w:rsidR="00D43C6F" w:rsidRPr="00FB6FEC" w:rsidRDefault="00D43C6F" w:rsidP="00D43C6F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br/>
            </w:r>
            <w:r w:rsidRPr="00FB6FEC">
              <w:rPr>
                <w:rFonts w:ascii="Arial" w:hAnsi="Arial"/>
                <w:b/>
                <w:bCs/>
              </w:rPr>
              <w:t xml:space="preserve">Please join my meeting from your computer, tablet or smartphone. </w:t>
            </w:r>
            <w:r w:rsidRPr="00FB6FEC">
              <w:rPr>
                <w:rFonts w:ascii="Arial" w:hAnsi="Arial"/>
              </w:rPr>
              <w:br/>
            </w:r>
            <w:hyperlink r:id="rId8" w:anchor="_blank" w:history="1">
              <w:r w:rsidRPr="00FB6FEC">
                <w:rPr>
                  <w:rStyle w:val="Hyperlink"/>
                  <w:rFonts w:ascii="Arial" w:hAnsi="Arial"/>
                  <w:color w:val="0563C1"/>
                </w:rPr>
                <w:t xml:space="preserve">https://global.gotomeeting.com/join/873678581 </w:t>
              </w:r>
            </w:hyperlink>
            <w:r w:rsidRPr="00FB6FEC">
              <w:rPr>
                <w:rFonts w:ascii="Arial" w:hAnsi="Arial"/>
              </w:rPr>
              <w:br/>
            </w:r>
            <w:r w:rsidRPr="00FB6FEC">
              <w:rPr>
                <w:rFonts w:ascii="Arial" w:hAnsi="Arial"/>
              </w:rPr>
              <w:br/>
            </w:r>
            <w:r w:rsidRPr="00FB6FEC">
              <w:rPr>
                <w:rFonts w:ascii="Arial" w:hAnsi="Arial"/>
                <w:b/>
                <w:bCs/>
              </w:rPr>
              <w:t xml:space="preserve">You can also dial in using your phone. </w:t>
            </w:r>
            <w:r w:rsidRPr="00FB6FEC">
              <w:rPr>
                <w:rFonts w:ascii="Arial" w:hAnsi="Arial"/>
              </w:rPr>
              <w:br/>
              <w:t xml:space="preserve">United States: +1 (571) 317-3112 </w:t>
            </w:r>
            <w:r w:rsidRPr="00FB6FEC">
              <w:rPr>
                <w:rFonts w:ascii="Arial" w:hAnsi="Arial"/>
              </w:rPr>
              <w:br/>
            </w:r>
            <w:r w:rsidRPr="00FB6FEC">
              <w:rPr>
                <w:rFonts w:ascii="Arial" w:hAnsi="Arial"/>
              </w:rPr>
              <w:br/>
            </w:r>
            <w:r w:rsidRPr="00FB6FEC">
              <w:rPr>
                <w:rFonts w:ascii="Arial" w:hAnsi="Arial"/>
                <w:b/>
                <w:bCs/>
              </w:rPr>
              <w:t xml:space="preserve">Access Code: 873-678-581 </w:t>
            </w:r>
            <w:r w:rsidRPr="00FB6FEC">
              <w:rPr>
                <w:rFonts w:ascii="Arial" w:hAnsi="Arial"/>
              </w:rPr>
              <w:br/>
            </w:r>
          </w:p>
        </w:tc>
      </w:tr>
    </w:tbl>
    <w:p w14:paraId="0514FCD4" w14:textId="77777777" w:rsidR="00C12689" w:rsidRPr="00FB6FEC" w:rsidRDefault="00C12689" w:rsidP="00C12689">
      <w:pPr>
        <w:rPr>
          <w:rFonts w:ascii="Arial" w:hAnsi="Arial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625"/>
        <w:gridCol w:w="1468"/>
        <w:gridCol w:w="517"/>
        <w:gridCol w:w="360"/>
        <w:gridCol w:w="1980"/>
      </w:tblGrid>
      <w:tr w:rsidR="00C12689" w:rsidRPr="00FB6FEC" w14:paraId="2D99CC4B" w14:textId="77777777" w:rsidTr="00FB6FEC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11340744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Facilitator</w:t>
            </w:r>
          </w:p>
        </w:tc>
        <w:tc>
          <w:tcPr>
            <w:tcW w:w="4474" w:type="dxa"/>
            <w:gridSpan w:val="5"/>
          </w:tcPr>
          <w:p w14:paraId="140782AA" w14:textId="07824732" w:rsidR="00C12689" w:rsidRPr="00A639CE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A639CE">
              <w:rPr>
                <w:rFonts w:ascii="Arial" w:hAnsi="Arial"/>
                <w:sz w:val="22"/>
                <w:szCs w:val="22"/>
              </w:rPr>
              <w:t>Myrna Perkins</w:t>
            </w:r>
          </w:p>
        </w:tc>
        <w:tc>
          <w:tcPr>
            <w:tcW w:w="1468" w:type="dxa"/>
            <w:shd w:val="clear" w:color="auto" w:fill="CCFF33"/>
          </w:tcPr>
          <w:p w14:paraId="7F2C67C1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65955990" w14:textId="723837B4" w:rsidR="00C12689" w:rsidRPr="00A639CE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 w:rsidRPr="00A639CE">
              <w:rPr>
                <w:rFonts w:ascii="Arial" w:hAnsi="Arial"/>
                <w:sz w:val="22"/>
                <w:szCs w:val="22"/>
              </w:rPr>
              <w:t>Sarah Riegel</w:t>
            </w:r>
          </w:p>
        </w:tc>
      </w:tr>
      <w:tr w:rsidR="00C12689" w:rsidRPr="00FB6FEC" w14:paraId="016803ED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003F3111" w14:textId="77777777" w:rsidR="00C12689" w:rsidRPr="00FB6FEC" w:rsidRDefault="00C12689" w:rsidP="00B5354D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134A0829" w14:textId="77777777" w:rsidR="00C12689" w:rsidRPr="00FB6FEC" w:rsidRDefault="00C12689" w:rsidP="00B5354D">
            <w:pPr>
              <w:rPr>
                <w:rFonts w:ascii="Arial" w:hAnsi="Arial"/>
                <w:sz w:val="16"/>
                <w:szCs w:val="16"/>
              </w:rPr>
            </w:pPr>
            <w:r w:rsidRPr="00FB6FEC">
              <w:rPr>
                <w:rFonts w:ascii="Arial" w:hAnsi="Arial"/>
                <w:sz w:val="16"/>
                <w:szCs w:val="16"/>
              </w:rPr>
              <w:t>Present  X</w:t>
            </w:r>
          </w:p>
          <w:p w14:paraId="1A27BC1A" w14:textId="77777777" w:rsidR="00C12689" w:rsidRPr="00FB6FEC" w:rsidRDefault="00C12689" w:rsidP="00B5354D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  <w:sz w:val="16"/>
                <w:szCs w:val="16"/>
              </w:rPr>
              <w:t>Absent   O</w:t>
            </w:r>
          </w:p>
        </w:tc>
      </w:tr>
      <w:tr w:rsidR="00C12689" w:rsidRPr="00FB6FEC" w14:paraId="303E9C98" w14:textId="77777777" w:rsidTr="00D73E76">
        <w:trPr>
          <w:jc w:val="center"/>
        </w:trPr>
        <w:tc>
          <w:tcPr>
            <w:tcW w:w="473" w:type="dxa"/>
          </w:tcPr>
          <w:p w14:paraId="0E6B55E7" w14:textId="250C733E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46CB2A6F" w14:textId="31BFD731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7B27BF9A" w14:textId="4AB33F70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3EEE786C" w14:textId="27AF3F4E" w:rsidR="00C12689" w:rsidRPr="00FB6FEC" w:rsidRDefault="00D12F5F" w:rsidP="00F03A03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Mike Cox</w:t>
            </w:r>
          </w:p>
        </w:tc>
        <w:tc>
          <w:tcPr>
            <w:tcW w:w="337" w:type="dxa"/>
          </w:tcPr>
          <w:p w14:paraId="5D8E9C47" w14:textId="47E3DEAA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610" w:type="dxa"/>
            <w:gridSpan w:val="3"/>
          </w:tcPr>
          <w:p w14:paraId="430E2FDA" w14:textId="7F56D2B8" w:rsidR="00C12689" w:rsidRPr="00FB6FEC" w:rsidRDefault="00CE1DB2" w:rsidP="001F29B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Mark Dean</w:t>
            </w:r>
          </w:p>
        </w:tc>
        <w:tc>
          <w:tcPr>
            <w:tcW w:w="360" w:type="dxa"/>
          </w:tcPr>
          <w:p w14:paraId="124E92CB" w14:textId="609E1A5E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14:paraId="6B622BFE" w14:textId="1F732D1B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Jo Harrington</w:t>
            </w:r>
          </w:p>
        </w:tc>
      </w:tr>
      <w:tr w:rsidR="00C12689" w:rsidRPr="00FB6FEC" w14:paraId="06D1918E" w14:textId="77777777" w:rsidTr="00D73E76">
        <w:trPr>
          <w:jc w:val="center"/>
        </w:trPr>
        <w:tc>
          <w:tcPr>
            <w:tcW w:w="473" w:type="dxa"/>
          </w:tcPr>
          <w:p w14:paraId="6D0A4DA8" w14:textId="5A8A7D48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430" w:type="dxa"/>
            <w:gridSpan w:val="2"/>
          </w:tcPr>
          <w:p w14:paraId="3F520916" w14:textId="209616B7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Andrea Jones</w:t>
            </w:r>
          </w:p>
        </w:tc>
        <w:tc>
          <w:tcPr>
            <w:tcW w:w="360" w:type="dxa"/>
          </w:tcPr>
          <w:p w14:paraId="49336FED" w14:textId="59959124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5559B641" w14:textId="38F21CE8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337" w:type="dxa"/>
          </w:tcPr>
          <w:p w14:paraId="6DB1CFAD" w14:textId="0BE2091C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610" w:type="dxa"/>
            <w:gridSpan w:val="3"/>
          </w:tcPr>
          <w:p w14:paraId="5979078C" w14:textId="3B4BD37D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Karey Marshall</w:t>
            </w:r>
          </w:p>
        </w:tc>
        <w:tc>
          <w:tcPr>
            <w:tcW w:w="360" w:type="dxa"/>
          </w:tcPr>
          <w:p w14:paraId="13236EB0" w14:textId="2C667D90" w:rsidR="00C12689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14:paraId="515A0DD5" w14:textId="66FD28C4" w:rsidR="00C12689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Brenda Moreno</w:t>
            </w:r>
          </w:p>
        </w:tc>
      </w:tr>
      <w:tr w:rsidR="00D12F5F" w:rsidRPr="00FB6FEC" w14:paraId="7ABA4E64" w14:textId="77777777" w:rsidTr="00D73E76">
        <w:trPr>
          <w:jc w:val="center"/>
        </w:trPr>
        <w:tc>
          <w:tcPr>
            <w:tcW w:w="473" w:type="dxa"/>
          </w:tcPr>
          <w:p w14:paraId="0630E25A" w14:textId="0DF5183D" w:rsidR="00D12F5F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</w:p>
        </w:tc>
        <w:tc>
          <w:tcPr>
            <w:tcW w:w="2430" w:type="dxa"/>
            <w:gridSpan w:val="2"/>
          </w:tcPr>
          <w:p w14:paraId="1C683D23" w14:textId="585E5946" w:rsidR="00D12F5F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Cathie Oshiro</w:t>
            </w:r>
          </w:p>
        </w:tc>
        <w:tc>
          <w:tcPr>
            <w:tcW w:w="360" w:type="dxa"/>
          </w:tcPr>
          <w:p w14:paraId="65FE2228" w14:textId="59EDE9AB" w:rsidR="00D12F5F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61714C72" w14:textId="3693B184" w:rsidR="00D12F5F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Charles Perkins</w:t>
            </w:r>
          </w:p>
        </w:tc>
        <w:tc>
          <w:tcPr>
            <w:tcW w:w="337" w:type="dxa"/>
          </w:tcPr>
          <w:p w14:paraId="528E8B2D" w14:textId="7984397B" w:rsidR="00D12F5F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610" w:type="dxa"/>
            <w:gridSpan w:val="3"/>
          </w:tcPr>
          <w:p w14:paraId="417E2E6A" w14:textId="5B0DDBAF" w:rsidR="00D12F5F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Myrna Perkins</w:t>
            </w:r>
          </w:p>
        </w:tc>
        <w:tc>
          <w:tcPr>
            <w:tcW w:w="360" w:type="dxa"/>
          </w:tcPr>
          <w:p w14:paraId="20C77605" w14:textId="72EBC8FD" w:rsidR="00D12F5F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1980" w:type="dxa"/>
          </w:tcPr>
          <w:p w14:paraId="1F076BAB" w14:textId="3DB1B466" w:rsidR="00D12F5F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Peter Solie</w:t>
            </w:r>
          </w:p>
        </w:tc>
      </w:tr>
      <w:tr w:rsidR="00923AEB" w:rsidRPr="00FB6FEC" w14:paraId="058CB292" w14:textId="77777777" w:rsidTr="00D73E76">
        <w:trPr>
          <w:jc w:val="center"/>
        </w:trPr>
        <w:tc>
          <w:tcPr>
            <w:tcW w:w="473" w:type="dxa"/>
          </w:tcPr>
          <w:p w14:paraId="30C99AA7" w14:textId="69ADC6DF" w:rsidR="00923AEB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413EB6A2" w14:textId="3E716856" w:rsidR="00923AEB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Randy Thode</w:t>
            </w:r>
          </w:p>
        </w:tc>
        <w:tc>
          <w:tcPr>
            <w:tcW w:w="360" w:type="dxa"/>
          </w:tcPr>
          <w:p w14:paraId="1DF14703" w14:textId="172A2BED" w:rsidR="00923AEB" w:rsidRPr="00FB6FEC" w:rsidRDefault="00FB6FEC" w:rsidP="00B5354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4C3DEF9E" w14:textId="42A829AB" w:rsidR="00923AEB" w:rsidRPr="00FB6FEC" w:rsidRDefault="00D12F5F" w:rsidP="00B5354D">
            <w:pPr>
              <w:rPr>
                <w:rFonts w:ascii="Arial" w:hAnsi="Arial"/>
                <w:sz w:val="22"/>
                <w:szCs w:val="22"/>
              </w:rPr>
            </w:pPr>
            <w:r w:rsidRPr="00FB6FEC">
              <w:rPr>
                <w:rFonts w:ascii="Arial" w:hAnsi="Arial"/>
                <w:sz w:val="22"/>
                <w:szCs w:val="22"/>
              </w:rPr>
              <w:t>Sarah Riegel</w:t>
            </w:r>
          </w:p>
        </w:tc>
        <w:tc>
          <w:tcPr>
            <w:tcW w:w="337" w:type="dxa"/>
          </w:tcPr>
          <w:p w14:paraId="7F1E5CB5" w14:textId="77777777" w:rsidR="00923AEB" w:rsidRPr="00FB6FEC" w:rsidRDefault="00923AEB" w:rsidP="00B5354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10" w:type="dxa"/>
            <w:gridSpan w:val="3"/>
          </w:tcPr>
          <w:p w14:paraId="4AD78390" w14:textId="485353A5" w:rsidR="00923AEB" w:rsidRPr="00FB6FEC" w:rsidRDefault="00923AEB" w:rsidP="00B5354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DF163C" w14:textId="77777777" w:rsidR="00923AEB" w:rsidRPr="00FB6FEC" w:rsidRDefault="00923AEB" w:rsidP="00B5354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164DD5B" w14:textId="3FBCC891" w:rsidR="00923AEB" w:rsidRPr="00FB6FEC" w:rsidRDefault="00923AEB" w:rsidP="00B5354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2689" w:rsidRPr="00FB6FEC" w14:paraId="211A04AC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01AB3B99" w14:textId="77777777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Guests</w:t>
            </w:r>
          </w:p>
        </w:tc>
      </w:tr>
      <w:tr w:rsidR="00C12689" w:rsidRPr="00FB6FEC" w14:paraId="1D910B22" w14:textId="77777777" w:rsidTr="00D73E76">
        <w:trPr>
          <w:jc w:val="center"/>
        </w:trPr>
        <w:tc>
          <w:tcPr>
            <w:tcW w:w="473" w:type="dxa"/>
          </w:tcPr>
          <w:p w14:paraId="7E31F4C7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2"/>
          </w:tcPr>
          <w:p w14:paraId="5D887346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B1D5E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6362904A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337" w:type="dxa"/>
          </w:tcPr>
          <w:p w14:paraId="57464B5C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2610" w:type="dxa"/>
            <w:gridSpan w:val="3"/>
          </w:tcPr>
          <w:p w14:paraId="3EC5F884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DBAF9A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45EC8402" w14:textId="77777777" w:rsidR="00C12689" w:rsidRPr="00FB6FEC" w:rsidRDefault="00C12689" w:rsidP="00B5354D">
            <w:pPr>
              <w:rPr>
                <w:rFonts w:ascii="Arial" w:hAnsi="Arial"/>
              </w:rPr>
            </w:pPr>
          </w:p>
        </w:tc>
      </w:tr>
      <w:tr w:rsidR="00C12689" w:rsidRPr="00FB6FEC" w14:paraId="034BD7FB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28ED0B25" w14:textId="3C63DECF" w:rsidR="00C12689" w:rsidRPr="00FB6FEC" w:rsidRDefault="00527F1F" w:rsidP="00B5354D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8D15F90" w14:textId="5E67723B" w:rsidR="00C12689" w:rsidRPr="00FB6FEC" w:rsidRDefault="00C12689" w:rsidP="00B5354D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1B67A7" w:rsidRPr="00FB6FEC" w14:paraId="7E0B3C3B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2FA52D4E" w14:textId="5D985CFC" w:rsidR="00FB6FEC" w:rsidRDefault="008411B3" w:rsidP="001B67A7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Accreditation Map</w:t>
            </w:r>
          </w:p>
          <w:p w14:paraId="06953CA5" w14:textId="77777777" w:rsidR="00A92CC5" w:rsidRPr="00FB6FEC" w:rsidRDefault="00A92CC5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 xml:space="preserve">Reference </w:t>
            </w:r>
          </w:p>
          <w:p w14:paraId="1AA79032" w14:textId="77777777" w:rsidR="00A92CC5" w:rsidRPr="00FB6FEC" w:rsidRDefault="00A92CC5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Identifies existence/location of evidence</w:t>
            </w:r>
          </w:p>
          <w:p w14:paraId="1A185AF1" w14:textId="77777777" w:rsidR="00A92CC5" w:rsidRDefault="00A92CC5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Provides direction</w:t>
            </w:r>
          </w:p>
          <w:p w14:paraId="1077801E" w14:textId="77777777" w:rsidR="00B272A6" w:rsidRDefault="00B272A6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Brings all areas together</w:t>
            </w:r>
          </w:p>
          <w:p w14:paraId="3D0AD5EB" w14:textId="77777777" w:rsidR="000E6F08" w:rsidRDefault="00B272A6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Basis of work going forward</w:t>
            </w:r>
          </w:p>
          <w:p w14:paraId="0FA9624C" w14:textId="745A08A7" w:rsidR="00B272A6" w:rsidRPr="000E6F08" w:rsidRDefault="000E6F08" w:rsidP="000E6F08">
            <w:pPr>
              <w:rPr>
                <w:rFonts w:ascii="Arial" w:hAnsi="Arial"/>
              </w:rPr>
            </w:pPr>
            <w:r>
              <w:object w:dxaOrig="1522" w:dyaOrig="991" w14:anchorId="6D219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50pt" o:ole="">
                  <v:imagedata r:id="rId9" o:title=""/>
                </v:shape>
                <o:OLEObject Type="Embed" ProgID="Excel.Sheet.12" ShapeID="_x0000_i1025" DrawAspect="Icon" ObjectID="_1570254313" r:id="rId10"/>
              </w:object>
            </w:r>
          </w:p>
        </w:tc>
        <w:tc>
          <w:tcPr>
            <w:tcW w:w="1980" w:type="dxa"/>
            <w:shd w:val="clear" w:color="auto" w:fill="auto"/>
          </w:tcPr>
          <w:p w14:paraId="702CB43B" w14:textId="77777777" w:rsidR="001B67A7" w:rsidRPr="00FB6FEC" w:rsidRDefault="001B67A7" w:rsidP="001B67A7">
            <w:pPr>
              <w:rPr>
                <w:rFonts w:ascii="Arial" w:hAnsi="Arial"/>
              </w:rPr>
            </w:pPr>
          </w:p>
        </w:tc>
      </w:tr>
      <w:tr w:rsidR="00D619FC" w:rsidRPr="00FB6FEC" w14:paraId="6701892A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0359943" w14:textId="2667C195" w:rsidR="00FB6FEC" w:rsidRDefault="008411B3" w:rsidP="00A92CC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New Charter for the Open Pathways Team</w:t>
            </w:r>
          </w:p>
          <w:p w14:paraId="757A274D" w14:textId="58E13103" w:rsidR="000E6F08" w:rsidRDefault="000E6F08" w:rsidP="000E6F08">
            <w:pPr>
              <w:pStyle w:val="ListParagraph"/>
              <w:numPr>
                <w:ilvl w:val="1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Reflects new vision</w:t>
            </w:r>
          </w:p>
          <w:bookmarkStart w:id="1" w:name="_MON_1569650007"/>
          <w:bookmarkEnd w:id="1"/>
          <w:p w14:paraId="1012ACEE" w14:textId="5FB57AD1" w:rsidR="00A92CC5" w:rsidRPr="00FB6FEC" w:rsidRDefault="00FB6FEC" w:rsidP="00486F2B">
            <w:pPr>
              <w:rPr>
                <w:rFonts w:ascii="Arial" w:hAnsi="Arial"/>
              </w:rPr>
            </w:pPr>
            <w:r>
              <w:object w:dxaOrig="1522" w:dyaOrig="991" w14:anchorId="15F1EAF3">
                <v:shape id="_x0000_i1026" type="#_x0000_t75" style="width:76pt;height:50pt" o:ole="">
                  <v:imagedata r:id="rId11" o:title=""/>
                </v:shape>
                <o:OLEObject Type="Embed" ProgID="Word.Document.12" ShapeID="_x0000_i1026" DrawAspect="Icon" ObjectID="_1570254314" r:id="rId12">
                  <o:FieldCodes>\s</o:FieldCodes>
                </o:OLEObject>
              </w:object>
            </w:r>
          </w:p>
        </w:tc>
        <w:tc>
          <w:tcPr>
            <w:tcW w:w="1980" w:type="dxa"/>
            <w:shd w:val="clear" w:color="auto" w:fill="auto"/>
          </w:tcPr>
          <w:p w14:paraId="3780E5ED" w14:textId="77777777" w:rsidR="00D619FC" w:rsidRPr="00FB6FEC" w:rsidRDefault="00D619FC" w:rsidP="00D619FC">
            <w:pPr>
              <w:rPr>
                <w:rFonts w:ascii="Arial" w:hAnsi="Arial"/>
              </w:rPr>
            </w:pPr>
          </w:p>
        </w:tc>
      </w:tr>
      <w:tr w:rsidR="00D619FC" w:rsidRPr="00FB6FEC" w14:paraId="22BC66AD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4850966" w14:textId="77777777" w:rsidR="00FB6FEC" w:rsidRDefault="00A92CC5" w:rsidP="00A92CC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New Team Concept</w:t>
            </w:r>
          </w:p>
          <w:p w14:paraId="66D3FFDD" w14:textId="5E9C0B13" w:rsidR="00A92CC5" w:rsidRPr="00FB6FEC" w:rsidRDefault="00A92CC5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Set</w:t>
            </w:r>
            <w:r w:rsidR="002B32AB" w:rsidRPr="00FB6FEC">
              <w:rPr>
                <w:rFonts w:ascii="Arial" w:hAnsi="Arial"/>
              </w:rPr>
              <w:t>s</w:t>
            </w:r>
            <w:r w:rsidRPr="00FB6FEC">
              <w:rPr>
                <w:rFonts w:ascii="Arial" w:hAnsi="Arial"/>
              </w:rPr>
              <w:t xml:space="preserve"> up a methodical approach to meeting comprehensive accreditation requirements </w:t>
            </w:r>
            <w:r w:rsidRPr="00FB6FEC">
              <w:rPr>
                <w:rFonts w:ascii="Arial" w:hAnsi="Arial"/>
                <w:color w:val="0000FF"/>
                <w:sz w:val="16"/>
                <w:szCs w:val="16"/>
              </w:rPr>
              <w:t>(e.g. Criteria for Accreditation, Assumed Practices, Federal Compliance, Obligations of Affiliation, Focus Visits, Required Reports, Comprehensive Visit, etc.)</w:t>
            </w:r>
          </w:p>
          <w:p w14:paraId="6E0BB7E5" w14:textId="2361B68A" w:rsidR="00A92CC5" w:rsidRPr="00FB6FEC" w:rsidRDefault="002B32AB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Diffuses accreditation participation throughout the campus community through a natural and organic method.</w:t>
            </w:r>
          </w:p>
          <w:p w14:paraId="2CD969C4" w14:textId="221EDA0F" w:rsidR="00A92CC5" w:rsidRPr="00FB6FEC" w:rsidRDefault="002B32AB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Ensures evidence is captured and archived for future accreditation required reports and activities.</w:t>
            </w:r>
          </w:p>
          <w:p w14:paraId="701DD2C8" w14:textId="77777777" w:rsidR="00486F2B" w:rsidRDefault="002B32AB" w:rsidP="00A92CC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Ensures continuity of focus and endeavor even through turnover.</w:t>
            </w:r>
            <w:r w:rsidR="00486F2B" w:rsidRPr="00FB6FEC">
              <w:rPr>
                <w:rFonts w:ascii="Arial" w:hAnsi="Arial"/>
              </w:rPr>
              <w:t xml:space="preserve"> </w:t>
            </w:r>
          </w:p>
          <w:p w14:paraId="2C632E10" w14:textId="77777777" w:rsidR="007B002B" w:rsidRDefault="007B002B" w:rsidP="007B002B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Each Criterion will be assigned Ambassadors</w:t>
            </w:r>
          </w:p>
          <w:p w14:paraId="07867CB6" w14:textId="77777777" w:rsidR="007B002B" w:rsidRDefault="007B002B" w:rsidP="007B002B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Expectations of Ambassadors</w:t>
            </w:r>
          </w:p>
          <w:p w14:paraId="53627A9F" w14:textId="790AF786" w:rsidR="007B002B" w:rsidRDefault="007B002B" w:rsidP="007B002B">
            <w:pPr>
              <w:pStyle w:val="ListParagraph"/>
              <w:numPr>
                <w:ilvl w:val="2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In-depth knowledge of criteria</w:t>
            </w:r>
          </w:p>
          <w:p w14:paraId="1D64FDA3" w14:textId="77777777" w:rsidR="007B002B" w:rsidRDefault="007B002B" w:rsidP="007B002B">
            <w:pPr>
              <w:pStyle w:val="ListParagraph"/>
              <w:numPr>
                <w:ilvl w:val="2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 of core competencies and sub-topics</w:t>
            </w:r>
          </w:p>
          <w:p w14:paraId="5CA28CC2" w14:textId="77777777" w:rsidR="007B002B" w:rsidRDefault="007B002B" w:rsidP="007B002B">
            <w:pPr>
              <w:pStyle w:val="ListParagraph"/>
              <w:numPr>
                <w:ilvl w:val="2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Assist ACT members with gaps</w:t>
            </w:r>
          </w:p>
          <w:p w14:paraId="7EA4850E" w14:textId="07C3C592" w:rsidR="00CE1DB2" w:rsidRDefault="00CE1DB2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ACT Members – Myrna Perkins, Cathie Oshiro, Jo Harrington, Randy Thode</w:t>
            </w:r>
          </w:p>
          <w:p w14:paraId="327F67EB" w14:textId="61A47EE2" w:rsidR="00DF6518" w:rsidRDefault="00F1193F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C1 </w:t>
            </w:r>
            <w:r w:rsidR="00D42C70">
              <w:rPr>
                <w:rFonts w:ascii="Arial" w:hAnsi="Arial"/>
              </w:rPr>
              <w:t xml:space="preserve">Ambassadors </w:t>
            </w:r>
            <w:r>
              <w:rPr>
                <w:rFonts w:ascii="Arial" w:hAnsi="Arial"/>
              </w:rPr>
              <w:t>– Brenda Moreno</w:t>
            </w:r>
          </w:p>
          <w:p w14:paraId="4AE83C27" w14:textId="1190A93E" w:rsidR="00F1193F" w:rsidRDefault="00F1193F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C2</w:t>
            </w:r>
            <w:r w:rsidR="00D42C70">
              <w:rPr>
                <w:rFonts w:ascii="Arial" w:hAnsi="Arial"/>
              </w:rPr>
              <w:t xml:space="preserve"> Ambassadors</w:t>
            </w:r>
            <w:r>
              <w:rPr>
                <w:rFonts w:ascii="Arial" w:hAnsi="Arial"/>
              </w:rPr>
              <w:t xml:space="preserve"> – Angie Maddy, Mike Cox</w:t>
            </w:r>
          </w:p>
          <w:p w14:paraId="33BB7C4A" w14:textId="660072AF" w:rsidR="00F1193F" w:rsidRDefault="00F1193F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C3 </w:t>
            </w:r>
            <w:r w:rsidR="00D42C70">
              <w:rPr>
                <w:rFonts w:ascii="Arial" w:hAnsi="Arial"/>
              </w:rPr>
              <w:t xml:space="preserve">Ambassadors </w:t>
            </w:r>
            <w:r>
              <w:rPr>
                <w:rFonts w:ascii="Arial" w:hAnsi="Arial"/>
              </w:rPr>
              <w:t>– Karey Marshall, Elaine Simmons, Peter Solie</w:t>
            </w:r>
          </w:p>
          <w:p w14:paraId="36110216" w14:textId="41D16D12" w:rsidR="00F1193F" w:rsidRDefault="00F1193F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C4 </w:t>
            </w:r>
            <w:r w:rsidR="00D42C70">
              <w:rPr>
                <w:rFonts w:ascii="Arial" w:hAnsi="Arial"/>
              </w:rPr>
              <w:t xml:space="preserve">Ambassadors </w:t>
            </w:r>
            <w:r>
              <w:rPr>
                <w:rFonts w:ascii="Arial" w:hAnsi="Arial"/>
              </w:rPr>
              <w:t>– Mike Cox, Karey Marshall, Elaine Simmons</w:t>
            </w:r>
          </w:p>
          <w:p w14:paraId="1C4028E0" w14:textId="77777777" w:rsidR="00D90D67" w:rsidRDefault="00F1193F" w:rsidP="00DF6518">
            <w:pPr>
              <w:pStyle w:val="ListParagraph"/>
              <w:numPr>
                <w:ilvl w:val="1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C5 </w:t>
            </w:r>
            <w:r w:rsidR="00D42C70">
              <w:rPr>
                <w:rFonts w:ascii="Arial" w:hAnsi="Arial"/>
              </w:rPr>
              <w:t xml:space="preserve">Ambassadors </w:t>
            </w:r>
            <w:r>
              <w:rPr>
                <w:rFonts w:ascii="Arial" w:hAnsi="Arial"/>
              </w:rPr>
              <w:t>– Mark Dean, Charles Perkins</w:t>
            </w:r>
          </w:p>
          <w:bookmarkStart w:id="2" w:name="_MON_1569650059"/>
          <w:bookmarkEnd w:id="2"/>
          <w:p w14:paraId="40F808D1" w14:textId="3FB84BC9" w:rsidR="00F1193F" w:rsidRPr="00D90D67" w:rsidRDefault="00D90D67" w:rsidP="00D90D67">
            <w:pPr>
              <w:rPr>
                <w:rFonts w:ascii="Arial" w:hAnsi="Arial"/>
              </w:rPr>
            </w:pPr>
            <w:r>
              <w:object w:dxaOrig="1522" w:dyaOrig="991" w14:anchorId="09070F6D">
                <v:shape id="_x0000_i1027" type="#_x0000_t75" style="width:76pt;height:50pt" o:ole="">
                  <v:imagedata r:id="rId13" o:title=""/>
                </v:shape>
                <o:OLEObject Type="Embed" ProgID="Word.Document.12" ShapeID="_x0000_i1027" DrawAspect="Icon" ObjectID="_1570254315" r:id="rId14">
                  <o:FieldCodes>\s</o:FieldCodes>
                </o:OLEObject>
              </w:object>
            </w:r>
          </w:p>
        </w:tc>
        <w:tc>
          <w:tcPr>
            <w:tcW w:w="1980" w:type="dxa"/>
            <w:shd w:val="clear" w:color="auto" w:fill="auto"/>
          </w:tcPr>
          <w:p w14:paraId="06771DBC" w14:textId="3F28D8E2" w:rsidR="00D619FC" w:rsidRPr="00FB6FEC" w:rsidRDefault="00A92CC5" w:rsidP="00D619FC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lastRenderedPageBreak/>
              <w:t xml:space="preserve"> </w:t>
            </w:r>
          </w:p>
        </w:tc>
      </w:tr>
      <w:tr w:rsidR="00D619FC" w:rsidRPr="00FB6FEC" w14:paraId="7C8F31C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A035F36" w14:textId="1E2E55C2" w:rsidR="00D619FC" w:rsidRPr="00FB6FEC" w:rsidRDefault="00A92CC5" w:rsidP="00D73E76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lastRenderedPageBreak/>
              <w:t xml:space="preserve">Miscellaneous: </w:t>
            </w:r>
          </w:p>
          <w:p w14:paraId="2BA266CA" w14:textId="5EEBBB49" w:rsidR="00A92CC5" w:rsidRPr="00FB6FEC" w:rsidRDefault="00A92CC5" w:rsidP="00A92CC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Central archive for all historical and work</w:t>
            </w:r>
            <w:r w:rsidR="00D90D67">
              <w:rPr>
                <w:rFonts w:ascii="Arial" w:hAnsi="Arial"/>
              </w:rPr>
              <w:t>ing accreditation documentation – team will have access to this</w:t>
            </w:r>
          </w:p>
          <w:p w14:paraId="1E0AC4D8" w14:textId="77777777" w:rsidR="00A92CC5" w:rsidRPr="00FB6FEC" w:rsidRDefault="00A92CC5" w:rsidP="00A92CC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Refresh of the Accreditation webpage</w:t>
            </w:r>
          </w:p>
          <w:p w14:paraId="30BBC939" w14:textId="729CAB4C" w:rsidR="00A92CC5" w:rsidRPr="00FB6FEC" w:rsidRDefault="00A92CC5" w:rsidP="00A92CC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Email group for the Open Pathways Team members</w:t>
            </w:r>
          </w:p>
        </w:tc>
        <w:tc>
          <w:tcPr>
            <w:tcW w:w="1980" w:type="dxa"/>
            <w:shd w:val="clear" w:color="auto" w:fill="auto"/>
          </w:tcPr>
          <w:p w14:paraId="2F236966" w14:textId="77777777" w:rsidR="00D619FC" w:rsidRPr="00FB6FEC" w:rsidRDefault="00D619FC" w:rsidP="00D619FC">
            <w:pPr>
              <w:rPr>
                <w:rFonts w:ascii="Arial" w:hAnsi="Arial"/>
              </w:rPr>
            </w:pPr>
          </w:p>
        </w:tc>
      </w:tr>
      <w:tr w:rsidR="009D43A6" w:rsidRPr="00FB6FEC" w14:paraId="65F5FF2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2B1D7CF9" w14:textId="79F02479" w:rsidR="009D43A6" w:rsidRPr="00FB6FEC" w:rsidRDefault="005F3A44" w:rsidP="009D43A6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>Year 4 Assurance Argument</w:t>
            </w:r>
            <w:r w:rsidR="00C54839" w:rsidRPr="00FB6FEC">
              <w:rPr>
                <w:rFonts w:ascii="Arial" w:hAnsi="Arial"/>
              </w:rPr>
              <w:t>/Feedback</w:t>
            </w:r>
          </w:p>
          <w:p w14:paraId="1C75F404" w14:textId="0D308DC2" w:rsidR="00D030AB" w:rsidRPr="00FB6FEC" w:rsidRDefault="00AC06A5" w:rsidP="00B10972">
            <w:pPr>
              <w:rPr>
                <w:rFonts w:ascii="Arial" w:hAnsi="Arial"/>
              </w:rPr>
            </w:pPr>
            <w:r w:rsidRPr="00FB6FEC">
              <w:rPr>
                <w:rFonts w:ascii="Arial" w:hAnsi="Arial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41F0B00" w14:textId="77777777" w:rsidR="009D43A6" w:rsidRPr="00FB6FEC" w:rsidRDefault="009D43A6" w:rsidP="00D619FC">
            <w:pPr>
              <w:rPr>
                <w:rFonts w:ascii="Arial" w:hAnsi="Arial"/>
              </w:rPr>
            </w:pPr>
          </w:p>
        </w:tc>
      </w:tr>
      <w:tr w:rsidR="00527F1F" w:rsidRPr="00FB6FEC" w14:paraId="7195A881" w14:textId="77777777" w:rsidTr="00527F1F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52ECB34B" w14:textId="117469A2" w:rsidR="00527F1F" w:rsidRPr="00FB6FEC" w:rsidRDefault="00527F1F" w:rsidP="00527F1F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5DA72DD2" w14:textId="003FA608" w:rsidR="00527F1F" w:rsidRPr="00FB6FEC" w:rsidRDefault="00527F1F" w:rsidP="00D619FC">
            <w:pPr>
              <w:rPr>
                <w:rFonts w:ascii="Arial" w:hAnsi="Arial"/>
                <w:sz w:val="28"/>
                <w:szCs w:val="28"/>
              </w:rPr>
            </w:pPr>
            <w:r w:rsidRPr="00FB6FEC">
              <w:rPr>
                <w:rFonts w:ascii="Arial" w:hAnsi="Arial"/>
                <w:sz w:val="28"/>
                <w:szCs w:val="28"/>
              </w:rPr>
              <w:t>Responsibility</w:t>
            </w:r>
          </w:p>
        </w:tc>
      </w:tr>
      <w:tr w:rsidR="00527F1F" w:rsidRPr="00FB6FEC" w14:paraId="2092440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6087BA3" w14:textId="77777777" w:rsidR="00527F1F" w:rsidRDefault="00D90D67" w:rsidP="009D43A6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More Ambassadors will need to be added</w:t>
            </w:r>
          </w:p>
          <w:p w14:paraId="156E4731" w14:textId="551231AC" w:rsidR="00531A4B" w:rsidRPr="00531A4B" w:rsidRDefault="00531A4B" w:rsidP="00531A4B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14:paraId="42ADCCB0" w14:textId="7E4A25F9" w:rsidR="00527F1F" w:rsidRPr="00FB6FEC" w:rsidRDefault="00D90D67" w:rsidP="00D619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 Members</w:t>
            </w:r>
          </w:p>
        </w:tc>
      </w:tr>
    </w:tbl>
    <w:p w14:paraId="7410C512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426530B6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3C64DC8D" w14:textId="086B554C" w:rsidR="0039122C" w:rsidRDefault="00003BAE" w:rsidP="00003BAE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</w:t>
      </w:r>
      <w:r w:rsidR="0039122C">
        <w:rPr>
          <w:rFonts w:ascii="Arial Narrow" w:hAnsi="Arial Narrow"/>
          <w:b/>
          <w:bCs/>
          <w:color w:val="000000"/>
          <w:sz w:val="20"/>
          <w:szCs w:val="20"/>
        </w:rPr>
        <w:t xml:space="preserve"> (Values)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/Strategic Plan Goals</w:t>
      </w:r>
    </w:p>
    <w:p w14:paraId="3F0A829F" w14:textId="046DEEB5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29B8AF4B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5AAD8BAD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0132EAB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6048" w14:textId="77777777" w:rsidR="00D14076" w:rsidRDefault="00D14076" w:rsidP="003C607E">
      <w:r>
        <w:separator/>
      </w:r>
    </w:p>
  </w:endnote>
  <w:endnote w:type="continuationSeparator" w:id="0">
    <w:p w14:paraId="2B0E76CA" w14:textId="77777777" w:rsidR="00D14076" w:rsidRDefault="00D14076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EDD4" w14:textId="77777777" w:rsidR="00D14076" w:rsidRDefault="00D14076" w:rsidP="003C607E">
      <w:r>
        <w:separator/>
      </w:r>
    </w:p>
  </w:footnote>
  <w:footnote w:type="continuationSeparator" w:id="0">
    <w:p w14:paraId="1B06639C" w14:textId="77777777" w:rsidR="00D14076" w:rsidRDefault="00D14076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2821"/>
    <w:multiLevelType w:val="hybridMultilevel"/>
    <w:tmpl w:val="6F1CF0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839BA"/>
    <w:multiLevelType w:val="hybridMultilevel"/>
    <w:tmpl w:val="B1F0F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6EDE"/>
    <w:multiLevelType w:val="hybridMultilevel"/>
    <w:tmpl w:val="2A26578C"/>
    <w:lvl w:ilvl="0" w:tplc="040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13066B"/>
    <w:multiLevelType w:val="hybridMultilevel"/>
    <w:tmpl w:val="0890B6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92436"/>
    <w:multiLevelType w:val="hybridMultilevel"/>
    <w:tmpl w:val="C054DCF6"/>
    <w:lvl w:ilvl="0" w:tplc="0409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8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07338"/>
    <w:multiLevelType w:val="hybridMultilevel"/>
    <w:tmpl w:val="D3980E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1220C2"/>
    <w:multiLevelType w:val="hybridMultilevel"/>
    <w:tmpl w:val="DFDEE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154010"/>
    <w:multiLevelType w:val="hybridMultilevel"/>
    <w:tmpl w:val="E4AE8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15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72DB1CE0"/>
    <w:multiLevelType w:val="hybridMultilevel"/>
    <w:tmpl w:val="34B20EC8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6253A"/>
    <w:multiLevelType w:val="hybridMultilevel"/>
    <w:tmpl w:val="B9EACD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DC15AE"/>
    <w:multiLevelType w:val="hybridMultilevel"/>
    <w:tmpl w:val="E0140DDA"/>
    <w:lvl w:ilvl="0" w:tplc="040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5"/>
  </w:num>
  <w:num w:numId="5">
    <w:abstractNumId w:val="21"/>
  </w:num>
  <w:num w:numId="6">
    <w:abstractNumId w:val="13"/>
  </w:num>
  <w:num w:numId="7">
    <w:abstractNumId w:val="13"/>
  </w:num>
  <w:num w:numId="8">
    <w:abstractNumId w:val="2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3"/>
  </w:num>
  <w:num w:numId="13">
    <w:abstractNumId w:val="4"/>
  </w:num>
  <w:num w:numId="14">
    <w:abstractNumId w:val="6"/>
  </w:num>
  <w:num w:numId="15">
    <w:abstractNumId w:val="18"/>
  </w:num>
  <w:num w:numId="16">
    <w:abstractNumId w:val="16"/>
  </w:num>
  <w:num w:numId="17">
    <w:abstractNumId w:val="22"/>
  </w:num>
  <w:num w:numId="18">
    <w:abstractNumId w:val="27"/>
  </w:num>
  <w:num w:numId="19">
    <w:abstractNumId w:val="12"/>
  </w:num>
  <w:num w:numId="20">
    <w:abstractNumId w:val="17"/>
  </w:num>
  <w:num w:numId="21">
    <w:abstractNumId w:val="8"/>
  </w:num>
  <w:num w:numId="22">
    <w:abstractNumId w:val="0"/>
  </w:num>
  <w:num w:numId="23">
    <w:abstractNumId w:val="11"/>
  </w:num>
  <w:num w:numId="24">
    <w:abstractNumId w:val="5"/>
  </w:num>
  <w:num w:numId="25">
    <w:abstractNumId w:val="9"/>
  </w:num>
  <w:num w:numId="26">
    <w:abstractNumId w:val="23"/>
  </w:num>
  <w:num w:numId="27">
    <w:abstractNumId w:val="7"/>
  </w:num>
  <w:num w:numId="28">
    <w:abstractNumId w:val="2"/>
  </w:num>
  <w:num w:numId="29">
    <w:abstractNumId w:val="28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43835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E6F08"/>
    <w:rsid w:val="000F7559"/>
    <w:rsid w:val="00102E97"/>
    <w:rsid w:val="00113186"/>
    <w:rsid w:val="001154D5"/>
    <w:rsid w:val="00116B40"/>
    <w:rsid w:val="00125126"/>
    <w:rsid w:val="0012536E"/>
    <w:rsid w:val="00130F57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B32AB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22C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D1C38"/>
    <w:rsid w:val="003E4D90"/>
    <w:rsid w:val="003E7212"/>
    <w:rsid w:val="003F0FCF"/>
    <w:rsid w:val="003F109B"/>
    <w:rsid w:val="003F1EE1"/>
    <w:rsid w:val="003F24F8"/>
    <w:rsid w:val="003F6425"/>
    <w:rsid w:val="0040727B"/>
    <w:rsid w:val="00412067"/>
    <w:rsid w:val="00415892"/>
    <w:rsid w:val="00447308"/>
    <w:rsid w:val="0045019F"/>
    <w:rsid w:val="004532A4"/>
    <w:rsid w:val="00455057"/>
    <w:rsid w:val="0045612B"/>
    <w:rsid w:val="00471EFB"/>
    <w:rsid w:val="00486F2B"/>
    <w:rsid w:val="004A40FA"/>
    <w:rsid w:val="004A6529"/>
    <w:rsid w:val="004B0620"/>
    <w:rsid w:val="004C0647"/>
    <w:rsid w:val="004E4C99"/>
    <w:rsid w:val="004F268F"/>
    <w:rsid w:val="005031CE"/>
    <w:rsid w:val="0050597F"/>
    <w:rsid w:val="00513D1E"/>
    <w:rsid w:val="00520824"/>
    <w:rsid w:val="00520EB5"/>
    <w:rsid w:val="00525C20"/>
    <w:rsid w:val="00527F1F"/>
    <w:rsid w:val="00531A4B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3A44"/>
    <w:rsid w:val="005F568A"/>
    <w:rsid w:val="00600176"/>
    <w:rsid w:val="00601043"/>
    <w:rsid w:val="006026C6"/>
    <w:rsid w:val="006143D0"/>
    <w:rsid w:val="00616CEA"/>
    <w:rsid w:val="00647AE2"/>
    <w:rsid w:val="0065610E"/>
    <w:rsid w:val="006620BE"/>
    <w:rsid w:val="00666D5D"/>
    <w:rsid w:val="006A2A09"/>
    <w:rsid w:val="006A44A1"/>
    <w:rsid w:val="006A53E6"/>
    <w:rsid w:val="006A7489"/>
    <w:rsid w:val="006C03A5"/>
    <w:rsid w:val="006D7DE7"/>
    <w:rsid w:val="00734857"/>
    <w:rsid w:val="00740E39"/>
    <w:rsid w:val="00750318"/>
    <w:rsid w:val="00754B8A"/>
    <w:rsid w:val="0075775A"/>
    <w:rsid w:val="00773390"/>
    <w:rsid w:val="00776060"/>
    <w:rsid w:val="007810C8"/>
    <w:rsid w:val="00781ECC"/>
    <w:rsid w:val="00787D7C"/>
    <w:rsid w:val="00790843"/>
    <w:rsid w:val="007B002B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328D0"/>
    <w:rsid w:val="0084063C"/>
    <w:rsid w:val="008411B3"/>
    <w:rsid w:val="0087188D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569F8"/>
    <w:rsid w:val="00A62670"/>
    <w:rsid w:val="00A639CE"/>
    <w:rsid w:val="00A85AAA"/>
    <w:rsid w:val="00A92CC5"/>
    <w:rsid w:val="00AA6D50"/>
    <w:rsid w:val="00AB2394"/>
    <w:rsid w:val="00AC06A5"/>
    <w:rsid w:val="00AC4BE1"/>
    <w:rsid w:val="00AD4980"/>
    <w:rsid w:val="00B062A3"/>
    <w:rsid w:val="00B073AE"/>
    <w:rsid w:val="00B10972"/>
    <w:rsid w:val="00B10996"/>
    <w:rsid w:val="00B11B09"/>
    <w:rsid w:val="00B11BA5"/>
    <w:rsid w:val="00B15C51"/>
    <w:rsid w:val="00B2298A"/>
    <w:rsid w:val="00B272A6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54839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1DB2"/>
    <w:rsid w:val="00CE51F5"/>
    <w:rsid w:val="00CF2BF9"/>
    <w:rsid w:val="00CF54F4"/>
    <w:rsid w:val="00D004AD"/>
    <w:rsid w:val="00D030AB"/>
    <w:rsid w:val="00D12F5F"/>
    <w:rsid w:val="00D14076"/>
    <w:rsid w:val="00D15B56"/>
    <w:rsid w:val="00D24BDA"/>
    <w:rsid w:val="00D27B77"/>
    <w:rsid w:val="00D3100A"/>
    <w:rsid w:val="00D409D6"/>
    <w:rsid w:val="00D42C70"/>
    <w:rsid w:val="00D43C6F"/>
    <w:rsid w:val="00D5372E"/>
    <w:rsid w:val="00D53983"/>
    <w:rsid w:val="00D619FC"/>
    <w:rsid w:val="00D61C12"/>
    <w:rsid w:val="00D7372B"/>
    <w:rsid w:val="00D73E76"/>
    <w:rsid w:val="00D7693E"/>
    <w:rsid w:val="00D90D67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518"/>
    <w:rsid w:val="00DF6C56"/>
    <w:rsid w:val="00E1189E"/>
    <w:rsid w:val="00E34DF2"/>
    <w:rsid w:val="00E41101"/>
    <w:rsid w:val="00E565C2"/>
    <w:rsid w:val="00E71062"/>
    <w:rsid w:val="00E7208A"/>
    <w:rsid w:val="00E74D03"/>
    <w:rsid w:val="00E82959"/>
    <w:rsid w:val="00E925B3"/>
    <w:rsid w:val="00EB4F22"/>
    <w:rsid w:val="00ED14D5"/>
    <w:rsid w:val="00ED64A3"/>
    <w:rsid w:val="00EE5BEA"/>
    <w:rsid w:val="00F03A03"/>
    <w:rsid w:val="00F1193F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0566"/>
    <w:rsid w:val="00FA47B8"/>
    <w:rsid w:val="00FA4F6C"/>
    <w:rsid w:val="00FB31CE"/>
    <w:rsid w:val="00FB6FEC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91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3" Type="http://schemas.openxmlformats.org/officeDocument/2006/relationships/image" Target="media/image3.emf"/><Relationship Id="rId14" Type="http://schemas.openxmlformats.org/officeDocument/2006/relationships/package" Target="embeddings/Microsoft_Word_Document3.docx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lobal.gotomeeting.com/join/873678581" TargetMode="External"/><Relationship Id="rId9" Type="http://schemas.openxmlformats.org/officeDocument/2006/relationships/image" Target="media/image1.emf"/><Relationship Id="rId10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F717-1F17-D649-B9BF-1FC9115C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Charles Perkins</cp:lastModifiedBy>
  <cp:revision>2</cp:revision>
  <cp:lastPrinted>2016-03-30T20:56:00Z</cp:lastPrinted>
  <dcterms:created xsi:type="dcterms:W3CDTF">2017-10-23T13:59:00Z</dcterms:created>
  <dcterms:modified xsi:type="dcterms:W3CDTF">2017-10-23T13:59:00Z</dcterms:modified>
</cp:coreProperties>
</file>