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09" w:rsidRPr="0084430B" w:rsidRDefault="00EE2B09" w:rsidP="0039722F">
      <w:pPr>
        <w:pStyle w:val="Title"/>
        <w:jc w:val="center"/>
        <w:rPr>
          <w:color w:val="000000"/>
        </w:rPr>
      </w:pPr>
      <w:r w:rsidRPr="0084430B">
        <w:rPr>
          <w:b/>
          <w:bCs/>
          <w:color w:val="000000"/>
        </w:rPr>
        <w:t xml:space="preserve">BARTON COMMUNITY COLLEGE </w:t>
      </w:r>
    </w:p>
    <w:p w:rsidR="00EE2B09" w:rsidRDefault="00EE2B09" w:rsidP="0039722F">
      <w:pPr>
        <w:jc w:val="center"/>
        <w:rPr>
          <w:b/>
          <w:bCs/>
          <w:color w:val="000000"/>
        </w:rPr>
      </w:pPr>
      <w:r w:rsidRPr="0084430B">
        <w:rPr>
          <w:b/>
          <w:bCs/>
          <w:color w:val="000000"/>
        </w:rPr>
        <w:t xml:space="preserve">COURSE SYLLABUS </w:t>
      </w:r>
    </w:p>
    <w:p w:rsidR="001023C8" w:rsidRPr="001023C8" w:rsidRDefault="001023C8" w:rsidP="001023C8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B09" w:rsidRPr="0084430B" w:rsidRDefault="00EE2B09" w:rsidP="0039722F">
      <w:pPr>
        <w:jc w:val="center"/>
        <w:rPr>
          <w:color w:val="000000"/>
        </w:rPr>
      </w:pPr>
    </w:p>
    <w:p w:rsidR="00EE2B09" w:rsidRPr="0084430B" w:rsidRDefault="00EE2B09" w:rsidP="0039722F">
      <w:pPr>
        <w:pStyle w:val="Heading1"/>
        <w:numPr>
          <w:ilvl w:val="0"/>
          <w:numId w:val="1"/>
        </w:numPr>
        <w:rPr>
          <w:color w:val="000000"/>
        </w:rPr>
      </w:pPr>
      <w:r w:rsidRPr="0084430B">
        <w:rPr>
          <w:b/>
          <w:bCs/>
          <w:color w:val="000000"/>
        </w:rPr>
        <w:t>I.</w:t>
      </w:r>
      <w:r w:rsidRPr="0084430B">
        <w:rPr>
          <w:b/>
          <w:bCs/>
          <w:color w:val="000000"/>
        </w:rPr>
        <w:tab/>
        <w:t xml:space="preserve">GENERAL COURSE INFORMATION </w:t>
      </w:r>
    </w:p>
    <w:p w:rsidR="000863AC" w:rsidRDefault="000863AC" w:rsidP="004D31CB">
      <w:pPr>
        <w:rPr>
          <w:b/>
          <w:bCs/>
          <w:color w:val="000000"/>
        </w:rPr>
      </w:pP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Course Number</w:t>
      </w:r>
      <w:r w:rsidRPr="0084430B">
        <w:rPr>
          <w:color w:val="000000"/>
        </w:rPr>
        <w:t xml:space="preserve">:  </w:t>
      </w:r>
      <w:r w:rsidR="00C85D25">
        <w:rPr>
          <w:color w:val="000000"/>
        </w:rPr>
        <w:tab/>
      </w:r>
      <w:r w:rsidRPr="0084430B">
        <w:rPr>
          <w:color w:val="000000"/>
        </w:rPr>
        <w:t xml:space="preserve">MLTR </w:t>
      </w:r>
      <w:r w:rsidR="00A8654C">
        <w:rPr>
          <w:color w:val="000000"/>
        </w:rPr>
        <w:t>1026</w:t>
      </w:r>
    </w:p>
    <w:p w:rsidR="00EE2B09" w:rsidRPr="0084430B" w:rsidRDefault="00EE2B09" w:rsidP="001E60F3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Title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</w:t>
      </w:r>
      <w:r w:rsidR="005420AC">
        <w:rPr>
          <w:color w:val="000000"/>
        </w:rPr>
        <w:t xml:space="preserve">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Transportation Coordinators Automated Information for                                                              </w:t>
      </w:r>
      <w:r w:rsidR="00C85D25">
        <w:rPr>
          <w:color w:val="000000"/>
        </w:rPr>
        <w:tab/>
      </w:r>
      <w:r w:rsidR="00C85D25">
        <w:rPr>
          <w:color w:val="000000"/>
        </w:rPr>
        <w:tab/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Movement System II. Unit Movement I                  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Credit Hours</w:t>
      </w:r>
      <w:r w:rsidR="004D31CB" w:rsidRPr="0084430B">
        <w:rPr>
          <w:color w:val="000000"/>
        </w:rPr>
        <w:t>:</w:t>
      </w:r>
      <w:r w:rsidR="00D3020B" w:rsidRPr="0084430B">
        <w:rPr>
          <w:color w:val="000000"/>
        </w:rPr>
        <w:t xml:space="preserve"> </w:t>
      </w:r>
      <w:r w:rsidR="00736CD6">
        <w:rPr>
          <w:color w:val="000000"/>
        </w:rPr>
        <w:t xml:space="preserve">     </w:t>
      </w:r>
      <w:r w:rsidR="00C85D25">
        <w:rPr>
          <w:color w:val="000000"/>
        </w:rPr>
        <w:tab/>
      </w:r>
      <w:r w:rsidR="005D034B">
        <w:rPr>
          <w:color w:val="000000"/>
        </w:rPr>
        <w:t>3</w:t>
      </w:r>
      <w:r w:rsidR="00A8654C" w:rsidRPr="00A8654C">
        <w:t xml:space="preserve"> </w:t>
      </w:r>
      <w:r w:rsidR="00A8654C" w:rsidRPr="00A8654C">
        <w:rPr>
          <w:color w:val="000000"/>
        </w:rPr>
        <w:t xml:space="preserve">                  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Prerequisite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C85D25">
        <w:rPr>
          <w:color w:val="000000"/>
        </w:rPr>
        <w:tab/>
      </w:r>
      <w:r w:rsidR="005D034B">
        <w:rPr>
          <w:color w:val="000000"/>
        </w:rPr>
        <w:t>None</w:t>
      </w:r>
      <w:r w:rsidRPr="0084430B">
        <w:rPr>
          <w:color w:val="000000"/>
        </w:rPr>
        <w:t xml:space="preserve"> </w:t>
      </w:r>
    </w:p>
    <w:p w:rsidR="00DF747B" w:rsidRDefault="00EE2B09" w:rsidP="005420AC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Division/Discipline</w:t>
      </w:r>
      <w:r w:rsidRPr="0084430B">
        <w:rPr>
          <w:color w:val="000000"/>
        </w:rPr>
        <w:t xml:space="preserve">: </w:t>
      </w:r>
      <w:r w:rsidR="00C85D25">
        <w:rPr>
          <w:color w:val="000000"/>
        </w:rPr>
        <w:tab/>
      </w:r>
      <w:r w:rsidRPr="0084430B">
        <w:rPr>
          <w:color w:val="000000"/>
        </w:rPr>
        <w:t>Military Programs</w:t>
      </w:r>
    </w:p>
    <w:p w:rsidR="005D034B" w:rsidRDefault="00EE2B09" w:rsidP="00E040CC">
      <w:pPr>
        <w:ind w:left="360" w:firstLine="360"/>
        <w:rPr>
          <w:color w:val="000000"/>
        </w:rPr>
      </w:pPr>
      <w:r w:rsidRPr="0084430B">
        <w:rPr>
          <w:color w:val="000000"/>
          <w:u w:val="single"/>
        </w:rPr>
        <w:t>Course Description</w:t>
      </w:r>
      <w:r w:rsidRPr="0084430B">
        <w:rPr>
          <w:color w:val="000000"/>
        </w:rPr>
        <w:t xml:space="preserve">:  </w:t>
      </w:r>
      <w:r w:rsidR="006407CE">
        <w:rPr>
          <w:color w:val="000000"/>
        </w:rPr>
        <w:t xml:space="preserve">  </w:t>
      </w:r>
      <w:r w:rsidR="00A8654C" w:rsidRPr="00A8654C">
        <w:rPr>
          <w:color w:val="000000"/>
        </w:rPr>
        <w:t xml:space="preserve">This course provides personnel with the knowledge and skills to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perform the procedures and functionalities necessary to operate the TC-AIMS II software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and hardware. After an introductory section giving an overview of the Army deployment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process, training is designed to instruct the Unit Move Officer (UMO) in those particular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procedures and functionalities assigned to the UMO profile in TC-AIMS II with stress on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data completion, maintaining and updating the Organizational Equipment List (OEL) and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creating the Unit Deployment List (UDL). This course also offers a thorough practical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>understanding of Automatic Identification Technology</w:t>
      </w:r>
      <w:r w:rsidR="006407CE">
        <w:rPr>
          <w:color w:val="000000"/>
        </w:rPr>
        <w:t xml:space="preserve"> and Radio Frequency </w:t>
      </w:r>
      <w:r w:rsidR="006407CE">
        <w:rPr>
          <w:color w:val="000000"/>
        </w:rPr>
        <w:tab/>
      </w:r>
      <w:r w:rsidR="006379C7">
        <w:rPr>
          <w:color w:val="000000"/>
        </w:rPr>
        <w:t xml:space="preserve">Identification Tags (RFID). </w:t>
      </w:r>
      <w:r w:rsidR="00A8654C" w:rsidRPr="00A8654C">
        <w:rPr>
          <w:color w:val="000000"/>
        </w:rPr>
        <w:t>Instruction is mainly hands-on training utilizing instructor-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 xml:space="preserve">led and independent student practical exercises, demonstration and conference (lecture) </w:t>
      </w:r>
      <w:r w:rsidR="00C85D25">
        <w:rPr>
          <w:color w:val="000000"/>
        </w:rPr>
        <w:tab/>
      </w:r>
      <w:r w:rsidR="00A8654C" w:rsidRPr="00A8654C">
        <w:rPr>
          <w:color w:val="000000"/>
        </w:rPr>
        <w:t>type training.</w:t>
      </w:r>
    </w:p>
    <w:p w:rsidR="005420AC" w:rsidRDefault="005420AC" w:rsidP="005420AC">
      <w:pPr>
        <w:pStyle w:val="Default"/>
      </w:pPr>
    </w:p>
    <w:p w:rsidR="006407CE" w:rsidRPr="005420AC" w:rsidRDefault="006407CE" w:rsidP="005420AC">
      <w:pPr>
        <w:pStyle w:val="Default"/>
      </w:pPr>
    </w:p>
    <w:p w:rsidR="00736CD6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II.</w:t>
      </w:r>
      <w:r w:rsidRPr="0084430B">
        <w:rPr>
          <w:b/>
          <w:bCs/>
          <w:color w:val="000000"/>
        </w:rPr>
        <w:tab/>
      </w:r>
      <w:r w:rsidR="00736CD6">
        <w:rPr>
          <w:b/>
          <w:bCs/>
          <w:color w:val="000000"/>
        </w:rPr>
        <w:t>INSTRUCTOR INFORMATION</w:t>
      </w:r>
    </w:p>
    <w:p w:rsidR="00736CD6" w:rsidRDefault="00736CD6" w:rsidP="00736CD6">
      <w:pPr>
        <w:pStyle w:val="Default"/>
      </w:pPr>
    </w:p>
    <w:p w:rsidR="006407CE" w:rsidRPr="00736CD6" w:rsidRDefault="006407CE" w:rsidP="00736CD6">
      <w:pPr>
        <w:pStyle w:val="Default"/>
      </w:pPr>
    </w:p>
    <w:p w:rsidR="00EE2B09" w:rsidRPr="0084430B" w:rsidRDefault="00736CD6" w:rsidP="0039722F">
      <w:pPr>
        <w:pStyle w:val="Heading1"/>
        <w:rPr>
          <w:color w:val="000000"/>
        </w:rPr>
      </w:pPr>
      <w:r>
        <w:rPr>
          <w:b/>
          <w:bCs/>
          <w:color w:val="000000"/>
        </w:rPr>
        <w:t xml:space="preserve">III.     </w:t>
      </w:r>
      <w:r w:rsidR="000863AC" w:rsidRPr="0084430B">
        <w:rPr>
          <w:b/>
          <w:bCs/>
          <w:color w:val="000000"/>
        </w:rPr>
        <w:t>C</w:t>
      </w:r>
      <w:r w:rsidR="000863AC">
        <w:rPr>
          <w:b/>
          <w:bCs/>
          <w:color w:val="000000"/>
        </w:rPr>
        <w:t xml:space="preserve">OLLEGE </w:t>
      </w:r>
      <w:r w:rsidR="000863AC" w:rsidRPr="0084430B">
        <w:rPr>
          <w:b/>
          <w:bCs/>
          <w:color w:val="000000"/>
        </w:rPr>
        <w:t>POLICIES</w:t>
      </w:r>
      <w:r w:rsidR="00EE2B09"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B3329C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>Students and faculty of Barton Community College constitute a special community</w:t>
      </w:r>
      <w:r w:rsidR="00B3329C" w:rsidRPr="0084430B">
        <w:rPr>
          <w:color w:val="000000"/>
        </w:rPr>
        <w:t xml:space="preserve"> e</w:t>
      </w:r>
      <w:r w:rsidRPr="0084430B">
        <w:rPr>
          <w:color w:val="000000"/>
        </w:rPr>
        <w:t xml:space="preserve">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736CD6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</w:p>
    <w:p w:rsidR="00ED2A05" w:rsidRDefault="00736CD6" w:rsidP="00736CD6">
      <w:pPr>
        <w:rPr>
          <w:color w:val="000000"/>
        </w:rPr>
      </w:pPr>
      <w:r>
        <w:rPr>
          <w:color w:val="000000"/>
        </w:rPr>
        <w:t xml:space="preserve">            </w:t>
      </w:r>
      <w:r w:rsidRPr="0084430B">
        <w:rPr>
          <w:color w:val="000000"/>
        </w:rPr>
        <w:t xml:space="preserve">Plagiarism on any academic endeavors at Barton Community College will not be </w:t>
      </w:r>
      <w:r w:rsidRPr="0084430B">
        <w:rPr>
          <w:color w:val="000000"/>
        </w:rPr>
        <w:tab/>
        <w:t xml:space="preserve">tolerated.  </w:t>
      </w:r>
      <w:r>
        <w:rPr>
          <w:color w:val="000000"/>
        </w:rPr>
        <w:t xml:space="preserve">The student is responsible for learning the rules of, and avoiding instances of, </w:t>
      </w:r>
      <w:r w:rsidR="00ED2A05">
        <w:rPr>
          <w:color w:val="000000"/>
        </w:rPr>
        <w:t xml:space="preserve">        </w:t>
      </w:r>
    </w:p>
    <w:p w:rsidR="00736CD6" w:rsidRPr="0084430B" w:rsidRDefault="00736CD6" w:rsidP="00ED2A05">
      <w:pPr>
        <w:ind w:left="720"/>
        <w:rPr>
          <w:color w:val="000000"/>
        </w:rPr>
      </w:pPr>
      <w:r>
        <w:rPr>
          <w:color w:val="000000"/>
        </w:rPr>
        <w:t xml:space="preserve">intentional or unintentional plagiarism. Information about academic integrity is located in </w:t>
      </w:r>
      <w:r w:rsidR="00ED2A05">
        <w:rPr>
          <w:color w:val="000000"/>
        </w:rPr>
        <w:t xml:space="preserve">        </w:t>
      </w:r>
      <w:r>
        <w:rPr>
          <w:color w:val="000000"/>
        </w:rPr>
        <w:t xml:space="preserve">the Student Handbook. </w:t>
      </w:r>
      <w:r w:rsidRPr="0084430B">
        <w:rPr>
          <w:color w:val="000000"/>
        </w:rPr>
        <w:t xml:space="preserve"> </w:t>
      </w:r>
    </w:p>
    <w:p w:rsidR="00736CD6" w:rsidRPr="00736CD6" w:rsidRDefault="00736CD6" w:rsidP="00ED2A05">
      <w:r w:rsidRPr="0084430B">
        <w:rPr>
          <w:color w:val="000000"/>
        </w:rPr>
        <w:t xml:space="preserve">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2C78A2"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The College reserves the right to suspend a student for conduct that is </w:t>
      </w:r>
      <w:r>
        <w:rPr>
          <w:color w:val="000000"/>
        </w:rPr>
        <w:t xml:space="preserve">determined to be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</w:t>
      </w:r>
      <w:r w:rsidR="002C78A2">
        <w:rPr>
          <w:color w:val="000000"/>
        </w:rPr>
        <w:t xml:space="preserve">       </w:t>
      </w:r>
      <w:r w:rsidR="00EE2B09" w:rsidRPr="0084430B">
        <w:rPr>
          <w:color w:val="000000"/>
        </w:rPr>
        <w:t>detrimental to the</w:t>
      </w:r>
      <w:r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College educational endeavors as </w:t>
      </w:r>
      <w:r>
        <w:rPr>
          <w:color w:val="000000"/>
        </w:rPr>
        <w:t xml:space="preserve">outlined in the College Catalog, </w:t>
      </w:r>
    </w:p>
    <w:p w:rsidR="002C78A2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 xml:space="preserve">Student Handbook, and College Policy &amp; Procedure Manual. (Most up-to-date documents </w:t>
      </w:r>
      <w:r>
        <w:rPr>
          <w:color w:val="000000"/>
        </w:rPr>
        <w:t xml:space="preserve"> </w:t>
      </w:r>
    </w:p>
    <w:p w:rsidR="00EE2B09" w:rsidRPr="0084430B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>are on available on the College webpage.)</w:t>
      </w:r>
      <w:r w:rsidR="00EE2B09" w:rsidRPr="0084430B">
        <w:rPr>
          <w:color w:val="000000"/>
        </w:rPr>
        <w:t xml:space="preserve"> </w:t>
      </w:r>
    </w:p>
    <w:p w:rsidR="00EE2B09" w:rsidRPr="0084430B" w:rsidRDefault="00EE2B09" w:rsidP="00736CD6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  <w:t xml:space="preserve"> </w:t>
      </w:r>
    </w:p>
    <w:p w:rsidR="00653545" w:rsidRDefault="00EE2B09" w:rsidP="00ED2A05">
      <w:pPr>
        <w:ind w:left="720"/>
      </w:pPr>
      <w:r w:rsidRPr="0084430B">
        <w:rPr>
          <w:color w:val="000000"/>
        </w:rPr>
        <w:t>Any</w:t>
      </w:r>
      <w:r w:rsidR="00ED2A05">
        <w:rPr>
          <w:color w:val="000000"/>
        </w:rPr>
        <w:t xml:space="preserve"> student</w:t>
      </w:r>
      <w:r w:rsidRPr="0084430B">
        <w:rPr>
          <w:color w:val="000000"/>
        </w:rPr>
        <w:t xml:space="preserve"> seeking an accommodation under provisions of the Americans with </w:t>
      </w:r>
      <w:r w:rsidRPr="0084430B">
        <w:rPr>
          <w:color w:val="000000"/>
        </w:rPr>
        <w:lastRenderedPageBreak/>
        <w:t>Disabilities</w:t>
      </w:r>
      <w:r w:rsidR="00B36BD3">
        <w:rPr>
          <w:color w:val="000000"/>
        </w:rPr>
        <w:t xml:space="preserve"> </w:t>
      </w:r>
      <w:r w:rsidRPr="0084430B">
        <w:rPr>
          <w:color w:val="000000"/>
        </w:rPr>
        <w:t>Act</w:t>
      </w:r>
      <w:r w:rsidR="00ED2A05">
        <w:rPr>
          <w:color w:val="000000"/>
        </w:rPr>
        <w:t xml:space="preserve"> (ADA) is to</w:t>
      </w:r>
      <w:r w:rsidRPr="0084430B">
        <w:rPr>
          <w:color w:val="000000"/>
        </w:rPr>
        <w:t xml:space="preserve"> notify Student Support Services</w:t>
      </w:r>
      <w:r w:rsidR="00ED2A05">
        <w:rPr>
          <w:color w:val="000000"/>
        </w:rPr>
        <w:t xml:space="preserve"> via email at </w:t>
      </w:r>
      <w:hyperlink r:id="rId8" w:history="1">
        <w:r w:rsidR="00ED2A05" w:rsidRPr="000E141D">
          <w:rPr>
            <w:rStyle w:val="Hyperlink"/>
          </w:rPr>
          <w:t>disabilityservices@bartonccc.edu</w:t>
        </w:r>
      </w:hyperlink>
      <w:r w:rsidR="00ED2A05">
        <w:rPr>
          <w:color w:val="000000"/>
        </w:rPr>
        <w:t>.</w:t>
      </w:r>
    </w:p>
    <w:p w:rsidR="00EE2B09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5C736F" w:rsidRPr="005C736F" w:rsidRDefault="005C736F" w:rsidP="005C736F">
      <w:pPr>
        <w:pStyle w:val="Default"/>
      </w:pPr>
    </w:p>
    <w:p w:rsidR="00EE2B09" w:rsidRPr="0084430B" w:rsidRDefault="000863AC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COURSE AS VIEWED IN THE TOTAL CURRICULUM </w:t>
      </w:r>
    </w:p>
    <w:p w:rsidR="00EE2B09" w:rsidRPr="0084430B" w:rsidRDefault="00EE2B09" w:rsidP="0039722F">
      <w:pPr>
        <w:pStyle w:val="Default"/>
      </w:pPr>
    </w:p>
    <w:p w:rsidR="00EE2B09" w:rsidRDefault="00EE2B09" w:rsidP="0039722F">
      <w:pPr>
        <w:pStyle w:val="Default"/>
      </w:pPr>
      <w:r w:rsidRPr="0084430B">
        <w:tab/>
        <w:t xml:space="preserve">This course is a structured learning experience designed to introduce and prepare students </w:t>
      </w:r>
      <w:r w:rsidRPr="0084430B">
        <w:tab/>
        <w:t xml:space="preserve">to understand the various requirements involved in </w:t>
      </w:r>
      <w:r w:rsidR="00212366">
        <w:t>M</w:t>
      </w:r>
      <w:r w:rsidRPr="0084430B">
        <w:t xml:space="preserve">ilitary supply and logistics </w:t>
      </w:r>
      <w:r w:rsidRPr="0084430B">
        <w:tab/>
        <w:t>management.  The course addresses the regulatory and technical requirements of</w:t>
      </w:r>
      <w:r w:rsidRPr="0084430B">
        <w:tab/>
        <w:t xml:space="preserve">operations and procedures using existing military automated and non-automated </w:t>
      </w:r>
      <w:r w:rsidRPr="0084430B">
        <w:tab/>
        <w:t>management systems.</w:t>
      </w:r>
    </w:p>
    <w:p w:rsidR="005C736F" w:rsidRDefault="005C736F" w:rsidP="0039722F">
      <w:pPr>
        <w:pStyle w:val="Default"/>
      </w:pP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V.</w:t>
      </w:r>
      <w:r w:rsidRPr="0084430B">
        <w:rPr>
          <w:b/>
          <w:bCs/>
          <w:color w:val="000000"/>
        </w:rPr>
        <w:tab/>
      </w:r>
      <w:r w:rsidR="000863AC">
        <w:rPr>
          <w:b/>
          <w:bCs/>
          <w:color w:val="000000"/>
        </w:rPr>
        <w:t xml:space="preserve">ASSESSMENT OF STUDENT LEARNING </w:t>
      </w: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252398" w:rsidRPr="0084430B" w:rsidRDefault="00252398" w:rsidP="00252398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E2B09" w:rsidRPr="0084430B" w:rsidRDefault="00EE2B09" w:rsidP="00252398"/>
    <w:p w:rsidR="00EE2B09" w:rsidRPr="000863AC" w:rsidRDefault="00EE2B09" w:rsidP="0039722F">
      <w:pPr>
        <w:pStyle w:val="Heading2"/>
        <w:rPr>
          <w:color w:val="000000"/>
          <w:u w:val="single"/>
        </w:rPr>
      </w:pPr>
      <w:r w:rsidRPr="0084430B">
        <w:rPr>
          <w:color w:val="000000"/>
        </w:rPr>
        <w:tab/>
      </w:r>
      <w:r w:rsidR="009756C5" w:rsidRPr="000863AC">
        <w:rPr>
          <w:color w:val="000000"/>
          <w:u w:val="single"/>
        </w:rPr>
        <w:t>Course Outcomes</w:t>
      </w:r>
      <w:r w:rsidR="000863AC">
        <w:rPr>
          <w:color w:val="000000"/>
          <w:u w:val="single"/>
        </w:rPr>
        <w:t>, Competencies,</w:t>
      </w:r>
      <w:r w:rsidR="009756C5" w:rsidRPr="000863AC">
        <w:rPr>
          <w:color w:val="000000"/>
          <w:u w:val="single"/>
        </w:rPr>
        <w:t xml:space="preserve"> and </w:t>
      </w:r>
      <w:r w:rsidR="000863AC">
        <w:rPr>
          <w:color w:val="000000"/>
          <w:u w:val="single"/>
        </w:rPr>
        <w:t>Supplemental</w:t>
      </w:r>
      <w:r w:rsidR="009756C5" w:rsidRPr="000863AC">
        <w:rPr>
          <w:color w:val="000000"/>
          <w:u w:val="single"/>
        </w:rPr>
        <w:t xml:space="preserve"> Competencies</w:t>
      </w:r>
      <w:r w:rsidR="000863AC">
        <w:rPr>
          <w:color w:val="000000"/>
          <w:u w:val="single"/>
        </w:rPr>
        <w:t>:</w:t>
      </w:r>
    </w:p>
    <w:p w:rsidR="005D034B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Demonstrate an understanding of the maintenance of a Computer System.</w:t>
      </w:r>
    </w:p>
    <w:p w:rsidR="005D034B" w:rsidRDefault="005D034B" w:rsidP="000863AC">
      <w:pPr>
        <w:pStyle w:val="Default"/>
        <w:numPr>
          <w:ilvl w:val="0"/>
          <w:numId w:val="29"/>
        </w:numPr>
      </w:pPr>
      <w:r w:rsidRPr="00CC122E">
        <w:t xml:space="preserve">Identify the </w:t>
      </w:r>
      <w:r w:rsidR="0022442D">
        <w:t>TCAIMS</w:t>
      </w:r>
      <w:r w:rsidR="004C759D">
        <w:t xml:space="preserve"> system application software</w:t>
      </w:r>
      <w:r w:rsidR="0022442D">
        <w:t xml:space="preserve"> </w:t>
      </w:r>
      <w:r w:rsidR="0022442D" w:rsidRPr="00CC122E">
        <w:t>concept</w:t>
      </w:r>
      <w:r w:rsidRPr="00CC122E">
        <w:t xml:space="preserve"> and </w:t>
      </w:r>
      <w:r w:rsidR="004C759D">
        <w:t>a</w:t>
      </w:r>
      <w:r w:rsidRPr="00CC122E">
        <w:t>rchitecture.</w:t>
      </w:r>
    </w:p>
    <w:p w:rsidR="004C759D" w:rsidRPr="00CC122E" w:rsidRDefault="004C759D" w:rsidP="004C759D">
      <w:pPr>
        <w:pStyle w:val="Default"/>
        <w:numPr>
          <w:ilvl w:val="0"/>
          <w:numId w:val="29"/>
        </w:numPr>
      </w:pPr>
      <w:r w:rsidRPr="00CC122E">
        <w:t xml:space="preserve">Operate </w:t>
      </w:r>
      <w:r>
        <w:t>TCAIMS system application software</w:t>
      </w:r>
      <w:r w:rsidRPr="00CC122E">
        <w:t xml:space="preserve"> through </w:t>
      </w:r>
      <w:r>
        <w:t>s</w:t>
      </w:r>
      <w:r w:rsidRPr="00CC122E">
        <w:t xml:space="preserve">ystem </w:t>
      </w:r>
      <w:r>
        <w:t>i</w:t>
      </w:r>
      <w:r w:rsidRPr="00CC122E">
        <w:t>nitialization procedures.</w:t>
      </w:r>
    </w:p>
    <w:p w:rsidR="005D034B" w:rsidRPr="00CC122E" w:rsidRDefault="004C759D" w:rsidP="004C759D">
      <w:pPr>
        <w:pStyle w:val="Default"/>
        <w:numPr>
          <w:ilvl w:val="0"/>
          <w:numId w:val="29"/>
        </w:numPr>
      </w:pPr>
      <w:r>
        <w:t>Employ procedures to m</w:t>
      </w:r>
      <w:r w:rsidR="005D034B" w:rsidRPr="00CC122E">
        <w:t xml:space="preserve">aintain database on </w:t>
      </w:r>
      <w:r w:rsidR="0022442D">
        <w:t>unit movement</w:t>
      </w:r>
      <w:r w:rsidR="0067458C">
        <w:t xml:space="preserve"> operations, </w:t>
      </w:r>
      <w:r w:rsidR="005D034B" w:rsidRPr="00CC122E">
        <w:t>equipment</w:t>
      </w:r>
      <w:r w:rsidR="0067458C">
        <w:t xml:space="preserve"> and personnel</w:t>
      </w:r>
      <w:r w:rsidR="005D034B" w:rsidRPr="00CC122E">
        <w:t>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Apply the principles needed to input information, produce reports and maintain </w:t>
      </w:r>
      <w:r w:rsidR="0022442D">
        <w:t>unit movement</w:t>
      </w:r>
      <w:r w:rsidRPr="00CC122E">
        <w:t xml:space="preserve"> management records.</w:t>
      </w:r>
    </w:p>
    <w:p w:rsidR="005D034B" w:rsidRPr="00CC122E" w:rsidRDefault="00C85D25" w:rsidP="005420AC">
      <w:pPr>
        <w:pStyle w:val="Default"/>
        <w:numPr>
          <w:ilvl w:val="0"/>
          <w:numId w:val="30"/>
        </w:numPr>
      </w:pPr>
      <w:r>
        <w:t>Identify and a</w:t>
      </w:r>
      <w:r w:rsidR="005D034B" w:rsidRPr="00CC122E">
        <w:t>ssign user roles</w:t>
      </w:r>
      <w:r w:rsidR="0022442D">
        <w:t xml:space="preserve"> and responsibilities</w:t>
      </w:r>
      <w:r w:rsidR="005D034B" w:rsidRPr="00CC122E">
        <w:t>.</w:t>
      </w:r>
    </w:p>
    <w:p w:rsidR="005D034B" w:rsidRPr="00CC122E" w:rsidRDefault="0067458C" w:rsidP="005D034B">
      <w:pPr>
        <w:pStyle w:val="Default"/>
        <w:numPr>
          <w:ilvl w:val="0"/>
          <w:numId w:val="30"/>
        </w:numPr>
      </w:pPr>
      <w:r>
        <w:t>Demonstrate the ability to read, identify and apply assets management operations</w:t>
      </w:r>
      <w:r w:rsidR="005D034B" w:rsidRPr="00CC122E">
        <w:t>.</w:t>
      </w:r>
    </w:p>
    <w:p w:rsidR="005D034B" w:rsidRPr="00CC122E" w:rsidRDefault="0067458C" w:rsidP="005D034B">
      <w:pPr>
        <w:pStyle w:val="Default"/>
        <w:numPr>
          <w:ilvl w:val="0"/>
          <w:numId w:val="30"/>
        </w:numPr>
      </w:pPr>
      <w:r>
        <w:t>Identify and manage equipment, supplies and personnel data</w:t>
      </w:r>
      <w:r w:rsidR="005D034B" w:rsidRPr="00CC122E">
        <w:t>.</w:t>
      </w:r>
    </w:p>
    <w:p w:rsidR="0067458C" w:rsidRPr="0067458C" w:rsidRDefault="00C85D25" w:rsidP="0067458C">
      <w:pPr>
        <w:pStyle w:val="ListParagraph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Demonstrate how to c</w:t>
      </w:r>
      <w:r w:rsidR="0067458C" w:rsidRPr="0067458C">
        <w:rPr>
          <w:color w:val="000000"/>
        </w:rPr>
        <w:t>reate, add and maintain the uni</w:t>
      </w:r>
      <w:r w:rsidR="0067458C">
        <w:rPr>
          <w:color w:val="000000"/>
        </w:rPr>
        <w:t>t</w:t>
      </w:r>
      <w:r w:rsidR="0067458C" w:rsidRPr="0067458C">
        <w:rPr>
          <w:color w:val="000000"/>
        </w:rPr>
        <w:t xml:space="preserve"> organizational equipment list.</w:t>
      </w:r>
    </w:p>
    <w:p w:rsidR="005D034B" w:rsidRPr="00CC122E" w:rsidRDefault="00C85D25" w:rsidP="005D034B">
      <w:pPr>
        <w:pStyle w:val="Default"/>
        <w:numPr>
          <w:ilvl w:val="0"/>
          <w:numId w:val="30"/>
        </w:numPr>
      </w:pPr>
      <w:r>
        <w:t>Demonstrate how to a</w:t>
      </w:r>
      <w:r w:rsidR="0067458C">
        <w:t>dd, change and update unit equipment data</w:t>
      </w:r>
      <w:r w:rsidR="005D034B" w:rsidRPr="00CC122E">
        <w:t>.</w:t>
      </w:r>
    </w:p>
    <w:p w:rsidR="005D034B" w:rsidRDefault="00C85D25" w:rsidP="005D034B">
      <w:pPr>
        <w:pStyle w:val="Default"/>
        <w:numPr>
          <w:ilvl w:val="0"/>
          <w:numId w:val="30"/>
        </w:numPr>
      </w:pPr>
      <w:r>
        <w:t>Demonstrate how to c</w:t>
      </w:r>
      <w:r w:rsidR="0067458C">
        <w:t>reate, add and maintain the unit</w:t>
      </w:r>
      <w:r w:rsidR="00152EF4">
        <w:t xml:space="preserve"> personnel list</w:t>
      </w:r>
      <w:r w:rsidR="005D034B" w:rsidRPr="00CC122E">
        <w:t>.</w:t>
      </w:r>
    </w:p>
    <w:p w:rsidR="007F07DE" w:rsidRDefault="00C85D25" w:rsidP="005D034B">
      <w:pPr>
        <w:pStyle w:val="Default"/>
        <w:numPr>
          <w:ilvl w:val="0"/>
          <w:numId w:val="30"/>
        </w:numPr>
      </w:pPr>
      <w:r>
        <w:t>Demonstrate how to a</w:t>
      </w:r>
      <w:r w:rsidR="00152EF4">
        <w:t>dd, change and update unit personnel data</w:t>
      </w:r>
      <w:r w:rsidR="00644D32">
        <w:t>.</w:t>
      </w:r>
    </w:p>
    <w:p w:rsidR="00644D32" w:rsidRPr="00CC122E" w:rsidRDefault="00C85D25" w:rsidP="005D034B">
      <w:pPr>
        <w:pStyle w:val="Default"/>
        <w:numPr>
          <w:ilvl w:val="0"/>
          <w:numId w:val="30"/>
        </w:numPr>
      </w:pPr>
      <w:r>
        <w:t>Demonstrate how to c</w:t>
      </w:r>
      <w:r w:rsidR="00644D32">
        <w:t>reate links in assign and associate for equipment shipment.</w:t>
      </w:r>
    </w:p>
    <w:p w:rsidR="005D034B" w:rsidRPr="00CC122E" w:rsidRDefault="00C85D25" w:rsidP="005D034B">
      <w:pPr>
        <w:pStyle w:val="Default"/>
        <w:numPr>
          <w:ilvl w:val="0"/>
          <w:numId w:val="30"/>
        </w:numPr>
      </w:pPr>
      <w:r>
        <w:t xml:space="preserve">Generate </w:t>
      </w:r>
      <w:r w:rsidR="00152EF4">
        <w:t>asset management reports for unit equipment and personnel</w:t>
      </w:r>
      <w:r w:rsidR="005D034B" w:rsidRPr="00CC122E">
        <w:t>.</w:t>
      </w:r>
    </w:p>
    <w:p w:rsidR="00152EF4" w:rsidRDefault="00152EF4" w:rsidP="005D034B">
      <w:pPr>
        <w:pStyle w:val="Default"/>
        <w:numPr>
          <w:ilvl w:val="0"/>
          <w:numId w:val="30"/>
        </w:numPr>
      </w:pPr>
      <w:r w:rsidRPr="00152EF4">
        <w:t xml:space="preserve">Demonstrate the ability to read, identify and apply </w:t>
      </w:r>
      <w:r>
        <w:t>movement planning</w:t>
      </w:r>
      <w:r w:rsidRPr="00152EF4">
        <w:t xml:space="preserve"> operations</w:t>
      </w:r>
      <w:r>
        <w:t>.</w:t>
      </w:r>
    </w:p>
    <w:p w:rsidR="00152EF4" w:rsidRDefault="00C85D25" w:rsidP="005D034B">
      <w:pPr>
        <w:pStyle w:val="Default"/>
        <w:numPr>
          <w:ilvl w:val="0"/>
          <w:numId w:val="30"/>
        </w:numPr>
      </w:pPr>
      <w:r>
        <w:t>Demonstrate how to c</w:t>
      </w:r>
      <w:r w:rsidR="00152EF4">
        <w:t>reate a movement plan using deployment data for equipment and personnel.</w:t>
      </w:r>
    </w:p>
    <w:p w:rsidR="00152EF4" w:rsidRPr="00152EF4" w:rsidRDefault="00C85D25" w:rsidP="00152EF4">
      <w:pPr>
        <w:pStyle w:val="ListParagraph"/>
        <w:numPr>
          <w:ilvl w:val="0"/>
          <w:numId w:val="30"/>
        </w:numPr>
        <w:rPr>
          <w:color w:val="000000"/>
        </w:rPr>
      </w:pPr>
      <w:r>
        <w:t>De</w:t>
      </w:r>
      <w:r w:rsidR="004C759D">
        <w:t>monstrate how to c</w:t>
      </w:r>
      <w:r w:rsidR="00152EF4" w:rsidRPr="00152EF4">
        <w:rPr>
          <w:color w:val="000000"/>
        </w:rPr>
        <w:t xml:space="preserve">reate, add and maintain the unit </w:t>
      </w:r>
      <w:r w:rsidR="00152EF4">
        <w:rPr>
          <w:color w:val="000000"/>
        </w:rPr>
        <w:t>deployment</w:t>
      </w:r>
      <w:r w:rsidR="00152EF4" w:rsidRPr="00152EF4">
        <w:rPr>
          <w:color w:val="000000"/>
        </w:rPr>
        <w:t xml:space="preserve"> equipment list.</w:t>
      </w:r>
    </w:p>
    <w:p w:rsidR="00644D32" w:rsidRPr="00644D32" w:rsidRDefault="004C759D" w:rsidP="00644D32">
      <w:pPr>
        <w:pStyle w:val="ListParagraph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Demonstrate how to a</w:t>
      </w:r>
      <w:r w:rsidR="00644D32" w:rsidRPr="00644D32">
        <w:rPr>
          <w:color w:val="000000"/>
        </w:rPr>
        <w:t>dd, change and update unit equipment data</w:t>
      </w:r>
      <w:r w:rsidR="00644D32">
        <w:rPr>
          <w:color w:val="000000"/>
        </w:rPr>
        <w:t xml:space="preserve"> in the unit </w:t>
      </w:r>
      <w:r w:rsidR="00644D32">
        <w:rPr>
          <w:color w:val="000000"/>
        </w:rPr>
        <w:lastRenderedPageBreak/>
        <w:t>deployment list</w:t>
      </w:r>
      <w:r w:rsidR="00644D32" w:rsidRPr="00644D32">
        <w:rPr>
          <w:color w:val="000000"/>
        </w:rPr>
        <w:t>.</w:t>
      </w:r>
    </w:p>
    <w:p w:rsidR="005D034B" w:rsidRDefault="004C759D" w:rsidP="00644D32">
      <w:pPr>
        <w:pStyle w:val="Default"/>
        <w:numPr>
          <w:ilvl w:val="0"/>
          <w:numId w:val="30"/>
        </w:numPr>
      </w:pPr>
      <w:r>
        <w:t>Demonstrate how to c</w:t>
      </w:r>
      <w:r w:rsidR="00644D32" w:rsidRPr="00644D32">
        <w:t xml:space="preserve">reate, add and maintain the unit </w:t>
      </w:r>
      <w:r w:rsidR="00644D32">
        <w:t xml:space="preserve">deployment </w:t>
      </w:r>
      <w:r w:rsidR="00644D32" w:rsidRPr="00644D32">
        <w:t>personnel list</w:t>
      </w:r>
      <w:r w:rsidR="00644D32">
        <w:t>.</w:t>
      </w:r>
    </w:p>
    <w:p w:rsidR="00644D32" w:rsidRPr="00644D32" w:rsidRDefault="004C759D" w:rsidP="00644D32">
      <w:pPr>
        <w:pStyle w:val="ListParagraph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Demonstrate how to a</w:t>
      </w:r>
      <w:r w:rsidR="00644D32" w:rsidRPr="00644D32">
        <w:rPr>
          <w:color w:val="000000"/>
        </w:rPr>
        <w:t xml:space="preserve">dd, change and update unit </w:t>
      </w:r>
      <w:r w:rsidR="00644D32">
        <w:rPr>
          <w:color w:val="000000"/>
        </w:rPr>
        <w:t>personnel</w:t>
      </w:r>
      <w:r w:rsidR="00644D32" w:rsidRPr="00644D32">
        <w:rPr>
          <w:color w:val="000000"/>
        </w:rPr>
        <w:t xml:space="preserve"> data in the unit deployment list.</w:t>
      </w:r>
    </w:p>
    <w:p w:rsidR="00644D32" w:rsidRDefault="004C759D" w:rsidP="00644D32">
      <w:pPr>
        <w:pStyle w:val="Default"/>
        <w:numPr>
          <w:ilvl w:val="0"/>
          <w:numId w:val="30"/>
        </w:numPr>
      </w:pPr>
      <w:r>
        <w:t>Demonstrate how to c</w:t>
      </w:r>
      <w:r w:rsidR="00644D32">
        <w:t>reate mobile and secondary loads for equipment shipment.</w:t>
      </w:r>
    </w:p>
    <w:p w:rsidR="00644D32" w:rsidRDefault="004C759D" w:rsidP="00644D32">
      <w:pPr>
        <w:pStyle w:val="Default"/>
        <w:numPr>
          <w:ilvl w:val="0"/>
          <w:numId w:val="30"/>
        </w:numPr>
      </w:pPr>
      <w:r>
        <w:t>Generate</w:t>
      </w:r>
      <w:r w:rsidR="00644D32" w:rsidRPr="00644D32">
        <w:t xml:space="preserve"> </w:t>
      </w:r>
      <w:r w:rsidR="00644D32">
        <w:t>movement planning</w:t>
      </w:r>
      <w:r w:rsidR="00644D32" w:rsidRPr="00644D32">
        <w:t xml:space="preserve"> reports for unit equipment and personnel</w:t>
      </w:r>
      <w:r w:rsidR="00644D32">
        <w:t>.</w:t>
      </w:r>
    </w:p>
    <w:p w:rsidR="00644D32" w:rsidRDefault="00644D32" w:rsidP="005420AC">
      <w:pPr>
        <w:pStyle w:val="Default"/>
        <w:ind w:left="1530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Apply the procedures to back-up the system files.</w:t>
      </w:r>
    </w:p>
    <w:p w:rsidR="005D034B" w:rsidRPr="00CC122E" w:rsidRDefault="00A36708" w:rsidP="000863AC">
      <w:pPr>
        <w:pStyle w:val="Default"/>
        <w:numPr>
          <w:ilvl w:val="0"/>
          <w:numId w:val="33"/>
        </w:numPr>
      </w:pPr>
      <w:r>
        <w:t>Demonstrate how to p</w:t>
      </w:r>
      <w:r w:rsidR="005D034B" w:rsidRPr="00CC122E">
        <w:t xml:space="preserve">rocess the </w:t>
      </w:r>
      <w:r>
        <w:t>i</w:t>
      </w:r>
      <w:r w:rsidR="005D034B" w:rsidRPr="00CC122E">
        <w:t xml:space="preserve">nterfacing actions with other </w:t>
      </w:r>
      <w:r>
        <w:t>u</w:t>
      </w:r>
      <w:r w:rsidR="005420AC">
        <w:t xml:space="preserve">nit </w:t>
      </w:r>
      <w:r>
        <w:t>m</w:t>
      </w:r>
      <w:r w:rsidR="005420AC">
        <w:t xml:space="preserve">ovement </w:t>
      </w:r>
      <w:r>
        <w:t>d</w:t>
      </w:r>
      <w:r w:rsidR="005420AC">
        <w:t>ata</w:t>
      </w:r>
      <w:r w:rsidR="005D034B" w:rsidRPr="00CC122E">
        <w:t xml:space="preserve"> </w:t>
      </w:r>
      <w:r>
        <w:t>s</w:t>
      </w:r>
      <w:r w:rsidR="005D034B" w:rsidRPr="00CC122E">
        <w:t>ystems.</w:t>
      </w:r>
    </w:p>
    <w:p w:rsidR="005D034B" w:rsidRPr="00CC122E" w:rsidRDefault="00A36708" w:rsidP="005D034B">
      <w:pPr>
        <w:pStyle w:val="Default"/>
        <w:numPr>
          <w:ilvl w:val="0"/>
          <w:numId w:val="33"/>
        </w:numPr>
      </w:pPr>
      <w:r>
        <w:t>Identify and d</w:t>
      </w:r>
      <w:r w:rsidR="005D034B" w:rsidRPr="00CC122E">
        <w:t xml:space="preserve">efine </w:t>
      </w:r>
      <w:r w:rsidR="005420AC">
        <w:t>TCAIMS</w:t>
      </w:r>
      <w:r w:rsidR="005D034B" w:rsidRPr="00CC122E">
        <w:t xml:space="preserve"> levels of Security.</w:t>
      </w:r>
    </w:p>
    <w:p w:rsidR="005D034B" w:rsidRPr="00CC122E" w:rsidRDefault="00A36708" w:rsidP="005D034B">
      <w:pPr>
        <w:pStyle w:val="Default"/>
        <w:numPr>
          <w:ilvl w:val="0"/>
          <w:numId w:val="33"/>
        </w:numPr>
      </w:pPr>
      <w:r>
        <w:t>Demonstrate how to c</w:t>
      </w:r>
      <w:r w:rsidR="005D034B" w:rsidRPr="00CC122E">
        <w:t xml:space="preserve">onduct </w:t>
      </w:r>
      <w:r>
        <w:t>s</w:t>
      </w:r>
      <w:r w:rsidR="005D034B" w:rsidRPr="00CC122E">
        <w:t>tandalone</w:t>
      </w:r>
      <w:r>
        <w:t xml:space="preserve"> system application</w:t>
      </w:r>
      <w:r w:rsidR="005D034B" w:rsidRPr="00CC122E">
        <w:t xml:space="preserve"> </w:t>
      </w:r>
      <w:r>
        <w:t>r</w:t>
      </w:r>
      <w:r w:rsidR="005D034B" w:rsidRPr="00CC122E">
        <w:t>eplication.</w:t>
      </w:r>
    </w:p>
    <w:p w:rsidR="005D034B" w:rsidRPr="00CC122E" w:rsidRDefault="00A36708" w:rsidP="005D034B">
      <w:pPr>
        <w:pStyle w:val="Default"/>
        <w:numPr>
          <w:ilvl w:val="0"/>
          <w:numId w:val="33"/>
        </w:numPr>
      </w:pPr>
      <w:r>
        <w:t>Demonstrate how to p</w:t>
      </w:r>
      <w:r w:rsidR="005D034B" w:rsidRPr="00CC122E">
        <w:t xml:space="preserve">erform </w:t>
      </w:r>
      <w:r>
        <w:t>s</w:t>
      </w:r>
      <w:r w:rsidR="005D034B" w:rsidRPr="00CC122E">
        <w:t xml:space="preserve">tandalone </w:t>
      </w:r>
      <w:r>
        <w:t>system application a</w:t>
      </w:r>
      <w:r w:rsidR="005D034B" w:rsidRPr="00CC122E">
        <w:t>ctivities.</w:t>
      </w:r>
    </w:p>
    <w:p w:rsidR="005D034B" w:rsidRPr="00CC122E" w:rsidRDefault="005D034B" w:rsidP="005D034B">
      <w:pPr>
        <w:pStyle w:val="Default"/>
        <w:numPr>
          <w:ilvl w:val="0"/>
          <w:numId w:val="33"/>
        </w:numPr>
      </w:pPr>
      <w:r w:rsidRPr="00CC122E">
        <w:t xml:space="preserve">Identify </w:t>
      </w:r>
      <w:r w:rsidR="00A36708">
        <w:t>h</w:t>
      </w:r>
      <w:r w:rsidRPr="00CC122E">
        <w:t xml:space="preserve">elp </w:t>
      </w:r>
      <w:r w:rsidR="00A36708">
        <w:t>d</w:t>
      </w:r>
      <w:r w:rsidRPr="00CC122E">
        <w:t xml:space="preserve">esk </w:t>
      </w:r>
      <w:r w:rsidR="00A36708">
        <w:t>p</w:t>
      </w:r>
      <w:r w:rsidRPr="00CC122E">
        <w:t>rocedures.</w:t>
      </w:r>
    </w:p>
    <w:p w:rsidR="00072FDC" w:rsidRPr="00072FDC" w:rsidRDefault="00072FDC" w:rsidP="00072FDC">
      <w:pPr>
        <w:pStyle w:val="Default"/>
      </w:pPr>
    </w:p>
    <w:p w:rsidR="00086D6E" w:rsidRPr="0084430B" w:rsidRDefault="00023F0D" w:rsidP="000863AC">
      <w:pPr>
        <w:pStyle w:val="Default"/>
        <w:numPr>
          <w:ilvl w:val="0"/>
          <w:numId w:val="34"/>
        </w:numPr>
      </w:pPr>
      <w:r>
        <w:t xml:space="preserve">Explain </w:t>
      </w:r>
      <w:r w:rsidR="008E69A1" w:rsidRPr="0084430B">
        <w:t xml:space="preserve">the </w:t>
      </w:r>
      <w:r w:rsidR="005420AC">
        <w:t>Transportation Coordinators Automated Information for Movement System</w:t>
      </w:r>
      <w:r w:rsidR="00322BE3">
        <w:t xml:space="preserve"> </w:t>
      </w:r>
      <w:r w:rsidR="005420AC">
        <w:t xml:space="preserve">(TCAIMS) </w:t>
      </w:r>
      <w:r w:rsidR="009756C5">
        <w:t xml:space="preserve">Automatic Identification Technology </w:t>
      </w:r>
      <w:r w:rsidR="00322BE3">
        <w:t xml:space="preserve">(AIT) </w:t>
      </w:r>
      <w:r w:rsidR="0075432E">
        <w:t>s</w:t>
      </w:r>
      <w:r w:rsidR="00086D6E" w:rsidRPr="0084430B">
        <w:t>ystem</w:t>
      </w:r>
      <w:r>
        <w:t xml:space="preserve"> and </w:t>
      </w:r>
      <w:r w:rsidR="00C45761">
        <w:t xml:space="preserve">its </w:t>
      </w:r>
      <w:r>
        <w:t>components</w:t>
      </w:r>
      <w:r w:rsidR="00086D6E" w:rsidRPr="0084430B">
        <w:t>.</w:t>
      </w:r>
    </w:p>
    <w:p w:rsidR="009355C0" w:rsidRDefault="00086D6E" w:rsidP="00A02B0E">
      <w:pPr>
        <w:pStyle w:val="Default"/>
        <w:numPr>
          <w:ilvl w:val="0"/>
          <w:numId w:val="16"/>
        </w:numPr>
      </w:pPr>
      <w:r w:rsidRPr="0084430B">
        <w:t>D</w:t>
      </w:r>
      <w:r w:rsidR="00322BE3">
        <w:t>escribe</w:t>
      </w:r>
      <w:r w:rsidRPr="0084430B">
        <w:t xml:space="preserve"> </w:t>
      </w:r>
      <w:r w:rsidR="005420AC">
        <w:t>TCAIMS</w:t>
      </w:r>
      <w:r w:rsidRPr="0084430B">
        <w:t xml:space="preserve"> AIT fielded hardware and software</w:t>
      </w:r>
      <w:r w:rsidR="00A36708">
        <w:t xml:space="preserve"> applications</w:t>
      </w:r>
      <w:r w:rsidRPr="0084430B">
        <w:t>.</w:t>
      </w:r>
    </w:p>
    <w:p w:rsidR="00A443B7" w:rsidRPr="0084430B" w:rsidRDefault="00A36708" w:rsidP="009355C0">
      <w:pPr>
        <w:pStyle w:val="Default"/>
        <w:numPr>
          <w:ilvl w:val="0"/>
          <w:numId w:val="16"/>
        </w:numPr>
      </w:pPr>
      <w:r>
        <w:t>Identify and p</w:t>
      </w:r>
      <w:r w:rsidR="00A263E3">
        <w:t>erform</w:t>
      </w:r>
      <w:r w:rsidR="005B58E9">
        <w:t xml:space="preserve"> </w:t>
      </w:r>
      <w:r w:rsidR="00322BE3">
        <w:t>s</w:t>
      </w:r>
      <w:r w:rsidR="00A443B7" w:rsidRPr="0084430B">
        <w:t xml:space="preserve">ystem </w:t>
      </w:r>
      <w:r w:rsidR="0075432E">
        <w:t xml:space="preserve">initialization and </w:t>
      </w:r>
      <w:r w:rsidR="001023C8">
        <w:t>explain</w:t>
      </w:r>
      <w:r w:rsidR="00A263E3">
        <w:t xml:space="preserve"> </w:t>
      </w:r>
      <w:r w:rsidR="0075432E">
        <w:t>n</w:t>
      </w:r>
      <w:r w:rsidR="00A443B7" w:rsidRPr="0084430B">
        <w:t>avigation</w:t>
      </w:r>
      <w:r w:rsidR="00322BE3">
        <w:t xml:space="preserve"> menus</w:t>
      </w:r>
      <w:r w:rsidR="0091024B">
        <w:t>.</w:t>
      </w:r>
    </w:p>
    <w:p w:rsidR="00086D6E" w:rsidRDefault="00023F0D" w:rsidP="009355C0">
      <w:pPr>
        <w:pStyle w:val="Default"/>
        <w:numPr>
          <w:ilvl w:val="0"/>
          <w:numId w:val="16"/>
        </w:numPr>
      </w:pPr>
      <w:r>
        <w:t xml:space="preserve">Demonstrate the functions of the </w:t>
      </w:r>
      <w:r w:rsidR="005B58E9">
        <w:t>Automatic Identification Technology (AIT)</w:t>
      </w:r>
      <w:r w:rsidR="00AD1E8B">
        <w:t xml:space="preserve"> </w:t>
      </w:r>
      <w:r w:rsidR="0075432E">
        <w:t>p</w:t>
      </w:r>
      <w:r w:rsidR="00086D6E" w:rsidRPr="0084430B">
        <w:t>rinter.</w:t>
      </w:r>
    </w:p>
    <w:p w:rsidR="00E86DF0" w:rsidRDefault="00023F0D" w:rsidP="009355C0">
      <w:pPr>
        <w:pStyle w:val="Default"/>
        <w:numPr>
          <w:ilvl w:val="0"/>
          <w:numId w:val="16"/>
        </w:numPr>
      </w:pPr>
      <w:r>
        <w:t>Demon</w:t>
      </w:r>
      <w:r w:rsidR="00086D6E" w:rsidRPr="0084430B">
        <w:t xml:space="preserve">strate </w:t>
      </w:r>
      <w:r>
        <w:t>the functions of the Hand Held Terminal (HHT)</w:t>
      </w:r>
      <w:r w:rsidR="0091024B">
        <w:t>.</w:t>
      </w:r>
    </w:p>
    <w:p w:rsidR="005420AC" w:rsidRDefault="005420AC" w:rsidP="005420AC">
      <w:pPr>
        <w:pStyle w:val="Default"/>
        <w:numPr>
          <w:ilvl w:val="0"/>
          <w:numId w:val="16"/>
        </w:numPr>
      </w:pPr>
      <w:r w:rsidRPr="005420AC">
        <w:t xml:space="preserve">Demonstrate the ability to configure and operate </w:t>
      </w:r>
      <w:r w:rsidR="00A36708" w:rsidRPr="005420AC">
        <w:t>scanner</w:t>
      </w:r>
      <w:r w:rsidR="00A36708">
        <w:t>, printer</w:t>
      </w:r>
      <w:r w:rsidRPr="005420AC">
        <w:t xml:space="preserve"> and RFID tags</w:t>
      </w:r>
      <w:r w:rsidR="00A36708">
        <w:t>.</w:t>
      </w:r>
    </w:p>
    <w:p w:rsidR="00086D6E" w:rsidRPr="0084430B" w:rsidRDefault="00086D6E" w:rsidP="009355C0">
      <w:pPr>
        <w:pStyle w:val="Default"/>
        <w:ind w:left="1440"/>
      </w:pPr>
    </w:p>
    <w:p w:rsidR="00EE2B09" w:rsidRPr="0084430B" w:rsidRDefault="00EE2B09" w:rsidP="0039722F">
      <w:pPr>
        <w:rPr>
          <w:color w:val="000000"/>
        </w:rPr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INSTRUCTOR'S EXPECTATIONS OF STUDENTS IN CLASS </w:t>
      </w:r>
    </w:p>
    <w:p w:rsidR="00072FDC" w:rsidRDefault="00EE2B09" w:rsidP="00DC08E0"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  <w:r w:rsidRPr="0084430B">
        <w:tab/>
      </w:r>
    </w:p>
    <w:p w:rsidR="005C736F" w:rsidRPr="005C736F" w:rsidRDefault="005C736F" w:rsidP="005C736F">
      <w:pPr>
        <w:pStyle w:val="Default"/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TEXTBOOKS AND OTHER REQUIRED MATERIALS </w:t>
      </w:r>
    </w:p>
    <w:p w:rsidR="005C736F" w:rsidRDefault="005C736F" w:rsidP="00DC08E0">
      <w:pPr>
        <w:rPr>
          <w:color w:val="000000"/>
        </w:rPr>
      </w:pP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b/>
          <w:color w:val="000000"/>
        </w:rPr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VII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REFERENCES </w:t>
      </w:r>
      <w:r w:rsidRPr="0084430B">
        <w:rPr>
          <w:color w:val="000000"/>
        </w:rPr>
        <w:t xml:space="preserve"> </w:t>
      </w:r>
      <w:r w:rsidRPr="0084430B">
        <w:tab/>
      </w:r>
    </w:p>
    <w:p w:rsidR="005C736F" w:rsidRDefault="005C736F" w:rsidP="00777A89">
      <w:pPr>
        <w:pStyle w:val="Default"/>
      </w:pPr>
    </w:p>
    <w:p w:rsidR="00072FDC" w:rsidRPr="0084430B" w:rsidRDefault="00EE2B09" w:rsidP="00777A89">
      <w:pPr>
        <w:pStyle w:val="Default"/>
      </w:pPr>
      <w:r w:rsidRPr="0084430B">
        <w:tab/>
      </w:r>
    </w:p>
    <w:p w:rsidR="00EE2B09" w:rsidRPr="0084430B" w:rsidRDefault="00F81317" w:rsidP="00A02B0E">
      <w:pPr>
        <w:pStyle w:val="Heading1"/>
      </w:pPr>
      <w:r>
        <w:rPr>
          <w:b/>
          <w:bCs/>
          <w:color w:val="000000"/>
        </w:rPr>
        <w:t>I</w:t>
      </w:r>
      <w:r w:rsidR="000863AC">
        <w:rPr>
          <w:b/>
          <w:bCs/>
          <w:color w:val="000000"/>
        </w:rPr>
        <w:t>X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METHODS OF INSTRUCTION AND EVALUATION </w:t>
      </w:r>
    </w:p>
    <w:p w:rsidR="005C736F" w:rsidRDefault="005C736F" w:rsidP="00DC08E0"/>
    <w:p w:rsidR="00072FDC" w:rsidRPr="00072FDC" w:rsidRDefault="00EE2B09" w:rsidP="00DC08E0">
      <w:r w:rsidRPr="0084430B"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X.</w:t>
      </w:r>
      <w:r w:rsidRPr="0084430B">
        <w:rPr>
          <w:b/>
          <w:bCs/>
          <w:color w:val="000000"/>
        </w:rPr>
        <w:tab/>
        <w:t xml:space="preserve">ATTENDANCE REQUIREMENTS </w:t>
      </w:r>
    </w:p>
    <w:p w:rsidR="005C736F" w:rsidRDefault="005C736F" w:rsidP="00DC08E0">
      <w:pPr>
        <w:pStyle w:val="BodyTextIndent"/>
        <w:jc w:val="both"/>
      </w:pPr>
    </w:p>
    <w:p w:rsidR="00072FDC" w:rsidRPr="0084430B" w:rsidRDefault="00EE2B09" w:rsidP="00DC08E0">
      <w:pPr>
        <w:pStyle w:val="BodyTextIndent"/>
        <w:jc w:val="both"/>
      </w:pPr>
      <w:r w:rsidRPr="0084430B">
        <w:tab/>
      </w:r>
    </w:p>
    <w:p w:rsidR="00EE2B09" w:rsidRDefault="00EE2B09" w:rsidP="0039722F">
      <w:pPr>
        <w:pStyle w:val="Heading1"/>
        <w:rPr>
          <w:b/>
          <w:bCs/>
          <w:color w:val="000000"/>
        </w:rPr>
      </w:pPr>
      <w:bookmarkStart w:id="0" w:name="_GoBack"/>
      <w:bookmarkEnd w:id="0"/>
      <w:r w:rsidRPr="002426BE">
        <w:rPr>
          <w:b/>
          <w:bCs/>
          <w:color w:val="000000"/>
        </w:rPr>
        <w:t>X</w:t>
      </w:r>
      <w:r w:rsidR="000863AC">
        <w:rPr>
          <w:b/>
          <w:bCs/>
          <w:color w:val="000000"/>
        </w:rPr>
        <w:t>I</w:t>
      </w:r>
      <w:r w:rsidRPr="002426BE">
        <w:rPr>
          <w:b/>
          <w:bCs/>
          <w:color w:val="000000"/>
        </w:rPr>
        <w:t>.</w:t>
      </w:r>
      <w:r w:rsidRPr="002426BE">
        <w:rPr>
          <w:b/>
          <w:bCs/>
          <w:color w:val="000000"/>
        </w:rPr>
        <w:tab/>
        <w:t xml:space="preserve">COURSE OUTLINE </w:t>
      </w:r>
    </w:p>
    <w:p w:rsidR="00EE2B09" w:rsidRPr="0039722F" w:rsidRDefault="00736F14" w:rsidP="002C78A2">
      <w:pPr>
        <w:pStyle w:val="Default"/>
        <w:rPr>
          <w:color w:val="auto"/>
        </w:rPr>
      </w:pPr>
      <w:r>
        <w:tab/>
      </w:r>
    </w:p>
    <w:sectPr w:rsidR="00EE2B09" w:rsidRPr="0039722F" w:rsidSect="0039722F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C7" w:rsidRDefault="004C12C7" w:rsidP="00873C47">
      <w:r>
        <w:separator/>
      </w:r>
    </w:p>
  </w:endnote>
  <w:endnote w:type="continuationSeparator" w:id="0">
    <w:p w:rsidR="004C12C7" w:rsidRDefault="004C12C7" w:rsidP="0087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47" w:rsidRDefault="00873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C7" w:rsidRDefault="004C12C7" w:rsidP="00873C47">
      <w:r>
        <w:separator/>
      </w:r>
    </w:p>
  </w:footnote>
  <w:footnote w:type="continuationSeparator" w:id="0">
    <w:p w:rsidR="004C12C7" w:rsidRDefault="004C12C7" w:rsidP="0087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36A6"/>
    <w:multiLevelType w:val="hybridMultilevel"/>
    <w:tmpl w:val="AB3833E8"/>
    <w:lvl w:ilvl="0" w:tplc="466E5F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E0D06"/>
    <w:multiLevelType w:val="hybridMultilevel"/>
    <w:tmpl w:val="83D875D2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ECF"/>
    <w:multiLevelType w:val="hybridMultilevel"/>
    <w:tmpl w:val="9D3C7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41332D"/>
    <w:multiLevelType w:val="hybridMultilevel"/>
    <w:tmpl w:val="4F1EC70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BF1655"/>
    <w:multiLevelType w:val="hybridMultilevel"/>
    <w:tmpl w:val="D1E243D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F91A97"/>
    <w:multiLevelType w:val="hybridMultilevel"/>
    <w:tmpl w:val="9B0234F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E5E6A"/>
    <w:multiLevelType w:val="hybridMultilevel"/>
    <w:tmpl w:val="27B6C446"/>
    <w:lvl w:ilvl="0" w:tplc="3CFE6F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331A"/>
    <w:multiLevelType w:val="hybridMultilevel"/>
    <w:tmpl w:val="B98CBC16"/>
    <w:lvl w:ilvl="0" w:tplc="15B65142">
      <w:start w:val="6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8">
    <w:nsid w:val="1A456E31"/>
    <w:multiLevelType w:val="hybridMultilevel"/>
    <w:tmpl w:val="3D18396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F2594"/>
    <w:multiLevelType w:val="hybridMultilevel"/>
    <w:tmpl w:val="ECD2D6B2"/>
    <w:lvl w:ilvl="0" w:tplc="7706AE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77E4955"/>
    <w:multiLevelType w:val="hybridMultilevel"/>
    <w:tmpl w:val="4E80FA4C"/>
    <w:lvl w:ilvl="0" w:tplc="EA3E10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7F109B4"/>
    <w:multiLevelType w:val="hybridMultilevel"/>
    <w:tmpl w:val="0B0A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3E31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E14977"/>
    <w:multiLevelType w:val="hybridMultilevel"/>
    <w:tmpl w:val="25D84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F5C1A68"/>
    <w:multiLevelType w:val="hybridMultilevel"/>
    <w:tmpl w:val="1C5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9031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D3C9F"/>
    <w:multiLevelType w:val="hybridMultilevel"/>
    <w:tmpl w:val="9D9A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95DCC"/>
    <w:multiLevelType w:val="hybridMultilevel"/>
    <w:tmpl w:val="B5948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0445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540C4"/>
    <w:multiLevelType w:val="hybridMultilevel"/>
    <w:tmpl w:val="A7D65E28"/>
    <w:lvl w:ilvl="0" w:tplc="B45839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C2E0201"/>
    <w:multiLevelType w:val="hybridMultilevel"/>
    <w:tmpl w:val="66F678CE"/>
    <w:lvl w:ilvl="0" w:tplc="13E23D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4C17ED"/>
    <w:multiLevelType w:val="hybridMultilevel"/>
    <w:tmpl w:val="09A43D2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A816BF1"/>
    <w:multiLevelType w:val="hybridMultilevel"/>
    <w:tmpl w:val="E2A69606"/>
    <w:lvl w:ilvl="0" w:tplc="9F4836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2C6325D"/>
    <w:multiLevelType w:val="hybridMultilevel"/>
    <w:tmpl w:val="D35E3DDE"/>
    <w:lvl w:ilvl="0" w:tplc="F64ECD8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1706D8"/>
    <w:multiLevelType w:val="hybridMultilevel"/>
    <w:tmpl w:val="E68C4FC4"/>
    <w:lvl w:ilvl="0" w:tplc="D702E5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5596305"/>
    <w:multiLevelType w:val="hybridMultilevel"/>
    <w:tmpl w:val="E41A3EF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9D7342"/>
    <w:multiLevelType w:val="hybridMultilevel"/>
    <w:tmpl w:val="A806759E"/>
    <w:lvl w:ilvl="0" w:tplc="CC6283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E54995"/>
    <w:multiLevelType w:val="hybridMultilevel"/>
    <w:tmpl w:val="2ED893D2"/>
    <w:lvl w:ilvl="0" w:tplc="87B4AC5A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18515A"/>
    <w:multiLevelType w:val="hybridMultilevel"/>
    <w:tmpl w:val="4D8EAA38"/>
    <w:lvl w:ilvl="0" w:tplc="B6F09E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B02D25"/>
    <w:multiLevelType w:val="hybridMultilevel"/>
    <w:tmpl w:val="FA1834A2"/>
    <w:lvl w:ilvl="0" w:tplc="460C8B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8A0770C"/>
    <w:multiLevelType w:val="hybridMultilevel"/>
    <w:tmpl w:val="B38820EA"/>
    <w:lvl w:ilvl="0" w:tplc="1F962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0"/>
  </w:num>
  <w:num w:numId="5">
    <w:abstractNumId w:val="14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25"/>
  </w:num>
  <w:num w:numId="13">
    <w:abstractNumId w:val="29"/>
  </w:num>
  <w:num w:numId="14">
    <w:abstractNumId w:val="18"/>
  </w:num>
  <w:num w:numId="15">
    <w:abstractNumId w:val="5"/>
  </w:num>
  <w:num w:numId="16">
    <w:abstractNumId w:val="28"/>
  </w:num>
  <w:num w:numId="17">
    <w:abstractNumId w:val="30"/>
  </w:num>
  <w:num w:numId="18">
    <w:abstractNumId w:val="26"/>
  </w:num>
  <w:num w:numId="19">
    <w:abstractNumId w:val="27"/>
  </w:num>
  <w:num w:numId="20">
    <w:abstractNumId w:val="24"/>
  </w:num>
  <w:num w:numId="21">
    <w:abstractNumId w:val="23"/>
  </w:num>
  <w:num w:numId="22">
    <w:abstractNumId w:val="4"/>
  </w:num>
  <w:num w:numId="23">
    <w:abstractNumId w:val="31"/>
  </w:num>
  <w:num w:numId="24">
    <w:abstractNumId w:val="9"/>
  </w:num>
  <w:num w:numId="25">
    <w:abstractNumId w:val="3"/>
  </w:num>
  <w:num w:numId="26">
    <w:abstractNumId w:val="1"/>
  </w:num>
  <w:num w:numId="27">
    <w:abstractNumId w:val="8"/>
  </w:num>
  <w:num w:numId="28">
    <w:abstractNumId w:val="19"/>
  </w:num>
  <w:num w:numId="29">
    <w:abstractNumId w:val="0"/>
  </w:num>
  <w:num w:numId="30">
    <w:abstractNumId w:val="21"/>
  </w:num>
  <w:num w:numId="31">
    <w:abstractNumId w:val="12"/>
  </w:num>
  <w:num w:numId="32">
    <w:abstractNumId w:val="22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F0"/>
    <w:rsid w:val="000061FC"/>
    <w:rsid w:val="00023F0D"/>
    <w:rsid w:val="00072FDC"/>
    <w:rsid w:val="000863AC"/>
    <w:rsid w:val="00086D6E"/>
    <w:rsid w:val="00097C13"/>
    <w:rsid w:val="000A37D2"/>
    <w:rsid w:val="000E2E4D"/>
    <w:rsid w:val="000E7E79"/>
    <w:rsid w:val="000F2D04"/>
    <w:rsid w:val="000F360D"/>
    <w:rsid w:val="000F6A46"/>
    <w:rsid w:val="001023C8"/>
    <w:rsid w:val="00132A56"/>
    <w:rsid w:val="00152EF4"/>
    <w:rsid w:val="00163C41"/>
    <w:rsid w:val="0019556C"/>
    <w:rsid w:val="00195C2E"/>
    <w:rsid w:val="001976B9"/>
    <w:rsid w:val="001A2A3D"/>
    <w:rsid w:val="001E60F3"/>
    <w:rsid w:val="00212366"/>
    <w:rsid w:val="0022442D"/>
    <w:rsid w:val="0022632D"/>
    <w:rsid w:val="0023061C"/>
    <w:rsid w:val="002426BE"/>
    <w:rsid w:val="00242C67"/>
    <w:rsid w:val="00245DCF"/>
    <w:rsid w:val="00252398"/>
    <w:rsid w:val="00254BC8"/>
    <w:rsid w:val="00266C67"/>
    <w:rsid w:val="00293B9D"/>
    <w:rsid w:val="002C54D5"/>
    <w:rsid w:val="002C78A2"/>
    <w:rsid w:val="003129AB"/>
    <w:rsid w:val="00322BE3"/>
    <w:rsid w:val="003239AD"/>
    <w:rsid w:val="0032623E"/>
    <w:rsid w:val="00336189"/>
    <w:rsid w:val="00345FA0"/>
    <w:rsid w:val="00370FB3"/>
    <w:rsid w:val="0039722F"/>
    <w:rsid w:val="003A7277"/>
    <w:rsid w:val="003B0626"/>
    <w:rsid w:val="003C0540"/>
    <w:rsid w:val="00415530"/>
    <w:rsid w:val="00464B44"/>
    <w:rsid w:val="004A11E0"/>
    <w:rsid w:val="004C12C7"/>
    <w:rsid w:val="004C759D"/>
    <w:rsid w:val="004D31CB"/>
    <w:rsid w:val="00502416"/>
    <w:rsid w:val="00515A35"/>
    <w:rsid w:val="005420AC"/>
    <w:rsid w:val="00561B1B"/>
    <w:rsid w:val="005874C3"/>
    <w:rsid w:val="005B58E9"/>
    <w:rsid w:val="005C0E61"/>
    <w:rsid w:val="005C6461"/>
    <w:rsid w:val="005C736F"/>
    <w:rsid w:val="005D034B"/>
    <w:rsid w:val="005E16B2"/>
    <w:rsid w:val="006017E9"/>
    <w:rsid w:val="00626B69"/>
    <w:rsid w:val="006379C7"/>
    <w:rsid w:val="00637E3C"/>
    <w:rsid w:val="006407CE"/>
    <w:rsid w:val="006419F7"/>
    <w:rsid w:val="00644D32"/>
    <w:rsid w:val="00653545"/>
    <w:rsid w:val="0067458C"/>
    <w:rsid w:val="006763BC"/>
    <w:rsid w:val="00693B99"/>
    <w:rsid w:val="006969FC"/>
    <w:rsid w:val="006A6F0E"/>
    <w:rsid w:val="006C5BA2"/>
    <w:rsid w:val="006E17E6"/>
    <w:rsid w:val="007209BF"/>
    <w:rsid w:val="00736CD6"/>
    <w:rsid w:val="00736F14"/>
    <w:rsid w:val="0075432E"/>
    <w:rsid w:val="00777A89"/>
    <w:rsid w:val="00796A83"/>
    <w:rsid w:val="007E24DA"/>
    <w:rsid w:val="007F07DE"/>
    <w:rsid w:val="007F1CF0"/>
    <w:rsid w:val="00807F20"/>
    <w:rsid w:val="00816800"/>
    <w:rsid w:val="00843CDD"/>
    <w:rsid w:val="0084430B"/>
    <w:rsid w:val="00873C47"/>
    <w:rsid w:val="0089048E"/>
    <w:rsid w:val="008B2387"/>
    <w:rsid w:val="008B76A0"/>
    <w:rsid w:val="008B7A13"/>
    <w:rsid w:val="008D5786"/>
    <w:rsid w:val="008D78E5"/>
    <w:rsid w:val="008E6128"/>
    <w:rsid w:val="008E69A1"/>
    <w:rsid w:val="0090540D"/>
    <w:rsid w:val="0091024B"/>
    <w:rsid w:val="00911505"/>
    <w:rsid w:val="00932615"/>
    <w:rsid w:val="0093518B"/>
    <w:rsid w:val="009355C0"/>
    <w:rsid w:val="00966D27"/>
    <w:rsid w:val="009756C5"/>
    <w:rsid w:val="0098029E"/>
    <w:rsid w:val="009844F3"/>
    <w:rsid w:val="009C4FC3"/>
    <w:rsid w:val="009F6BD7"/>
    <w:rsid w:val="00A02B0E"/>
    <w:rsid w:val="00A263E3"/>
    <w:rsid w:val="00A36708"/>
    <w:rsid w:val="00A443B7"/>
    <w:rsid w:val="00A8654C"/>
    <w:rsid w:val="00A95129"/>
    <w:rsid w:val="00A952F5"/>
    <w:rsid w:val="00AA4E38"/>
    <w:rsid w:val="00AD1E8B"/>
    <w:rsid w:val="00AD5049"/>
    <w:rsid w:val="00B05B96"/>
    <w:rsid w:val="00B3329C"/>
    <w:rsid w:val="00B36BD3"/>
    <w:rsid w:val="00B8242A"/>
    <w:rsid w:val="00B82B58"/>
    <w:rsid w:val="00B91666"/>
    <w:rsid w:val="00B94FC3"/>
    <w:rsid w:val="00BA0CC9"/>
    <w:rsid w:val="00BC1DEE"/>
    <w:rsid w:val="00BD4B6B"/>
    <w:rsid w:val="00BE067B"/>
    <w:rsid w:val="00BE603E"/>
    <w:rsid w:val="00BF1585"/>
    <w:rsid w:val="00BF2497"/>
    <w:rsid w:val="00C012B2"/>
    <w:rsid w:val="00C01F92"/>
    <w:rsid w:val="00C45761"/>
    <w:rsid w:val="00C85D25"/>
    <w:rsid w:val="00CD4DF0"/>
    <w:rsid w:val="00D02B04"/>
    <w:rsid w:val="00D03B6D"/>
    <w:rsid w:val="00D27D95"/>
    <w:rsid w:val="00D3020B"/>
    <w:rsid w:val="00D74E41"/>
    <w:rsid w:val="00D80E2A"/>
    <w:rsid w:val="00DC08E0"/>
    <w:rsid w:val="00DD12B8"/>
    <w:rsid w:val="00DF16A7"/>
    <w:rsid w:val="00DF6067"/>
    <w:rsid w:val="00DF747B"/>
    <w:rsid w:val="00E040CC"/>
    <w:rsid w:val="00E0747C"/>
    <w:rsid w:val="00E867E1"/>
    <w:rsid w:val="00E86DF0"/>
    <w:rsid w:val="00E9450A"/>
    <w:rsid w:val="00E97784"/>
    <w:rsid w:val="00EB3A40"/>
    <w:rsid w:val="00EC7932"/>
    <w:rsid w:val="00ED2A05"/>
    <w:rsid w:val="00EE2B09"/>
    <w:rsid w:val="00F0373F"/>
    <w:rsid w:val="00F143C6"/>
    <w:rsid w:val="00F2148F"/>
    <w:rsid w:val="00F37971"/>
    <w:rsid w:val="00F4514F"/>
    <w:rsid w:val="00F57884"/>
    <w:rsid w:val="00F81317"/>
    <w:rsid w:val="00F930BA"/>
    <w:rsid w:val="00FB1537"/>
    <w:rsid w:val="00FB275E"/>
    <w:rsid w:val="00FC717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A3AE812-8718-4860-B3C1-76F742DE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73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3C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C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ervices@bartonc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D86C-C39C-44A4-8C3B-5F76FDE5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Mebane, Terri</cp:lastModifiedBy>
  <cp:revision>18</cp:revision>
  <cp:lastPrinted>2016-09-27T20:25:00Z</cp:lastPrinted>
  <dcterms:created xsi:type="dcterms:W3CDTF">2013-11-08T16:13:00Z</dcterms:created>
  <dcterms:modified xsi:type="dcterms:W3CDTF">2016-09-28T20:10:00Z</dcterms:modified>
</cp:coreProperties>
</file>